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2E0" w:rsidRPr="005D2EFD" w:rsidRDefault="002D22E0" w:rsidP="002D22E0">
      <w:pPr>
        <w:jc w:val="center"/>
        <w:rPr>
          <w:rFonts w:ascii="Candara" w:hAnsi="Candara"/>
          <w:b/>
          <w:sz w:val="24"/>
          <w:u w:val="single"/>
        </w:rPr>
      </w:pPr>
      <w:r w:rsidRPr="005D2EFD">
        <w:rPr>
          <w:rFonts w:ascii="Candara" w:hAnsi="Candara"/>
          <w:b/>
          <w:sz w:val="24"/>
          <w:u w:val="single"/>
        </w:rPr>
        <w:t>ACTIVIDAD INTEGRADORA UNIDAD 1</w:t>
      </w:r>
    </w:p>
    <w:p w:rsidR="002D22E0" w:rsidRDefault="002D22E0" w:rsidP="002D22E0">
      <w:pPr>
        <w:spacing w:after="0"/>
        <w:rPr>
          <w:rFonts w:ascii="Candara" w:hAnsi="Candara"/>
          <w:b/>
          <w:sz w:val="24"/>
        </w:rPr>
      </w:pPr>
      <w:r>
        <w:rPr>
          <w:rFonts w:ascii="Candara" w:hAnsi="Candara"/>
          <w:b/>
          <w:sz w:val="24"/>
        </w:rPr>
        <w:t>Curso: 3° Año</w:t>
      </w:r>
    </w:p>
    <w:p w:rsidR="002D22E0" w:rsidRPr="002D22E0" w:rsidRDefault="002D22E0" w:rsidP="002D22E0">
      <w:pPr>
        <w:spacing w:after="0"/>
        <w:rPr>
          <w:rFonts w:ascii="Candara" w:hAnsi="Candara"/>
          <w:b/>
          <w:sz w:val="24"/>
        </w:rPr>
      </w:pPr>
      <w:r>
        <w:rPr>
          <w:rFonts w:ascii="Candara" w:hAnsi="Candara"/>
          <w:b/>
          <w:sz w:val="24"/>
        </w:rPr>
        <w:t>Integrantes:</w:t>
      </w:r>
    </w:p>
    <w:p w:rsidR="002D22E0" w:rsidRDefault="002D22E0" w:rsidP="002D22E0">
      <w:pPr>
        <w:pStyle w:val="Prrafodelista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Reúnanse en grupos de tres o cuatro integrantes (no más).</w:t>
      </w:r>
    </w:p>
    <w:p w:rsidR="002D22E0" w:rsidRPr="002D22E0" w:rsidRDefault="002D22E0" w:rsidP="002D22E0">
      <w:pPr>
        <w:pStyle w:val="Prrafodelista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Lean el texto titulado </w:t>
      </w:r>
      <w:r w:rsidRPr="002D22E0">
        <w:rPr>
          <w:rFonts w:ascii="Candara" w:hAnsi="Candara"/>
          <w:i/>
          <w:sz w:val="24"/>
        </w:rPr>
        <w:t>“P</w:t>
      </w:r>
      <w:r w:rsidRPr="002D22E0">
        <w:rPr>
          <w:rFonts w:ascii="Candara" w:hAnsi="Candara"/>
          <w:i/>
          <w:sz w:val="24"/>
        </w:rPr>
        <w:t>roponen usar videojuegos para ayudar a controlar la salud”</w:t>
      </w:r>
      <w:r>
        <w:rPr>
          <w:rFonts w:ascii="Candara" w:hAnsi="Candara"/>
          <w:i/>
          <w:sz w:val="24"/>
        </w:rPr>
        <w:t xml:space="preserve"> </w:t>
      </w:r>
      <w:r>
        <w:rPr>
          <w:rFonts w:ascii="Candara" w:hAnsi="Candara"/>
          <w:sz w:val="24"/>
        </w:rPr>
        <w:t>y resuelvan las actividades 1,2,3 y 4.</w:t>
      </w:r>
    </w:p>
    <w:p w:rsidR="002D22E0" w:rsidRDefault="002D22E0" w:rsidP="002D22E0">
      <w:pPr>
        <w:spacing w:after="0" w:line="240" w:lineRule="auto"/>
        <w:jc w:val="center"/>
        <w:rPr>
          <w:rFonts w:ascii="Candara" w:hAnsi="Candara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328BE6E" wp14:editId="1D1E4254">
            <wp:extent cx="5932170" cy="7070395"/>
            <wp:effectExtent l="0" t="0" r="0" b="0"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1236" t="27373" r="13935" b="19526"/>
                    <a:stretch/>
                  </pic:blipFill>
                  <pic:spPr bwMode="auto">
                    <a:xfrm>
                      <a:off x="0" y="0"/>
                      <a:ext cx="5961865" cy="7105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2E0" w:rsidRDefault="002D22E0" w:rsidP="002D22E0">
      <w:pPr>
        <w:spacing w:after="0" w:line="240" w:lineRule="auto"/>
        <w:jc w:val="center"/>
        <w:rPr>
          <w:rFonts w:ascii="Candara" w:hAnsi="Candara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419A9AB" wp14:editId="678EB29A">
            <wp:extent cx="6584950" cy="8146520"/>
            <wp:effectExtent l="0" t="0" r="6350" b="6985"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203" t="23562" r="10246" b="20411"/>
                    <a:stretch/>
                  </pic:blipFill>
                  <pic:spPr bwMode="auto">
                    <a:xfrm>
                      <a:off x="0" y="0"/>
                      <a:ext cx="6591307" cy="815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2E0" w:rsidRPr="002D22E0" w:rsidRDefault="002D22E0" w:rsidP="002D22E0">
      <w:pPr>
        <w:spacing w:after="0" w:line="240" w:lineRule="auto"/>
        <w:rPr>
          <w:rFonts w:ascii="Candara" w:hAnsi="Candara"/>
          <w:sz w:val="24"/>
          <w:szCs w:val="24"/>
        </w:rPr>
      </w:pPr>
    </w:p>
    <w:p w:rsidR="002D22E0" w:rsidRPr="002D22E0" w:rsidRDefault="002D22E0" w:rsidP="002D22E0">
      <w:pPr>
        <w:pStyle w:val="Default"/>
        <w:numPr>
          <w:ilvl w:val="0"/>
          <w:numId w:val="2"/>
        </w:numPr>
        <w:jc w:val="both"/>
        <w:rPr>
          <w:rFonts w:ascii="Candara" w:hAnsi="Candara"/>
        </w:rPr>
      </w:pPr>
      <w:r w:rsidRPr="002D22E0">
        <w:rPr>
          <w:rFonts w:ascii="Candara" w:hAnsi="Candara"/>
        </w:rPr>
        <w:t>A partir del texto leído, resuelva:</w:t>
      </w:r>
    </w:p>
    <w:p w:rsidR="002D22E0" w:rsidRPr="002D22E0" w:rsidRDefault="002D22E0" w:rsidP="002D22E0">
      <w:pPr>
        <w:pStyle w:val="Default"/>
        <w:numPr>
          <w:ilvl w:val="0"/>
          <w:numId w:val="4"/>
        </w:numPr>
        <w:jc w:val="both"/>
        <w:rPr>
          <w:rFonts w:ascii="Candara" w:hAnsi="Candara"/>
        </w:rPr>
      </w:pPr>
      <w:r w:rsidRPr="002D22E0">
        <w:rPr>
          <w:rFonts w:ascii="Candara" w:hAnsi="Candara"/>
        </w:rPr>
        <w:t xml:space="preserve">Marca los paratextos y colócales su nombre. </w:t>
      </w:r>
    </w:p>
    <w:p w:rsidR="002D22E0" w:rsidRPr="002D22E0" w:rsidRDefault="002D22E0" w:rsidP="002D22E0">
      <w:pPr>
        <w:pStyle w:val="Default"/>
        <w:numPr>
          <w:ilvl w:val="0"/>
          <w:numId w:val="4"/>
        </w:numPr>
        <w:jc w:val="both"/>
        <w:rPr>
          <w:rFonts w:ascii="Candara" w:hAnsi="Candara"/>
        </w:rPr>
      </w:pPr>
      <w:r w:rsidRPr="002D22E0">
        <w:rPr>
          <w:rFonts w:ascii="Candara" w:hAnsi="Candara"/>
        </w:rPr>
        <w:t xml:space="preserve">A partir de lo analizado en los paratextos responde: </w:t>
      </w:r>
    </w:p>
    <w:p w:rsidR="002D22E0" w:rsidRPr="002D22E0" w:rsidRDefault="002D22E0" w:rsidP="002D22E0">
      <w:pPr>
        <w:pStyle w:val="Default"/>
        <w:numPr>
          <w:ilvl w:val="0"/>
          <w:numId w:val="5"/>
        </w:numPr>
        <w:jc w:val="both"/>
        <w:rPr>
          <w:rFonts w:ascii="Candara" w:hAnsi="Candara"/>
        </w:rPr>
      </w:pPr>
      <w:r w:rsidRPr="002D22E0">
        <w:rPr>
          <w:rFonts w:ascii="Candara" w:hAnsi="Candara"/>
        </w:rPr>
        <w:t>¿Qué tipo de texto es el presentado?</w:t>
      </w:r>
    </w:p>
    <w:p w:rsidR="002D22E0" w:rsidRPr="002D22E0" w:rsidRDefault="002D22E0" w:rsidP="002D22E0">
      <w:pPr>
        <w:pStyle w:val="Default"/>
        <w:numPr>
          <w:ilvl w:val="0"/>
          <w:numId w:val="5"/>
        </w:numPr>
        <w:jc w:val="both"/>
        <w:rPr>
          <w:rFonts w:ascii="Candara" w:hAnsi="Candara"/>
        </w:rPr>
      </w:pPr>
      <w:r w:rsidRPr="002D22E0">
        <w:rPr>
          <w:rFonts w:ascii="Candara" w:hAnsi="Candara"/>
        </w:rPr>
        <w:t>¿Podemos identificar si es una edición impresa o digital? ¿Por qué?</w:t>
      </w:r>
    </w:p>
    <w:p w:rsidR="002D22E0" w:rsidRPr="002D22E0" w:rsidRDefault="002D22E0" w:rsidP="002D22E0">
      <w:pPr>
        <w:pStyle w:val="Default"/>
        <w:numPr>
          <w:ilvl w:val="0"/>
          <w:numId w:val="4"/>
        </w:numPr>
        <w:jc w:val="both"/>
        <w:rPr>
          <w:rFonts w:ascii="Candara" w:hAnsi="Candara"/>
        </w:rPr>
      </w:pPr>
      <w:r w:rsidRPr="002D22E0">
        <w:rPr>
          <w:rFonts w:ascii="Candara" w:hAnsi="Candara"/>
        </w:rPr>
        <w:t>Completa la siguiente ficha con los datos del contexto de producción.</w:t>
      </w:r>
    </w:p>
    <w:p w:rsidR="002D22E0" w:rsidRPr="002D22E0" w:rsidRDefault="002D22E0" w:rsidP="002D22E0">
      <w:pPr>
        <w:pStyle w:val="Default"/>
        <w:ind w:left="720"/>
        <w:rPr>
          <w:rFonts w:ascii="Candara" w:hAnsi="Candara"/>
        </w:rPr>
      </w:pPr>
    </w:p>
    <w:p w:rsidR="002D22E0" w:rsidRPr="002D22E0" w:rsidRDefault="002D22E0" w:rsidP="002D22E0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ind w:left="360"/>
        <w:rPr>
          <w:rFonts w:ascii="Candara" w:hAnsi="Candara"/>
          <w:b/>
        </w:rPr>
      </w:pPr>
      <w:r w:rsidRPr="002D22E0">
        <w:rPr>
          <w:rFonts w:ascii="Candara" w:hAnsi="Candara"/>
          <w:b/>
        </w:rPr>
        <w:t>Título del texto:</w:t>
      </w:r>
    </w:p>
    <w:p w:rsidR="002D22E0" w:rsidRPr="002D22E0" w:rsidRDefault="002D22E0" w:rsidP="002D22E0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ind w:left="360"/>
        <w:rPr>
          <w:rFonts w:ascii="Candara" w:hAnsi="Candara"/>
          <w:b/>
        </w:rPr>
      </w:pPr>
      <w:r w:rsidRPr="002D22E0">
        <w:rPr>
          <w:rFonts w:ascii="Candara" w:hAnsi="Candara"/>
          <w:b/>
        </w:rPr>
        <w:t>Espacio de publicación:</w:t>
      </w:r>
    </w:p>
    <w:p w:rsidR="002D22E0" w:rsidRPr="002D22E0" w:rsidRDefault="002D22E0" w:rsidP="002D22E0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ind w:left="360"/>
        <w:rPr>
          <w:rFonts w:ascii="Candara" w:hAnsi="Candara"/>
          <w:b/>
        </w:rPr>
      </w:pPr>
      <w:r w:rsidRPr="002D22E0">
        <w:rPr>
          <w:rFonts w:ascii="Candara" w:hAnsi="Candara"/>
          <w:b/>
        </w:rPr>
        <w:t>Fecha de publicación:</w:t>
      </w:r>
    </w:p>
    <w:p w:rsidR="002D22E0" w:rsidRPr="002D22E0" w:rsidRDefault="002D22E0" w:rsidP="002D22E0">
      <w:pPr>
        <w:pStyle w:val="Default"/>
        <w:numPr>
          <w:ilvl w:val="0"/>
          <w:numId w:val="4"/>
        </w:numPr>
        <w:jc w:val="both"/>
        <w:rPr>
          <w:rFonts w:ascii="Candara" w:hAnsi="Candara"/>
        </w:rPr>
      </w:pPr>
      <w:r w:rsidRPr="002D22E0">
        <w:rPr>
          <w:rFonts w:ascii="Candara" w:hAnsi="Candara"/>
        </w:rPr>
        <w:t>¿Cuál es el tema principal del texto? ¿En qué paratexto se presenta de manera clara?</w:t>
      </w:r>
    </w:p>
    <w:p w:rsidR="002D22E0" w:rsidRDefault="002D22E0" w:rsidP="002D22E0">
      <w:pPr>
        <w:spacing w:after="0" w:line="240" w:lineRule="auto"/>
        <w:rPr>
          <w:rFonts w:ascii="Candara" w:hAnsi="Candara"/>
          <w:sz w:val="24"/>
          <w:szCs w:val="24"/>
        </w:rPr>
      </w:pPr>
    </w:p>
    <w:p w:rsidR="00D82A5E" w:rsidRDefault="00D82A5E" w:rsidP="00D82A5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A partir de lo trabajado en el aula con respecto al tema “Historia de la lengua castellana” (pág. 44-52), realice un esquema en el cual mencione y explique los seis periodos en los que se divide la historia. </w:t>
      </w:r>
    </w:p>
    <w:p w:rsidR="00D82A5E" w:rsidRDefault="00D82A5E" w:rsidP="00D82A5E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</w:p>
    <w:p w:rsidR="00D82A5E" w:rsidRPr="00D82A5E" w:rsidRDefault="00D82A5E" w:rsidP="00D82A5E">
      <w:pPr>
        <w:spacing w:after="0" w:line="240" w:lineRule="auto"/>
        <w:jc w:val="both"/>
        <w:rPr>
          <w:rFonts w:ascii="Candara" w:hAnsi="Candara"/>
          <w:b/>
          <w:sz w:val="24"/>
          <w:szCs w:val="24"/>
        </w:rPr>
      </w:pPr>
      <w:r w:rsidRPr="00D82A5E">
        <w:rPr>
          <w:rFonts w:ascii="Candara" w:hAnsi="Candara"/>
          <w:b/>
          <w:sz w:val="24"/>
          <w:szCs w:val="24"/>
        </w:rPr>
        <w:t>FECHA DE ENTREGA: viernes 23 de mayo</w:t>
      </w:r>
      <w:bookmarkStart w:id="0" w:name="_GoBack"/>
      <w:bookmarkEnd w:id="0"/>
    </w:p>
    <w:sectPr w:rsidR="00D82A5E" w:rsidRPr="00D82A5E" w:rsidSect="002D22E0">
      <w:headerReference w:type="default" r:id="rId11"/>
      <w:pgSz w:w="12240" w:h="15840"/>
      <w:pgMar w:top="284" w:right="19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4F7" w:rsidRDefault="005304F7" w:rsidP="002D22E0">
      <w:pPr>
        <w:spacing w:after="0" w:line="240" w:lineRule="auto"/>
      </w:pPr>
      <w:r>
        <w:separator/>
      </w:r>
    </w:p>
  </w:endnote>
  <w:endnote w:type="continuationSeparator" w:id="0">
    <w:p w:rsidR="005304F7" w:rsidRDefault="005304F7" w:rsidP="002D2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4F7" w:rsidRDefault="005304F7" w:rsidP="002D22E0">
      <w:pPr>
        <w:spacing w:after="0" w:line="240" w:lineRule="auto"/>
      </w:pPr>
      <w:r>
        <w:separator/>
      </w:r>
    </w:p>
  </w:footnote>
  <w:footnote w:type="continuationSeparator" w:id="0">
    <w:p w:rsidR="005304F7" w:rsidRDefault="005304F7" w:rsidP="002D22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2E0" w:rsidRDefault="002D22E0" w:rsidP="002D22E0">
    <w:pPr>
      <w:spacing w:after="0" w:line="240" w:lineRule="auto"/>
      <w:rPr>
        <w:b/>
        <w:lang w:val="es-E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 wp14:anchorId="1E435B47" wp14:editId="19116A78">
          <wp:simplePos x="0" y="0"/>
          <wp:positionH relativeFrom="margin">
            <wp:posOffset>6231255</wp:posOffset>
          </wp:positionH>
          <wp:positionV relativeFrom="paragraph">
            <wp:posOffset>-273050</wp:posOffset>
          </wp:positionV>
          <wp:extent cx="647700" cy="762000"/>
          <wp:effectExtent l="0" t="0" r="0" b="0"/>
          <wp:wrapSquare wrapText="bothSides" distT="0" distB="0" distL="114300" distR="11430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0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F077D1">
      <w:rPr>
        <w:b/>
        <w:lang w:val="es-ES"/>
      </w:rPr>
      <w:t>Colegio Dr. B. A Houssay Educación Secundaria</w:t>
    </w:r>
  </w:p>
  <w:p w:rsidR="002D22E0" w:rsidRPr="002D22E0" w:rsidRDefault="002D22E0" w:rsidP="002D22E0">
    <w:pPr>
      <w:spacing w:after="0" w:line="240" w:lineRule="auto"/>
      <w:rPr>
        <w:b/>
        <w:lang w:val="es-ES"/>
      </w:rPr>
    </w:pPr>
    <w:r>
      <w:rPr>
        <w:b/>
        <w:lang w:val="es-ES"/>
      </w:rPr>
      <w:t>Lengua y Literatura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D045D"/>
    <w:multiLevelType w:val="hybridMultilevel"/>
    <w:tmpl w:val="0E2E78A4"/>
    <w:lvl w:ilvl="0" w:tplc="2454FB3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A746B8"/>
    <w:multiLevelType w:val="hybridMultilevel"/>
    <w:tmpl w:val="F8E4D0F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DD2CBB"/>
    <w:multiLevelType w:val="hybridMultilevel"/>
    <w:tmpl w:val="5F0CD5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097305"/>
    <w:multiLevelType w:val="hybridMultilevel"/>
    <w:tmpl w:val="B3FEB586"/>
    <w:lvl w:ilvl="0" w:tplc="0C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F380B2F"/>
    <w:multiLevelType w:val="hybridMultilevel"/>
    <w:tmpl w:val="AE5810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2E0"/>
    <w:rsid w:val="00004219"/>
    <w:rsid w:val="002D22E0"/>
    <w:rsid w:val="005304F7"/>
    <w:rsid w:val="00D82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0C196"/>
  <w15:chartTrackingRefBased/>
  <w15:docId w15:val="{91A09957-7284-41AF-98D8-7A123C676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22E0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2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22E0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2D2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22E0"/>
    <w:rPr>
      <w:lang w:val="es-AR"/>
    </w:rPr>
  </w:style>
  <w:style w:type="paragraph" w:styleId="Prrafodelista">
    <w:name w:val="List Paragraph"/>
    <w:basedOn w:val="Normal"/>
    <w:uiPriority w:val="34"/>
    <w:qFormat/>
    <w:rsid w:val="002D22E0"/>
    <w:pPr>
      <w:ind w:left="720"/>
      <w:contextualSpacing/>
    </w:pPr>
  </w:style>
  <w:style w:type="paragraph" w:customStyle="1" w:styleId="Default">
    <w:name w:val="Default"/>
    <w:rsid w:val="002D22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SORIA</dc:creator>
  <cp:keywords/>
  <dc:description/>
  <cp:lastModifiedBy>BARBARA SORIA</cp:lastModifiedBy>
  <cp:revision>1</cp:revision>
  <dcterms:created xsi:type="dcterms:W3CDTF">2025-05-16T12:18:00Z</dcterms:created>
  <dcterms:modified xsi:type="dcterms:W3CDTF">2025-05-16T12:34:00Z</dcterms:modified>
</cp:coreProperties>
</file>