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A95E9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color w:val="000000"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5563870</wp:posOffset>
            </wp:positionH>
            <wp:positionV relativeFrom="paragraph">
              <wp:posOffset>-499110</wp:posOffset>
            </wp:positionV>
            <wp:extent cx="1093470" cy="888365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  <w:lang w:val="es-AR" w:eastAsia="es-AR"/>
        </w:rPr>
        <w:t>COLEGIO SANTA ROSA DE LIMA</w:t>
      </w:r>
      <w:r>
        <w:rPr>
          <w:rFonts w:ascii="Arial" w:hAnsi="Arial" w:cs="Arial"/>
          <w:b/>
          <w:bCs/>
          <w:color w:val="000000"/>
          <w:lang w:val="es-AR" w:eastAsia="es-AR"/>
        </w:rPr>
        <w:t xml:space="preserve">                                            </w:t>
      </w:r>
    </w:p>
    <w:p w14:paraId="010B8823">
      <w:pPr>
        <w:rPr>
          <w:rFonts w:ascii="Castellar" w:hAnsi="Castellar"/>
          <w:b/>
          <w:sz w:val="32"/>
          <w:szCs w:val="32"/>
          <w:u w:val="double"/>
        </w:rPr>
      </w:pPr>
      <w:r>
        <w:rPr>
          <w:rFonts w:ascii="Castellar" w:hAnsi="Castellar"/>
          <w:b/>
          <w:sz w:val="32"/>
          <w:szCs w:val="32"/>
        </w:rPr>
        <w:t xml:space="preserve">                            </w:t>
      </w:r>
      <w:r>
        <w:rPr>
          <w:rFonts w:ascii="Castellar" w:hAnsi="Castellar"/>
          <w:b/>
          <w:sz w:val="32"/>
          <w:szCs w:val="32"/>
          <w:u w:val="double"/>
        </w:rPr>
        <w:t xml:space="preserve">Guía </w:t>
      </w:r>
      <w:r>
        <w:rPr>
          <w:rFonts w:hint="default" w:ascii="Castellar" w:hAnsi="Castellar"/>
          <w:b/>
          <w:sz w:val="32"/>
          <w:szCs w:val="32"/>
          <w:u w:val="double"/>
          <w:lang w:val="es-AR"/>
        </w:rPr>
        <w:t>de</w:t>
      </w:r>
      <w:r>
        <w:rPr>
          <w:rFonts w:ascii="Castellar" w:hAnsi="Castellar"/>
          <w:b/>
          <w:sz w:val="32"/>
          <w:szCs w:val="32"/>
          <w:u w:val="double"/>
        </w:rPr>
        <w:t xml:space="preserve"> </w:t>
      </w:r>
      <w:bookmarkStart w:id="0" w:name="_GoBack"/>
      <w:bookmarkEnd w:id="0"/>
      <w:r>
        <w:rPr>
          <w:rFonts w:ascii="Castellar" w:hAnsi="Castellar"/>
          <w:b/>
          <w:sz w:val="32"/>
          <w:szCs w:val="32"/>
          <w:u w:val="double"/>
        </w:rPr>
        <w:t>Catequesis.</w:t>
      </w:r>
    </w:p>
    <w:p w14:paraId="0D2CB289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Profesor German Sirerol.                                                    6° año “A” y “B”</w:t>
      </w:r>
    </w:p>
    <w:p w14:paraId="7B8170C4">
      <w:pPr>
        <w:spacing w:after="0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 xml:space="preserve"> Bendecido día chico, en esta oportunidad veremos lo más importante de toda persona, que es su dignidad. </w:t>
      </w:r>
    </w:p>
    <w:p w14:paraId="33205B3E">
      <w:pPr>
        <w:spacing w:after="0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bCs/>
          <w:color w:val="000000"/>
          <w:shd w:val="clear" w:color="auto" w:fill="FFFFFF"/>
        </w:rPr>
        <w:t>Juan Pablo II</w:t>
      </w:r>
      <w:r>
        <w:rPr>
          <w:rFonts w:ascii="Agency FB" w:hAnsi="Agency FB" w:cs="Tahoma"/>
          <w:b/>
          <w:color w:val="000000"/>
          <w:shd w:val="clear" w:color="auto" w:fill="FFFFFF"/>
        </w:rPr>
        <w:t> presenta el concepto de </w:t>
      </w:r>
      <w:r>
        <w:rPr>
          <w:rFonts w:ascii="Agency FB" w:hAnsi="Agency FB" w:cs="Tahoma"/>
          <w:b/>
          <w:bCs/>
          <w:color w:val="000000"/>
          <w:shd w:val="clear" w:color="auto" w:fill="FFFFFF"/>
        </w:rPr>
        <w:t>dignidad</w:t>
      </w:r>
      <w:r>
        <w:rPr>
          <w:rFonts w:ascii="Agency FB" w:hAnsi="Agency FB" w:cs="Tahoma"/>
          <w:b/>
          <w:color w:val="000000"/>
          <w:shd w:val="clear" w:color="auto" w:fill="FFFFFF"/>
        </w:rPr>
        <w:t> humana desde la fe cristiana. El hombre es semejanza e imagen de Dios; consecuentemente, lesionar la </w:t>
      </w:r>
      <w:r>
        <w:rPr>
          <w:rFonts w:ascii="Agency FB" w:hAnsi="Agency FB" w:cs="Tahoma"/>
          <w:b/>
          <w:bCs/>
          <w:color w:val="000000"/>
          <w:shd w:val="clear" w:color="auto" w:fill="FFFFFF"/>
        </w:rPr>
        <w:t>dignidad</w:t>
      </w:r>
      <w:r>
        <w:rPr>
          <w:rFonts w:ascii="Agency FB" w:hAnsi="Agency FB" w:cs="Tahoma"/>
          <w:b/>
          <w:color w:val="000000"/>
          <w:shd w:val="clear" w:color="auto" w:fill="FFFFFF"/>
        </w:rPr>
        <w:t xml:space="preserve"> del ser humano es muy lamentable, no es natural y es antisocial. Pero ¿Qué es la dignidad? ¿Qué persona tiene más o menos dignidad? ¿Desde cuándo? </w:t>
      </w:r>
    </w:p>
    <w:p w14:paraId="6B0D53BA">
      <w:pPr>
        <w:spacing w:after="0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Aprendamos juntos…</w:t>
      </w:r>
    </w:p>
    <w:p w14:paraId="4D4E0114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</w:p>
    <w:p w14:paraId="77AE2787">
      <w:pPr>
        <w:spacing w:after="0" w:line="240" w:lineRule="auto"/>
        <w:rPr>
          <w:rFonts w:ascii="Agency FB" w:hAnsi="Agency FB"/>
          <w:b/>
          <w:sz w:val="24"/>
          <w:szCs w:val="24"/>
        </w:rPr>
      </w:pPr>
    </w:p>
    <w:p w14:paraId="57E8A37A">
      <w:pPr>
        <w:spacing w:line="240" w:lineRule="auto"/>
      </w:pPr>
      <w:r>
        <w:rPr>
          <w:rFonts w:asciiTheme="majorHAnsi" w:hAnsiTheme="majorHAnsi"/>
          <w:b/>
        </w:rPr>
        <w:t>Veo atentamente el video del siguiente enlace y respondo.</w:t>
      </w:r>
      <w:r>
        <w:rPr>
          <w:b/>
        </w:rPr>
        <w:t xml:space="preserve"> </w:t>
      </w:r>
    </w:p>
    <w:p w14:paraId="6C81462E">
      <w:pPr>
        <w:spacing w:line="240" w:lineRule="auto"/>
      </w:pPr>
      <w:r>
        <w:t xml:space="preserve">                                 </w:t>
      </w:r>
      <w:r>
        <w:fldChar w:fldCharType="begin"/>
      </w:r>
      <w:r>
        <w:instrText xml:space="preserve"> HYPERLINK "https://www.youtube.com/watch?v=rsvGSBjXu-k" </w:instrText>
      </w:r>
      <w:r>
        <w:fldChar w:fldCharType="separate"/>
      </w:r>
      <w:r>
        <w:rPr>
          <w:color w:val="0000FF"/>
          <w:u w:val="single"/>
        </w:rPr>
        <w:t>https://www.youtube.com/watch?v=rsvGSBjXu-k</w:t>
      </w:r>
      <w:r>
        <w:rPr>
          <w:color w:val="0000FF"/>
          <w:u w:val="single"/>
        </w:rPr>
        <w:fldChar w:fldCharType="end"/>
      </w:r>
    </w:p>
    <w:p w14:paraId="1801E75E">
      <w:pPr>
        <w:pStyle w:val="12"/>
        <w:numPr>
          <w:ilvl w:val="0"/>
          <w:numId w:val="1"/>
        </w:numPr>
        <w:spacing w:line="240" w:lineRule="auto"/>
      </w:pPr>
      <w:r>
        <w:t>¿Qué es la dignidad? ¿Quién o qué me la otorga?</w:t>
      </w:r>
    </w:p>
    <w:p w14:paraId="1F088F60">
      <w:pPr>
        <w:pStyle w:val="12"/>
        <w:numPr>
          <w:ilvl w:val="0"/>
          <w:numId w:val="1"/>
        </w:numPr>
        <w:spacing w:line="240" w:lineRule="auto"/>
      </w:pPr>
      <w:r>
        <w:t>¿Qué atenta contra la dignidad de la persona?</w:t>
      </w:r>
    </w:p>
    <w:p w14:paraId="2436D777">
      <w:pPr>
        <w:pStyle w:val="12"/>
        <w:numPr>
          <w:ilvl w:val="0"/>
          <w:numId w:val="1"/>
        </w:numPr>
        <w:spacing w:line="240" w:lineRule="auto"/>
      </w:pPr>
      <w:r>
        <w:t>¿Cómo se manifiesta nuestra conciencia? Explica.</w:t>
      </w:r>
    </w:p>
    <w:p w14:paraId="3CCFC1BB">
      <w:pPr>
        <w:pStyle w:val="12"/>
        <w:numPr>
          <w:ilvl w:val="0"/>
          <w:numId w:val="1"/>
        </w:numPr>
        <w:spacing w:line="240" w:lineRule="auto"/>
      </w:pPr>
      <w:r>
        <w:t>¿Por qué decimos que la dignidad también es una tarea?</w:t>
      </w:r>
    </w:p>
    <w:p w14:paraId="3FDB82E3">
      <w:pPr>
        <w:pStyle w:val="12"/>
        <w:numPr>
          <w:ilvl w:val="0"/>
          <w:numId w:val="1"/>
        </w:numPr>
        <w:spacing w:line="240" w:lineRule="auto"/>
      </w:pPr>
      <w:r>
        <w:t>¿Cuándo crece y cuando decrece la dignidad de la persona? ¿Por qué?</w:t>
      </w:r>
    </w:p>
    <w:p w14:paraId="6ADCEC7B">
      <w:pPr>
        <w:pStyle w:val="12"/>
        <w:numPr>
          <w:ilvl w:val="0"/>
          <w:numId w:val="1"/>
        </w:numPr>
        <w:spacing w:line="240" w:lineRule="auto"/>
      </w:pPr>
      <w:r>
        <w:t>¿Quién nos otorga los derechos humanos? Explica</w:t>
      </w:r>
    </w:p>
    <w:p w14:paraId="1167A080">
      <w:pPr>
        <w:pStyle w:val="12"/>
        <w:numPr>
          <w:ilvl w:val="0"/>
          <w:numId w:val="1"/>
        </w:numPr>
        <w:spacing w:line="240" w:lineRule="auto"/>
      </w:pPr>
      <w:r>
        <w:t>¿Por qué para la iglesia la dignidad adquiere un “carácter sagrado”?</w:t>
      </w:r>
    </w:p>
    <w:p w14:paraId="214FC229">
      <w:pPr>
        <w:pStyle w:val="12"/>
        <w:numPr>
          <w:ilvl w:val="0"/>
          <w:numId w:val="1"/>
        </w:numPr>
        <w:spacing w:line="240" w:lineRule="auto"/>
      </w:pPr>
      <w:r>
        <w:t>Investigo: según nuestra constitución nacional ¡desde que momento una persona comienza a tener derechos como persona?</w:t>
      </w:r>
    </w:p>
    <w:p w14:paraId="263305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Con mucha atención escucho el siguiente video.</w:t>
      </w:r>
    </w:p>
    <w:p w14:paraId="63EB6147">
      <w:pPr>
        <w:spacing w:line="240" w:lineRule="auto"/>
      </w:pPr>
      <w:r>
        <w:fldChar w:fldCharType="begin"/>
      </w:r>
      <w:r>
        <w:instrText xml:space="preserve"> HYPERLINK "https://www.youtube.com/watch?v=r0NQIMIlkIA" </w:instrText>
      </w:r>
      <w:r>
        <w:fldChar w:fldCharType="separate"/>
      </w:r>
      <w:r>
        <w:rPr>
          <w:color w:val="0000FF"/>
          <w:u w:val="single"/>
        </w:rPr>
        <w:t>https://www.youtube.com/watch?v=r0NQIMIlkIA</w:t>
      </w:r>
      <w:r>
        <w:rPr>
          <w:color w:val="0000FF"/>
          <w:u w:val="single"/>
        </w:rPr>
        <w:fldChar w:fldCharType="end"/>
      </w:r>
    </w:p>
    <w:p w14:paraId="10EBC791">
      <w:pPr>
        <w:pStyle w:val="12"/>
        <w:numPr>
          <w:ilvl w:val="0"/>
          <w:numId w:val="2"/>
        </w:numPr>
        <w:spacing w:line="240" w:lineRule="auto"/>
      </w:pPr>
      <w:r>
        <w:t>¿Estoy descuerdo con Mujica?</w:t>
      </w:r>
    </w:p>
    <w:p w14:paraId="254D6712">
      <w:pPr>
        <w:pStyle w:val="12"/>
        <w:numPr>
          <w:ilvl w:val="0"/>
          <w:numId w:val="2"/>
        </w:numPr>
        <w:spacing w:line="240" w:lineRule="auto"/>
      </w:pPr>
      <w:r>
        <w:t>¿Qué opino sobre el valor de la vida? ¿Cómo la uso? Realizo un breve escrito.</w:t>
      </w:r>
    </w:p>
    <w:p w14:paraId="641FAC84">
      <w:pPr>
        <w:pStyle w:val="12"/>
        <w:numPr>
          <w:ilvl w:val="0"/>
          <w:numId w:val="2"/>
        </w:numPr>
        <w:spacing w:line="240" w:lineRule="auto"/>
      </w:pPr>
      <w:r>
        <w:t xml:space="preserve">Realizo un video sobre lo que escribí en el punto anterior. (el video es opcional, tiene un premio extra). </w:t>
      </w:r>
    </w:p>
    <w:p w14:paraId="10DA4A79">
      <w:pPr>
        <w:rPr>
          <w:rFonts w:cstheme="minorHAnsi"/>
        </w:rPr>
      </w:pPr>
    </w:p>
    <w:p w14:paraId="6B4C65D8">
      <w:pPr>
        <w:pStyle w:val="12"/>
        <w:rPr>
          <w:rFonts w:ascii="Arial Narrow" w:hAnsi="Arial Narrow"/>
          <w:b/>
          <w:color w:val="FF000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70118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BD8C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8E37A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327B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892D8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0E5CC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C11C3"/>
    <w:multiLevelType w:val="multilevel"/>
    <w:tmpl w:val="215C11C3"/>
    <w:lvl w:ilvl="0" w:tentative="0">
      <w:start w:val="1"/>
      <w:numFmt w:val="upp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35E78"/>
    <w:multiLevelType w:val="multilevel"/>
    <w:tmpl w:val="2A635E7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31"/>
    <w:rsid w:val="00104063"/>
    <w:rsid w:val="001D28AC"/>
    <w:rsid w:val="00216F97"/>
    <w:rsid w:val="00252BC5"/>
    <w:rsid w:val="002729AE"/>
    <w:rsid w:val="002732FC"/>
    <w:rsid w:val="002F5970"/>
    <w:rsid w:val="00345B8D"/>
    <w:rsid w:val="0035207F"/>
    <w:rsid w:val="0036746C"/>
    <w:rsid w:val="005154C4"/>
    <w:rsid w:val="0058062B"/>
    <w:rsid w:val="005C73E2"/>
    <w:rsid w:val="00632FDF"/>
    <w:rsid w:val="00646B3B"/>
    <w:rsid w:val="006A4124"/>
    <w:rsid w:val="00727730"/>
    <w:rsid w:val="00745CC4"/>
    <w:rsid w:val="007B2E8C"/>
    <w:rsid w:val="00802594"/>
    <w:rsid w:val="00843D31"/>
    <w:rsid w:val="008A17CF"/>
    <w:rsid w:val="008B6917"/>
    <w:rsid w:val="00905EE7"/>
    <w:rsid w:val="009225F0"/>
    <w:rsid w:val="00931112"/>
    <w:rsid w:val="0093204C"/>
    <w:rsid w:val="00965EDD"/>
    <w:rsid w:val="00990AE2"/>
    <w:rsid w:val="00AF615A"/>
    <w:rsid w:val="00B01B7C"/>
    <w:rsid w:val="00B01FED"/>
    <w:rsid w:val="00B76886"/>
    <w:rsid w:val="00C372DE"/>
    <w:rsid w:val="00CD36ED"/>
    <w:rsid w:val="00D67E81"/>
    <w:rsid w:val="00DB05DE"/>
    <w:rsid w:val="00F71729"/>
    <w:rsid w:val="00FB108C"/>
    <w:rsid w:val="40BB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0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9">
    <w:name w:val="Texto de globo C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Encabezado Car"/>
    <w:basedOn w:val="2"/>
    <w:link w:val="7"/>
    <w:qFormat/>
    <w:uiPriority w:val="99"/>
  </w:style>
  <w:style w:type="character" w:customStyle="1" w:styleId="11">
    <w:name w:val="Pie de página Car"/>
    <w:basedOn w:val="2"/>
    <w:link w:val="8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263</Words>
  <Characters>1449</Characters>
  <Lines>12</Lines>
  <Paragraphs>3</Paragraphs>
  <TotalTime>2</TotalTime>
  <ScaleCrop>false</ScaleCrop>
  <LinksUpToDate>false</LinksUpToDate>
  <CharactersWithSpaces>1709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2025-03-25T22:47:00Z</dcterms:created>
  <dc:creator>Sr vice_director</dc:creator>
  <cp:lastModifiedBy>German</cp:lastModifiedBy>
  <dcterms:modified xsi:type="dcterms:W3CDTF">2025-05-20T23:21:39Z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35C5BC1DB3CB44D7A34571AB09CE3358_12</vt:lpwstr>
  </property>
</Properties>
</file>