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6C82" w14:textId="77777777" w:rsidR="006208BD" w:rsidRPr="008B40D7" w:rsidRDefault="006208BD" w:rsidP="007906E8">
      <w:pPr>
        <w:jc w:val="center"/>
        <w:rPr>
          <w:rFonts w:asciiTheme="minorHAnsi" w:hAnsiTheme="minorHAnsi" w:cstheme="minorHAnsi"/>
          <w:b/>
          <w:sz w:val="22"/>
          <w:szCs w:val="22"/>
          <w:u w:val="single"/>
        </w:rPr>
      </w:pPr>
      <w:r w:rsidRPr="008B40D7">
        <w:rPr>
          <w:rFonts w:asciiTheme="minorHAnsi" w:hAnsiTheme="minorHAnsi" w:cstheme="minorHAnsi"/>
          <w:b/>
          <w:sz w:val="22"/>
          <w:szCs w:val="22"/>
          <w:u w:val="single"/>
        </w:rPr>
        <w:t>COLEGIO SAN BERNARDO</w:t>
      </w:r>
    </w:p>
    <w:p w14:paraId="3CA4BB7A" w14:textId="77777777" w:rsidR="006208BD" w:rsidRPr="008B40D7" w:rsidRDefault="006208BD" w:rsidP="00BF2CC3">
      <w:pPr>
        <w:jc w:val="both"/>
        <w:rPr>
          <w:rFonts w:asciiTheme="minorHAnsi" w:hAnsiTheme="minorHAnsi" w:cstheme="minorHAnsi"/>
          <w:b/>
          <w:sz w:val="22"/>
          <w:szCs w:val="22"/>
        </w:rPr>
      </w:pPr>
    </w:p>
    <w:p w14:paraId="16B90D1E" w14:textId="77777777" w:rsidR="006208BD" w:rsidRPr="008B40D7" w:rsidRDefault="006208BD" w:rsidP="00BF2CC3">
      <w:pPr>
        <w:jc w:val="both"/>
        <w:rPr>
          <w:rFonts w:asciiTheme="minorHAnsi" w:hAnsiTheme="minorHAnsi" w:cstheme="minorHAnsi"/>
          <w:b/>
          <w:sz w:val="22"/>
          <w:szCs w:val="22"/>
        </w:rPr>
      </w:pPr>
      <w:r w:rsidRPr="008B40D7">
        <w:rPr>
          <w:rFonts w:asciiTheme="minorHAnsi" w:hAnsiTheme="minorHAnsi" w:cstheme="minorHAnsi"/>
          <w:b/>
          <w:sz w:val="22"/>
          <w:szCs w:val="22"/>
        </w:rPr>
        <w:t xml:space="preserve">Espacio Curricular Lengua </w:t>
      </w:r>
      <w:r w:rsidR="00FF37C6" w:rsidRPr="008B40D7">
        <w:rPr>
          <w:rFonts w:asciiTheme="minorHAnsi" w:hAnsiTheme="minorHAnsi" w:cstheme="minorHAnsi"/>
          <w:b/>
          <w:sz w:val="22"/>
          <w:szCs w:val="22"/>
        </w:rPr>
        <w:t xml:space="preserve">/ </w:t>
      </w:r>
      <w:r w:rsidR="006135A8">
        <w:rPr>
          <w:rFonts w:asciiTheme="minorHAnsi" w:hAnsiTheme="minorHAnsi" w:cstheme="minorHAnsi"/>
          <w:b/>
          <w:sz w:val="22"/>
          <w:szCs w:val="22"/>
        </w:rPr>
        <w:t>P</w:t>
      </w:r>
      <w:r w:rsidR="00FF37C6" w:rsidRPr="008B40D7">
        <w:rPr>
          <w:rFonts w:asciiTheme="minorHAnsi" w:hAnsiTheme="minorHAnsi" w:cstheme="minorHAnsi"/>
          <w:b/>
          <w:sz w:val="22"/>
          <w:szCs w:val="22"/>
        </w:rPr>
        <w:t xml:space="preserve">rofesora Adriana Llarena </w:t>
      </w:r>
    </w:p>
    <w:p w14:paraId="5438EA8D" w14:textId="77777777" w:rsidR="006853F2" w:rsidRPr="008B40D7" w:rsidRDefault="006853F2" w:rsidP="00BF2CC3">
      <w:pPr>
        <w:jc w:val="both"/>
        <w:rPr>
          <w:rFonts w:asciiTheme="minorHAnsi" w:hAnsiTheme="minorHAnsi" w:cstheme="minorHAnsi"/>
          <w:b/>
          <w:sz w:val="22"/>
          <w:szCs w:val="22"/>
        </w:rPr>
      </w:pPr>
    </w:p>
    <w:p w14:paraId="268AF4F9" w14:textId="77777777" w:rsidR="00DF3D21" w:rsidRPr="008B40D7" w:rsidRDefault="0015584A" w:rsidP="00BF2CC3">
      <w:pPr>
        <w:jc w:val="both"/>
        <w:rPr>
          <w:rFonts w:asciiTheme="minorHAnsi" w:hAnsiTheme="minorHAnsi" w:cstheme="minorHAnsi"/>
          <w:b/>
          <w:sz w:val="22"/>
          <w:szCs w:val="22"/>
        </w:rPr>
      </w:pPr>
      <w:r w:rsidRPr="008B40D7">
        <w:rPr>
          <w:rFonts w:asciiTheme="minorHAnsi" w:hAnsiTheme="minorHAnsi" w:cstheme="minorHAnsi"/>
          <w:b/>
          <w:sz w:val="22"/>
          <w:szCs w:val="22"/>
        </w:rPr>
        <w:t>A</w:t>
      </w:r>
      <w:r w:rsidR="006208BD" w:rsidRPr="008B40D7">
        <w:rPr>
          <w:rFonts w:asciiTheme="minorHAnsi" w:hAnsiTheme="minorHAnsi" w:cstheme="minorHAnsi"/>
          <w:b/>
          <w:sz w:val="22"/>
          <w:szCs w:val="22"/>
        </w:rPr>
        <w:t xml:space="preserve">lumno:                                                  </w:t>
      </w:r>
      <w:r w:rsidR="00FF37C6" w:rsidRPr="008B40D7">
        <w:rPr>
          <w:rFonts w:asciiTheme="minorHAnsi" w:hAnsiTheme="minorHAnsi" w:cstheme="minorHAnsi"/>
          <w:b/>
          <w:sz w:val="22"/>
          <w:szCs w:val="22"/>
        </w:rPr>
        <w:t xml:space="preserve">                                                   </w:t>
      </w:r>
      <w:r w:rsidR="006208BD" w:rsidRPr="008B40D7">
        <w:rPr>
          <w:rFonts w:asciiTheme="minorHAnsi" w:hAnsiTheme="minorHAnsi" w:cstheme="minorHAnsi"/>
          <w:b/>
          <w:sz w:val="22"/>
          <w:szCs w:val="22"/>
        </w:rPr>
        <w:t xml:space="preserve">     Fecha:</w:t>
      </w:r>
      <w:r w:rsidRPr="008B40D7">
        <w:rPr>
          <w:rFonts w:asciiTheme="minorHAnsi" w:hAnsiTheme="minorHAnsi" w:cstheme="minorHAnsi"/>
          <w:b/>
          <w:sz w:val="22"/>
          <w:szCs w:val="22"/>
        </w:rPr>
        <w:t xml:space="preserve">         </w:t>
      </w:r>
    </w:p>
    <w:p w14:paraId="3BE4AE74" w14:textId="77777777" w:rsidR="00DF3D21" w:rsidRPr="008B40D7" w:rsidRDefault="00DF3D21" w:rsidP="00BF2CC3">
      <w:pPr>
        <w:jc w:val="both"/>
        <w:rPr>
          <w:rFonts w:asciiTheme="minorHAnsi" w:hAnsiTheme="minorHAnsi" w:cstheme="minorHAnsi"/>
          <w:b/>
          <w:sz w:val="22"/>
          <w:szCs w:val="22"/>
        </w:rPr>
      </w:pPr>
    </w:p>
    <w:p w14:paraId="4F05623E" w14:textId="77777777" w:rsidR="00BF2CC3" w:rsidRPr="008B40D7" w:rsidRDefault="00DF3D21" w:rsidP="00BF2CC3">
      <w:pPr>
        <w:jc w:val="both"/>
        <w:rPr>
          <w:rFonts w:asciiTheme="minorHAnsi" w:hAnsiTheme="minorHAnsi" w:cstheme="minorHAnsi"/>
          <w:b/>
          <w:sz w:val="22"/>
          <w:szCs w:val="22"/>
        </w:rPr>
      </w:pPr>
      <w:r w:rsidRPr="008B40D7">
        <w:rPr>
          <w:rFonts w:asciiTheme="minorHAnsi" w:hAnsiTheme="minorHAnsi" w:cstheme="minorHAnsi"/>
          <w:b/>
          <w:sz w:val="22"/>
          <w:szCs w:val="22"/>
        </w:rPr>
        <w:t>Curso:</w:t>
      </w:r>
      <w:r w:rsidR="0015584A" w:rsidRPr="008B40D7">
        <w:rPr>
          <w:rFonts w:asciiTheme="minorHAnsi" w:hAnsiTheme="minorHAnsi" w:cstheme="minorHAnsi"/>
          <w:b/>
          <w:sz w:val="22"/>
          <w:szCs w:val="22"/>
        </w:rPr>
        <w:t xml:space="preserve">                                     </w:t>
      </w:r>
    </w:p>
    <w:p w14:paraId="1C96D704" w14:textId="77777777" w:rsidR="0015584A" w:rsidRPr="008B40D7" w:rsidRDefault="009E6732" w:rsidP="00BF2CC3">
      <w:pPr>
        <w:jc w:val="both"/>
        <w:rPr>
          <w:rFonts w:asciiTheme="minorHAnsi" w:hAnsiTheme="minorHAnsi" w:cstheme="minorHAnsi"/>
          <w:sz w:val="22"/>
          <w:szCs w:val="22"/>
        </w:rPr>
      </w:pPr>
      <w:r w:rsidRPr="008B40D7">
        <w:rPr>
          <w:rFonts w:asciiTheme="minorHAnsi" w:hAnsiTheme="minorHAnsi" w:cstheme="minorHAnsi"/>
          <w:b/>
          <w:sz w:val="22"/>
          <w:szCs w:val="22"/>
        </w:rPr>
        <w:t xml:space="preserve">                                                            </w:t>
      </w:r>
    </w:p>
    <w:p w14:paraId="61C37CE8" w14:textId="77777777" w:rsidR="008628CD" w:rsidRPr="008B40D7" w:rsidRDefault="0015584A" w:rsidP="00DF3D21">
      <w:pPr>
        <w:pStyle w:val="Prrafodelista"/>
        <w:jc w:val="both"/>
        <w:rPr>
          <w:rFonts w:asciiTheme="minorHAnsi" w:hAnsiTheme="minorHAnsi" w:cstheme="minorHAnsi"/>
          <w:b/>
          <w:sz w:val="22"/>
          <w:szCs w:val="22"/>
        </w:rPr>
      </w:pPr>
      <w:r w:rsidRPr="008B40D7">
        <w:rPr>
          <w:rFonts w:asciiTheme="minorHAnsi" w:hAnsiTheme="minorHAnsi" w:cstheme="minorHAnsi"/>
          <w:b/>
          <w:sz w:val="22"/>
          <w:szCs w:val="22"/>
        </w:rPr>
        <w:t xml:space="preserve">                         </w:t>
      </w:r>
      <w:r w:rsidR="009E6732" w:rsidRPr="008B40D7">
        <w:rPr>
          <w:rFonts w:asciiTheme="minorHAnsi" w:hAnsiTheme="minorHAnsi" w:cstheme="minorHAnsi"/>
          <w:sz w:val="22"/>
          <w:szCs w:val="22"/>
        </w:rPr>
        <w:tab/>
      </w:r>
    </w:p>
    <w:p w14:paraId="2991AE21" w14:textId="3DA3358B" w:rsidR="00DF3D21" w:rsidRPr="004C45B0" w:rsidRDefault="00913725" w:rsidP="00377E27">
      <w:pPr>
        <w:pStyle w:val="Prrafodelista"/>
        <w:numPr>
          <w:ilvl w:val="0"/>
          <w:numId w:val="10"/>
        </w:numPr>
        <w:jc w:val="both"/>
        <w:rPr>
          <w:rFonts w:asciiTheme="minorHAnsi" w:hAnsiTheme="minorHAnsi" w:cstheme="minorHAnsi"/>
          <w:sz w:val="22"/>
          <w:szCs w:val="22"/>
        </w:rPr>
      </w:pPr>
      <w:r w:rsidRPr="004C45B0">
        <w:rPr>
          <w:rFonts w:asciiTheme="minorHAnsi" w:hAnsiTheme="minorHAnsi" w:cstheme="minorHAnsi"/>
          <w:sz w:val="22"/>
          <w:szCs w:val="22"/>
        </w:rPr>
        <w:t>Lea con atención el siguiente texto</w:t>
      </w:r>
      <w:r w:rsidR="00480BCF" w:rsidRPr="004C45B0">
        <w:rPr>
          <w:rFonts w:asciiTheme="minorHAnsi" w:hAnsiTheme="minorHAnsi" w:cstheme="minorHAnsi"/>
          <w:sz w:val="22"/>
          <w:szCs w:val="22"/>
        </w:rPr>
        <w:t>, marque y enumere los párrafos</w:t>
      </w:r>
      <w:r w:rsidR="004C45B0">
        <w:rPr>
          <w:rFonts w:asciiTheme="minorHAnsi" w:hAnsiTheme="minorHAnsi" w:cstheme="minorHAnsi"/>
          <w:sz w:val="22"/>
          <w:szCs w:val="22"/>
        </w:rPr>
        <w:t>.</w:t>
      </w:r>
    </w:p>
    <w:p w14:paraId="54D1EC06" w14:textId="77777777" w:rsidR="00595F16" w:rsidRDefault="00913725" w:rsidP="007906E8">
      <w:pPr>
        <w:jc w:val="both"/>
        <w:rPr>
          <w:rFonts w:asciiTheme="minorHAnsi" w:hAnsiTheme="minorHAnsi" w:cstheme="minorHAnsi"/>
          <w:b/>
          <w:i/>
          <w:color w:val="000000" w:themeColor="text1"/>
          <w:kern w:val="36"/>
          <w:sz w:val="22"/>
          <w:szCs w:val="22"/>
        </w:rPr>
      </w:pPr>
      <w:r w:rsidRPr="008B40D7">
        <w:rPr>
          <w:rFonts w:asciiTheme="minorHAnsi" w:hAnsiTheme="minorHAnsi" w:cstheme="minorHAnsi"/>
          <w:b/>
          <w:i/>
          <w:sz w:val="22"/>
          <w:szCs w:val="22"/>
        </w:rPr>
        <w:t xml:space="preserve">                           </w:t>
      </w:r>
      <w:r w:rsidR="008628CD" w:rsidRPr="008B40D7">
        <w:rPr>
          <w:rFonts w:asciiTheme="minorHAnsi" w:hAnsiTheme="minorHAnsi" w:cstheme="minorHAnsi"/>
          <w:b/>
          <w:i/>
          <w:color w:val="000000" w:themeColor="text1"/>
          <w:kern w:val="36"/>
          <w:sz w:val="22"/>
          <w:szCs w:val="22"/>
        </w:rPr>
        <w:t xml:space="preserve">        </w:t>
      </w:r>
      <w:r w:rsidR="00595F16" w:rsidRPr="008B40D7">
        <w:rPr>
          <w:rFonts w:asciiTheme="minorHAnsi" w:hAnsiTheme="minorHAnsi" w:cstheme="minorHAnsi"/>
          <w:b/>
          <w:i/>
          <w:color w:val="000000" w:themeColor="text1"/>
          <w:kern w:val="36"/>
          <w:sz w:val="22"/>
          <w:szCs w:val="22"/>
        </w:rPr>
        <w:t>Leyenda del Urutaú</w:t>
      </w:r>
      <w:r w:rsidR="00316129" w:rsidRPr="008B40D7">
        <w:rPr>
          <w:rFonts w:asciiTheme="minorHAnsi" w:hAnsiTheme="minorHAnsi" w:cstheme="minorHAnsi"/>
          <w:b/>
          <w:i/>
          <w:color w:val="000000" w:themeColor="text1"/>
          <w:kern w:val="36"/>
          <w:sz w:val="22"/>
          <w:szCs w:val="22"/>
        </w:rPr>
        <w:t xml:space="preserve"> (Misiones)</w:t>
      </w:r>
    </w:p>
    <w:p w14:paraId="14587953" w14:textId="77777777" w:rsidR="00E3586A" w:rsidRPr="008B40D7" w:rsidRDefault="00E3586A" w:rsidP="007906E8">
      <w:pPr>
        <w:jc w:val="both"/>
        <w:rPr>
          <w:rFonts w:asciiTheme="minorHAnsi" w:hAnsiTheme="minorHAnsi" w:cstheme="minorHAnsi"/>
          <w:b/>
          <w:sz w:val="22"/>
          <w:szCs w:val="22"/>
          <w:lang w:val="es-CO"/>
        </w:rPr>
      </w:pPr>
    </w:p>
    <w:p w14:paraId="21332225" w14:textId="77777777" w:rsidR="00595F16" w:rsidRPr="008B40D7" w:rsidRDefault="008628CD" w:rsidP="00BA3810">
      <w:pPr>
        <w:shd w:val="clear" w:color="auto" w:fill="FFFFFF"/>
        <w:jc w:val="both"/>
        <w:rPr>
          <w:rFonts w:asciiTheme="minorHAnsi" w:hAnsiTheme="minorHAnsi" w:cstheme="minorHAnsi"/>
          <w:color w:val="000000" w:themeColor="text1"/>
          <w:sz w:val="22"/>
          <w:szCs w:val="22"/>
        </w:rPr>
      </w:pPr>
      <w:r w:rsidRPr="008B40D7">
        <w:rPr>
          <w:rFonts w:asciiTheme="minorHAnsi" w:hAnsiTheme="minorHAnsi" w:cstheme="minorHAnsi"/>
          <w:b/>
          <w:bCs/>
          <w:color w:val="000000" w:themeColor="text1"/>
          <w:sz w:val="22"/>
          <w:szCs w:val="22"/>
        </w:rPr>
        <w:t xml:space="preserve">           </w:t>
      </w:r>
      <w:r w:rsidR="00595F16" w:rsidRPr="008B40D7">
        <w:rPr>
          <w:rFonts w:asciiTheme="minorHAnsi" w:hAnsiTheme="minorHAnsi" w:cstheme="minorHAnsi"/>
          <w:b/>
          <w:bCs/>
          <w:color w:val="000000" w:themeColor="text1"/>
          <w:sz w:val="22"/>
          <w:szCs w:val="22"/>
        </w:rPr>
        <w:t>Ñeambuí</w:t>
      </w:r>
      <w:r w:rsidR="00595F16" w:rsidRPr="008B40D7">
        <w:rPr>
          <w:rFonts w:asciiTheme="minorHAnsi" w:hAnsiTheme="minorHAnsi" w:cstheme="minorHAnsi"/>
          <w:color w:val="000000" w:themeColor="text1"/>
          <w:sz w:val="22"/>
          <w:szCs w:val="22"/>
        </w:rPr>
        <w:t> era hija de un aguerrido cacique guaraní, que se había instalado con su gente en un lugar hermoso, muy codiciado por sus vecinos. La joven guardaba un recuerdo triste de las continuas luchas que su padre debió enfrentar para conservar ese paraje de la invasión de sus enemigos, y de cómo el cacique con el correr de los años se había vuelto cada vez más duro e implacable.</w:t>
      </w:r>
    </w:p>
    <w:p w14:paraId="41B1B9BC" w14:textId="77777777"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Hacía tiempo que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el joven cacique de una tribu vecina, estaba enamorado de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La muchacha aceptaba los regalos que le traía su pretendiente, pero después corría al monte a jugar con los pájaros y a trenzar guirnaldas de flores para adornar sus cabellos negros.</w:t>
      </w:r>
    </w:p>
    <w:p w14:paraId="5A2F4866" w14:textId="6165AA30" w:rsidR="00595F16" w:rsidRPr="008B40D7" w:rsidRDefault="003460E0" w:rsidP="00BA3810">
      <w:pPr>
        <w:shd w:val="clear" w:color="auto" w:fill="FFFFFF"/>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Un día su padre le ordenó que aceptara a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por esposo, así las dos tribus unidas podrían luchar mejor frente a cualquier invasor.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obedeció el mandato de su padre y Cuimaé, feliz, comenzó los preparativos para la boda. La joven también se sintió contenta, aunque seguía recorriendo el monte a pesar de las advertencias de su enamorado, quien temía por ella, ya que conocía muy bien los peligros de la selva.</w:t>
      </w:r>
    </w:p>
    <w:p w14:paraId="62F9487F" w14:textId="6FE32963"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Una mañana la joven escuchó gritos y al salir de su toldo vio a los guerreros preparándose para la lucha; una tribu vecina se aprestaba para invadirlos y el cacique, ayudado por </w:t>
      </w:r>
      <w:r w:rsidR="00595F16" w:rsidRPr="008B40D7">
        <w:rPr>
          <w:rFonts w:asciiTheme="minorHAnsi" w:hAnsiTheme="minorHAnsi" w:cstheme="minorHAnsi"/>
          <w:b/>
          <w:bCs/>
          <w:i/>
          <w:iCs/>
          <w:color w:val="222222"/>
          <w:sz w:val="22"/>
          <w:szCs w:val="22"/>
        </w:rPr>
        <w:t>Cuimaé</w:t>
      </w:r>
      <w:r w:rsidR="00B73380">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iba decidido a luchar hasta las últimas consecuencias.</w:t>
      </w:r>
    </w:p>
    <w:p w14:paraId="105F0901" w14:textId="00F1DE5C"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Después que partieron,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se refugió de nuevo en su toldo; no podía unirse a las otras mujeres de la tribu, que sentadas alrededor de una fogata, clamaban por el triunfo de sus hombres. Sufría demasiado al imaginar la lucha, pues pensar en los heridos y muertos de uno u otro bando, la llenaba de tristeza.</w:t>
      </w:r>
    </w:p>
    <w:p w14:paraId="28E92F2D" w14:textId="66235428" w:rsidR="00595F16" w:rsidRPr="008B40D7" w:rsidRDefault="003460E0" w:rsidP="00BA3810">
      <w:pPr>
        <w:shd w:val="clear" w:color="auto" w:fill="FFFFFF"/>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 xml:space="preserve">Llegó la noche y aún </w:t>
      </w:r>
      <w:r w:rsidR="00BA3810" w:rsidRPr="008B40D7">
        <w:rPr>
          <w:rFonts w:asciiTheme="minorHAnsi" w:hAnsiTheme="minorHAnsi" w:cstheme="minorHAnsi"/>
          <w:color w:val="222222"/>
          <w:sz w:val="22"/>
          <w:szCs w:val="22"/>
        </w:rPr>
        <w:t xml:space="preserve">los guerreros no habían vuelto, </w:t>
      </w:r>
      <w:r w:rsidR="00595F16" w:rsidRPr="008B40D7">
        <w:rPr>
          <w:rFonts w:asciiTheme="minorHAnsi" w:hAnsiTheme="minorHAnsi" w:cstheme="minorHAnsi"/>
          <w:color w:val="222222"/>
          <w:sz w:val="22"/>
          <w:szCs w:val="22"/>
        </w:rPr>
        <w:t>cuando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escuchó de pronto un extraño lamento. Primero sintió miedo, pero después casi contra su voluntad, se asomó afuera y vio la sombra de un hombre, iluminada por la luz tenue de la luna. Le pareció que se paralizaba de terror, y ya estaba a punto de pedir auxilio, cuando la sombra se desplomó. Entonces impulsada por una fuerza extraña se acercó y vio a un joven indio tendido en el suelo. Por su vestimenta se dio cuenta que era de una tribu enemiga y al inclinarse sobre él, descubrió que tenía una profunda herida en una pierna. Supuso que, confundido, no se había dado cuenta que se introducía en el campamento del enemigo.</w:t>
      </w:r>
    </w:p>
    <w:p w14:paraId="14C39396" w14:textId="6FFC1B9D" w:rsidR="00595F16" w:rsidRPr="008B40D7" w:rsidRDefault="001D6407" w:rsidP="00BA3810">
      <w:pPr>
        <w:shd w:val="clear" w:color="auto" w:fill="FFFFFF"/>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 xml:space="preserve">Sacando, fuerzas de flaqueza, la muchacha lo arrastró hasta ocultarlo detrás de su toldo, que quedaba algo apartado de los demás. Después buscó hierbas y ungüentos que aplicó sobre la herida del joven. Este abrió un momento los </w:t>
      </w:r>
      <w:r w:rsidR="00993D92">
        <w:rPr>
          <w:rFonts w:asciiTheme="minorHAnsi" w:hAnsiTheme="minorHAnsi" w:cstheme="minorHAnsi"/>
          <w:color w:val="222222"/>
          <w:sz w:val="22"/>
          <w:szCs w:val="22"/>
        </w:rPr>
        <w:t>o</w:t>
      </w:r>
      <w:r w:rsidR="00595F16" w:rsidRPr="008B40D7">
        <w:rPr>
          <w:rFonts w:asciiTheme="minorHAnsi" w:hAnsiTheme="minorHAnsi" w:cstheme="minorHAnsi"/>
          <w:color w:val="222222"/>
          <w:sz w:val="22"/>
          <w:szCs w:val="22"/>
        </w:rPr>
        <w:t>jos y al verla, la miró extasiado. No entendía cómo esa bella muchacha lo estaba cuidando. Desconcertado, pero ya más aliviado de su dolor quedó dormido.</w:t>
      </w:r>
    </w:p>
    <w:p w14:paraId="2E01AAD9" w14:textId="31805581"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Cuando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lo vio descansar tranquilo, entró rápidamente en su toldo y trató de calmarse. Temía por la suerte del joven enemigo y conociendo el carácter de su padre, deseó que el muchacho, una vez repuesto, se alejara de allí lo antes posible. Envuelta en sus temores quedó ella también dormida y soñó con el indio herido, cuyas facciones le habían parecido muy dulces.</w:t>
      </w:r>
    </w:p>
    <w:p w14:paraId="11041A01" w14:textId="77777777"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La despertaron los gritos de los hombres que volvían de la lucha. Temblando se asomó afuera y escuchó que su padre y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la saludaban; se acercó tratando de no hacer caso de los latidos de su corazón.</w:t>
      </w:r>
    </w:p>
    <w:p w14:paraId="656663AA" w14:textId="6E28D5B0" w:rsidR="00595F16" w:rsidRPr="008B40D7" w:rsidRDefault="001D6407" w:rsidP="00BA3810">
      <w:pPr>
        <w:shd w:val="clear" w:color="auto" w:fill="FFFFFF"/>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La mirada de los guerreros era dura; habían podido frenar los avances del enemigo, pero a costa de la pérdida de muchos hombres. El cacique dijo a su hija:</w:t>
      </w:r>
    </w:p>
    <w:p w14:paraId="240A5FA7" w14:textId="77777777" w:rsidR="00595F16" w:rsidRPr="008B40D7" w:rsidRDefault="008628CD" w:rsidP="00BA3810">
      <w:pPr>
        <w:shd w:val="clear" w:color="auto" w:fill="FFFFFF"/>
        <w:jc w:val="both"/>
        <w:rPr>
          <w:rFonts w:asciiTheme="minorHAnsi" w:hAnsiTheme="minorHAnsi" w:cstheme="minorHAnsi"/>
          <w:i/>
          <w:color w:val="222222"/>
          <w:sz w:val="22"/>
          <w:szCs w:val="22"/>
        </w:rPr>
      </w:pPr>
      <w:r w:rsidRPr="008B40D7">
        <w:rPr>
          <w:rFonts w:asciiTheme="minorHAnsi" w:hAnsiTheme="minorHAnsi" w:cstheme="minorHAnsi"/>
          <w:i/>
          <w:color w:val="222222"/>
          <w:sz w:val="22"/>
          <w:szCs w:val="22"/>
        </w:rPr>
        <w:t xml:space="preserve">     </w:t>
      </w:r>
      <w:r w:rsidR="00595F16" w:rsidRPr="008B40D7">
        <w:rPr>
          <w:rFonts w:asciiTheme="minorHAnsi" w:hAnsiTheme="minorHAnsi" w:cstheme="minorHAnsi"/>
          <w:i/>
          <w:color w:val="222222"/>
          <w:sz w:val="22"/>
          <w:szCs w:val="22"/>
        </w:rPr>
        <w:t>-Muy pronto se festejarán tus esponsales con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i/>
          <w:color w:val="222222"/>
          <w:sz w:val="22"/>
          <w:szCs w:val="22"/>
        </w:rPr>
        <w:t>; es un valiente guerrero y tendremos que partir de nuevo, pero antes quiero que sea tu esposo.</w:t>
      </w:r>
    </w:p>
    <w:p w14:paraId="3D045CEA" w14:textId="77777777"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La joven se inclinó ante su padre, mientras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se adelantaba para abrazarla. En eso se escucharon gritos y algunos soldados trajeron prisionero al joven enemigo. Lo arrastraban, ya que apenas podía caminar y el cacique, ordenó que lo encerraran inmediatamente.</w:t>
      </w:r>
    </w:p>
    <w:p w14:paraId="6B6D4F47" w14:textId="77777777"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La muchacha no pudo evitar lanzar un suave quejido; sólo, fue escuchado por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que observó la palidez de su rostro y mil sospechas lo invadieron. Hacía tanto que esperaba a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hacía tan poco que ella le sonreía como aceptando su cariño, que ya no podía tolerar ningún rechazo. Fue así que preparó los festejos para la boda con un apuro febril.</w:t>
      </w:r>
      <w:r w:rsidR="00BA3810" w:rsidRPr="008B40D7">
        <w:rPr>
          <w:rFonts w:asciiTheme="minorHAnsi" w:hAnsiTheme="minorHAnsi" w:cstheme="minorHAnsi"/>
          <w:color w:val="222222"/>
          <w:sz w:val="22"/>
          <w:szCs w:val="22"/>
        </w:rPr>
        <w:t xml:space="preserve"> </w:t>
      </w:r>
    </w:p>
    <w:p w14:paraId="5B874190" w14:textId="49D32B13" w:rsidR="00595F16" w:rsidRPr="008B40D7" w:rsidRDefault="00F9054F" w:rsidP="00BA3810">
      <w:pPr>
        <w:shd w:val="clear" w:color="auto" w:fill="FFFFFF"/>
        <w:jc w:val="both"/>
        <w:rPr>
          <w:rFonts w:asciiTheme="minorHAnsi" w:hAnsiTheme="minorHAnsi" w:cstheme="minorHAnsi"/>
          <w:color w:val="222222"/>
          <w:sz w:val="22"/>
          <w:szCs w:val="22"/>
        </w:rPr>
      </w:pPr>
      <w:r>
        <w:rPr>
          <w:rFonts w:asciiTheme="minorHAnsi" w:hAnsiTheme="minorHAnsi" w:cstheme="minorHAnsi"/>
          <w:b/>
          <w:bCs/>
          <w:i/>
          <w:iCs/>
          <w:color w:val="222222"/>
          <w:sz w:val="22"/>
          <w:szCs w:val="22"/>
        </w:rPr>
        <w:t xml:space="preserve"> </w:t>
      </w:r>
      <w:r w:rsidR="008628CD" w:rsidRPr="008B40D7">
        <w:rPr>
          <w:rFonts w:asciiTheme="minorHAnsi" w:hAnsiTheme="minorHAnsi" w:cstheme="minorHAnsi"/>
          <w:b/>
          <w:bCs/>
          <w:i/>
          <w:iCs/>
          <w:color w:val="222222"/>
          <w:sz w:val="22"/>
          <w:szCs w:val="22"/>
        </w:rPr>
        <w:t xml:space="preserve">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por el contrario parecía languidecer día a día y mientras las mujeres de la tribu le probaban la túnica nupcial, mientras alrededor de ella los preparativos se sucedían unos a otros, permanecía pasiva en medio del bullicio … La mirada resignada del</w:t>
      </w:r>
      <w:r w:rsidR="00C2246B">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joven prisionero la perseguía constantemente, y a menudo paseaba como por casualidad frente al toldo donde estaba encerrado. El joven también se había sentido hechizado por la dulce india y aunque sus miradas sólo se encontraban fugazmente, expresaban todo lo que los dos sentían. Nadie se percató de lo que sucedía; sólo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no perdía los gestos y miradas de la joven, y sentía su corazón estallar de dolor.</w:t>
      </w:r>
    </w:p>
    <w:p w14:paraId="6EEB2B5E" w14:textId="77777777"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La noche anterior a la boda se celebró un festejo prenupcial; después toda la toldería quedó dormida, menos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Se acercó sigilosamente al toldo del prisionero… hasta su guardián dormía. Haciendo un gran esfuerzo pudo desatar las lianas que lo sujetaban y los dos huyeron al monte. Allí, apenas iluminados por la luna, se abrazaron; no se imaginaban que Cuimaé, enloquecido de celos los había seguido.</w:t>
      </w:r>
    </w:p>
    <w:p w14:paraId="4EEBB13B" w14:textId="77777777" w:rsidR="00595F16" w:rsidRPr="008B40D7"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Desesperado, el joven cacique sacó la flecha más afilada y armando su arco, la despidió con fuerza sobrehumana. </w:t>
      </w:r>
      <w:r w:rsidR="00595F16" w:rsidRPr="008B40D7">
        <w:rPr>
          <w:rFonts w:asciiTheme="minorHAnsi" w:hAnsiTheme="minorHAnsi" w:cstheme="minorHAnsi"/>
          <w:b/>
          <w:bCs/>
          <w:i/>
          <w:iCs/>
          <w:color w:val="222222"/>
          <w:sz w:val="22"/>
          <w:szCs w:val="22"/>
        </w:rPr>
        <w:t>Ñeambuí</w:t>
      </w:r>
      <w:r w:rsidR="00595F16" w:rsidRPr="008B40D7">
        <w:rPr>
          <w:rFonts w:asciiTheme="minorHAnsi" w:hAnsiTheme="minorHAnsi" w:cstheme="minorHAnsi"/>
          <w:color w:val="222222"/>
          <w:sz w:val="22"/>
          <w:szCs w:val="22"/>
        </w:rPr>
        <w:t> y el joven se desplomaron, mientras la selva vibró bruscamente, sacudida por una carcajada de loco.</w:t>
      </w:r>
    </w:p>
    <w:p w14:paraId="42FAF67B" w14:textId="452841B5" w:rsidR="00595F16" w:rsidRDefault="008628CD" w:rsidP="00BA3810">
      <w:pPr>
        <w:shd w:val="clear" w:color="auto" w:fill="FFFFFF"/>
        <w:jc w:val="both"/>
        <w:rPr>
          <w:rFonts w:asciiTheme="minorHAnsi" w:hAnsiTheme="minorHAnsi" w:cstheme="minorHAnsi"/>
          <w:color w:val="222222"/>
          <w:sz w:val="22"/>
          <w:szCs w:val="22"/>
        </w:rPr>
      </w:pPr>
      <w:r w:rsidRPr="008B40D7">
        <w:rPr>
          <w:rFonts w:asciiTheme="minorHAnsi" w:hAnsiTheme="minorHAnsi" w:cstheme="minorHAnsi"/>
          <w:color w:val="222222"/>
          <w:sz w:val="22"/>
          <w:szCs w:val="22"/>
        </w:rPr>
        <w:t xml:space="preserve">  </w:t>
      </w:r>
      <w:r w:rsidR="00C2246B">
        <w:rPr>
          <w:rFonts w:asciiTheme="minorHAnsi" w:hAnsiTheme="minorHAnsi" w:cstheme="minorHAnsi"/>
          <w:color w:val="222222"/>
          <w:sz w:val="22"/>
          <w:szCs w:val="22"/>
        </w:rPr>
        <w:t xml:space="preserve"> </w:t>
      </w:r>
      <w:r w:rsidRPr="008B40D7">
        <w:rPr>
          <w:rFonts w:asciiTheme="minorHAnsi" w:hAnsiTheme="minorHAnsi" w:cstheme="minorHAnsi"/>
          <w:color w:val="222222"/>
          <w:sz w:val="22"/>
          <w:szCs w:val="22"/>
        </w:rPr>
        <w:t xml:space="preserve"> </w:t>
      </w:r>
      <w:r w:rsidR="00595F16" w:rsidRPr="008B40D7">
        <w:rPr>
          <w:rFonts w:asciiTheme="minorHAnsi" w:hAnsiTheme="minorHAnsi" w:cstheme="minorHAnsi"/>
          <w:color w:val="222222"/>
          <w:sz w:val="22"/>
          <w:szCs w:val="22"/>
        </w:rPr>
        <w:t>Amor y odio habían sido demasiado fuertes para </w:t>
      </w:r>
      <w:r w:rsidR="00595F16" w:rsidRPr="008B40D7">
        <w:rPr>
          <w:rFonts w:asciiTheme="minorHAnsi" w:hAnsiTheme="minorHAnsi" w:cstheme="minorHAnsi"/>
          <w:b/>
          <w:bCs/>
          <w:i/>
          <w:iCs/>
          <w:color w:val="222222"/>
          <w:sz w:val="22"/>
          <w:szCs w:val="22"/>
        </w:rPr>
        <w:t>Cuimaé</w:t>
      </w:r>
      <w:r w:rsidR="00595F16" w:rsidRPr="008B40D7">
        <w:rPr>
          <w:rFonts w:asciiTheme="minorHAnsi" w:hAnsiTheme="minorHAnsi" w:cstheme="minorHAnsi"/>
          <w:color w:val="222222"/>
          <w:sz w:val="22"/>
          <w:szCs w:val="22"/>
        </w:rPr>
        <w:t>, pero los dioses se compadecieron de él y lo convirtieron en ave… Desde entonces el </w:t>
      </w:r>
      <w:r w:rsidR="00595F16" w:rsidRPr="008B40D7">
        <w:rPr>
          <w:rFonts w:asciiTheme="minorHAnsi" w:hAnsiTheme="minorHAnsi" w:cstheme="minorHAnsi"/>
          <w:b/>
          <w:bCs/>
          <w:color w:val="222222"/>
          <w:sz w:val="22"/>
          <w:szCs w:val="22"/>
        </w:rPr>
        <w:t>Urutaú</w:t>
      </w:r>
      <w:r w:rsidR="00595F16" w:rsidRPr="008B40D7">
        <w:rPr>
          <w:rFonts w:asciiTheme="minorHAnsi" w:hAnsiTheme="minorHAnsi" w:cstheme="minorHAnsi"/>
          <w:color w:val="222222"/>
          <w:sz w:val="22"/>
          <w:szCs w:val="22"/>
        </w:rPr>
        <w:t> recorre los campos con sus tristes lamentos. Todas las noches llora a su bien amada y recién descansa al amanecer.</w:t>
      </w:r>
    </w:p>
    <w:p w14:paraId="1B634752" w14:textId="77777777" w:rsidR="00593CF9" w:rsidRDefault="00593CF9" w:rsidP="00BA3810">
      <w:pPr>
        <w:shd w:val="clear" w:color="auto" w:fill="FFFFFF"/>
        <w:jc w:val="both"/>
        <w:rPr>
          <w:rFonts w:asciiTheme="minorHAnsi" w:hAnsiTheme="minorHAnsi" w:cstheme="minorHAnsi"/>
          <w:color w:val="222222"/>
          <w:sz w:val="22"/>
          <w:szCs w:val="22"/>
        </w:rPr>
      </w:pPr>
    </w:p>
    <w:p w14:paraId="6F69DB1D" w14:textId="0B544FA1" w:rsidR="00593CF9" w:rsidRPr="008B40D7" w:rsidRDefault="00593CF9" w:rsidP="00BA3810">
      <w:pPr>
        <w:shd w:val="clear" w:color="auto" w:fill="FFFFFF"/>
        <w:jc w:val="both"/>
        <w:rPr>
          <w:rFonts w:asciiTheme="minorHAnsi" w:hAnsiTheme="minorHAnsi" w:cstheme="minorHAnsi"/>
          <w:color w:val="222222"/>
          <w:sz w:val="22"/>
          <w:szCs w:val="22"/>
        </w:rPr>
      </w:pPr>
      <w:r>
        <w:rPr>
          <w:rFonts w:asciiTheme="minorHAnsi" w:hAnsiTheme="minorHAnsi" w:cstheme="minorHAnsi"/>
          <w:color w:val="222222"/>
          <w:sz w:val="22"/>
          <w:szCs w:val="22"/>
        </w:rPr>
        <w:t>Complete las actividades propuestas.</w:t>
      </w:r>
    </w:p>
    <w:p w14:paraId="600E58DE" w14:textId="77777777" w:rsidR="00896586" w:rsidRDefault="00896586" w:rsidP="00896586">
      <w:pPr>
        <w:jc w:val="both"/>
        <w:rPr>
          <w:rFonts w:asciiTheme="minorHAnsi" w:hAnsiTheme="minorHAnsi" w:cstheme="minorHAnsi"/>
          <w:b/>
          <w:sz w:val="22"/>
          <w:szCs w:val="22"/>
          <w:lang w:val="es-CO"/>
        </w:rPr>
      </w:pPr>
    </w:p>
    <w:p w14:paraId="74D4668F" w14:textId="1E01A1C3" w:rsidR="00374AA6" w:rsidRPr="00896586" w:rsidRDefault="009F7BD6" w:rsidP="00896586">
      <w:pPr>
        <w:jc w:val="both"/>
        <w:rPr>
          <w:rFonts w:asciiTheme="minorHAnsi" w:hAnsiTheme="minorHAnsi" w:cstheme="minorHAnsi"/>
          <w:sz w:val="22"/>
          <w:szCs w:val="22"/>
          <w:lang w:val="es-CO"/>
        </w:rPr>
      </w:pPr>
      <w:r>
        <w:rPr>
          <w:rFonts w:asciiTheme="minorHAnsi" w:hAnsiTheme="minorHAnsi" w:cstheme="minorHAnsi"/>
          <w:b/>
          <w:sz w:val="22"/>
          <w:szCs w:val="22"/>
          <w:lang w:val="es-CO"/>
        </w:rPr>
        <w:t>a-</w:t>
      </w:r>
      <w:r w:rsidR="008628CD" w:rsidRPr="00896586">
        <w:rPr>
          <w:rFonts w:asciiTheme="minorHAnsi" w:hAnsiTheme="minorHAnsi" w:cstheme="minorHAnsi"/>
          <w:sz w:val="22"/>
          <w:szCs w:val="22"/>
          <w:lang w:val="es-CO"/>
        </w:rPr>
        <w:t>¿Dónde transcurren las acciones?</w:t>
      </w:r>
      <w:r w:rsidR="00815BD6" w:rsidRPr="00896586">
        <w:rPr>
          <w:rFonts w:asciiTheme="minorHAnsi" w:hAnsiTheme="minorHAnsi" w:cstheme="minorHAnsi"/>
          <w:sz w:val="22"/>
          <w:szCs w:val="22"/>
          <w:lang w:val="es-CO"/>
        </w:rPr>
        <w:t xml:space="preserve"> ¿Hay en el relato un espacio y tiempo definidos?</w:t>
      </w:r>
    </w:p>
    <w:p w14:paraId="406C4DE1" w14:textId="7B0639F9" w:rsidR="008628CD" w:rsidRPr="008B40D7" w:rsidRDefault="008628CD" w:rsidP="008628CD">
      <w:pPr>
        <w:jc w:val="both"/>
        <w:rPr>
          <w:rFonts w:asciiTheme="minorHAnsi" w:hAnsiTheme="minorHAnsi" w:cstheme="minorHAnsi"/>
          <w:sz w:val="22"/>
          <w:szCs w:val="22"/>
          <w:lang w:val="es-CO"/>
        </w:rPr>
      </w:pPr>
      <w:r w:rsidRPr="008B40D7">
        <w:rPr>
          <w:rFonts w:asciiTheme="minorHAnsi" w:hAnsiTheme="minorHAnsi" w:cstheme="minorHAnsi"/>
          <w:b/>
          <w:sz w:val="22"/>
          <w:szCs w:val="22"/>
          <w:lang w:val="es-CO"/>
        </w:rPr>
        <w:t>b-</w:t>
      </w:r>
      <w:r w:rsidRPr="008B40D7">
        <w:rPr>
          <w:rFonts w:asciiTheme="minorHAnsi" w:hAnsiTheme="minorHAnsi" w:cstheme="minorHAnsi"/>
          <w:sz w:val="22"/>
          <w:szCs w:val="22"/>
          <w:lang w:val="es-CO"/>
        </w:rPr>
        <w:t xml:space="preserve"> Identifique a los personajes</w:t>
      </w:r>
      <w:r w:rsidR="000E27BF">
        <w:rPr>
          <w:rFonts w:asciiTheme="minorHAnsi" w:hAnsiTheme="minorHAnsi" w:cstheme="minorHAnsi"/>
          <w:sz w:val="22"/>
          <w:szCs w:val="22"/>
          <w:lang w:val="es-CO"/>
        </w:rPr>
        <w:t xml:space="preserve"> principales</w:t>
      </w:r>
      <w:r w:rsidRPr="008B40D7">
        <w:rPr>
          <w:rFonts w:asciiTheme="minorHAnsi" w:hAnsiTheme="minorHAnsi" w:cstheme="minorHAnsi"/>
          <w:sz w:val="22"/>
          <w:szCs w:val="22"/>
          <w:lang w:val="es-CO"/>
        </w:rPr>
        <w:t>: caracterícelos.</w:t>
      </w:r>
    </w:p>
    <w:p w14:paraId="15F4917A" w14:textId="2A7F91B9" w:rsidR="008628CD" w:rsidRPr="008B40D7" w:rsidRDefault="008628CD" w:rsidP="009E6732">
      <w:pPr>
        <w:tabs>
          <w:tab w:val="left" w:pos="708"/>
          <w:tab w:val="left" w:pos="1416"/>
          <w:tab w:val="left" w:pos="2124"/>
          <w:tab w:val="left" w:pos="2832"/>
          <w:tab w:val="left" w:pos="3540"/>
          <w:tab w:val="left" w:pos="4248"/>
          <w:tab w:val="left" w:pos="4956"/>
          <w:tab w:val="left" w:pos="5664"/>
          <w:tab w:val="left" w:pos="8280"/>
        </w:tabs>
        <w:jc w:val="both"/>
        <w:rPr>
          <w:rFonts w:asciiTheme="minorHAnsi" w:hAnsiTheme="minorHAnsi" w:cstheme="minorHAnsi"/>
          <w:sz w:val="22"/>
          <w:szCs w:val="22"/>
          <w:lang w:val="es-CO"/>
        </w:rPr>
      </w:pPr>
      <w:r w:rsidRPr="008B40D7">
        <w:rPr>
          <w:rFonts w:asciiTheme="minorHAnsi" w:hAnsiTheme="minorHAnsi" w:cstheme="minorHAnsi"/>
          <w:b/>
          <w:sz w:val="22"/>
          <w:szCs w:val="22"/>
          <w:lang w:val="es-CO"/>
        </w:rPr>
        <w:t>c</w:t>
      </w:r>
      <w:r w:rsidRPr="008B40D7">
        <w:rPr>
          <w:rFonts w:asciiTheme="minorHAnsi" w:hAnsiTheme="minorHAnsi" w:cstheme="minorHAnsi"/>
          <w:sz w:val="22"/>
          <w:szCs w:val="22"/>
          <w:lang w:val="es-CO"/>
        </w:rPr>
        <w:t>-¿A partir de qué momento se plantea el conflicto y por qué?</w:t>
      </w:r>
      <w:r w:rsidR="009E6732" w:rsidRPr="008B40D7">
        <w:rPr>
          <w:rFonts w:asciiTheme="minorHAnsi" w:hAnsiTheme="minorHAnsi" w:cstheme="minorHAnsi"/>
          <w:sz w:val="22"/>
          <w:szCs w:val="22"/>
          <w:lang w:val="es-CO"/>
        </w:rPr>
        <w:tab/>
      </w:r>
    </w:p>
    <w:p w14:paraId="627DAC8A" w14:textId="43DEEE45" w:rsidR="008628CD" w:rsidRPr="008B40D7" w:rsidRDefault="008628CD" w:rsidP="008628CD">
      <w:pPr>
        <w:jc w:val="both"/>
        <w:rPr>
          <w:rFonts w:asciiTheme="minorHAnsi" w:hAnsiTheme="minorHAnsi" w:cstheme="minorHAnsi"/>
          <w:sz w:val="22"/>
          <w:szCs w:val="22"/>
          <w:lang w:val="es-CO"/>
        </w:rPr>
      </w:pPr>
      <w:r w:rsidRPr="008B40D7">
        <w:rPr>
          <w:rFonts w:asciiTheme="minorHAnsi" w:hAnsiTheme="minorHAnsi" w:cstheme="minorHAnsi"/>
          <w:b/>
          <w:sz w:val="22"/>
          <w:szCs w:val="22"/>
          <w:lang w:val="es-CO"/>
        </w:rPr>
        <w:t>e-</w:t>
      </w:r>
      <w:r w:rsidRPr="008B40D7">
        <w:rPr>
          <w:rFonts w:asciiTheme="minorHAnsi" w:hAnsiTheme="minorHAnsi" w:cstheme="minorHAnsi"/>
          <w:sz w:val="22"/>
          <w:szCs w:val="22"/>
          <w:lang w:val="es-CO"/>
        </w:rPr>
        <w:t xml:space="preserve"> ¿Cómo se resuelve la complicación?</w:t>
      </w:r>
    </w:p>
    <w:p w14:paraId="0A512552" w14:textId="7B52B403" w:rsidR="008628CD" w:rsidRPr="008B40D7" w:rsidRDefault="008628CD" w:rsidP="008628CD">
      <w:pPr>
        <w:jc w:val="both"/>
        <w:rPr>
          <w:rFonts w:asciiTheme="minorHAnsi" w:hAnsiTheme="minorHAnsi" w:cstheme="minorHAnsi"/>
          <w:sz w:val="22"/>
          <w:szCs w:val="22"/>
          <w:lang w:val="es-CO"/>
        </w:rPr>
      </w:pPr>
      <w:r w:rsidRPr="008B40D7">
        <w:rPr>
          <w:rFonts w:asciiTheme="minorHAnsi" w:hAnsiTheme="minorHAnsi" w:cstheme="minorHAnsi"/>
          <w:b/>
          <w:sz w:val="22"/>
          <w:szCs w:val="22"/>
          <w:lang w:val="es-CO"/>
        </w:rPr>
        <w:t>f-</w:t>
      </w:r>
      <w:r w:rsidRPr="008B40D7">
        <w:rPr>
          <w:rFonts w:asciiTheme="minorHAnsi" w:hAnsiTheme="minorHAnsi" w:cstheme="minorHAnsi"/>
          <w:sz w:val="22"/>
          <w:szCs w:val="22"/>
          <w:lang w:val="es-CO"/>
        </w:rPr>
        <w:t xml:space="preserve"> ¿</w:t>
      </w:r>
      <w:r w:rsidR="005B2C63">
        <w:rPr>
          <w:rFonts w:asciiTheme="minorHAnsi" w:hAnsiTheme="minorHAnsi" w:cstheme="minorHAnsi"/>
          <w:sz w:val="22"/>
          <w:szCs w:val="22"/>
          <w:lang w:val="es-CO"/>
        </w:rPr>
        <w:t xml:space="preserve">El </w:t>
      </w:r>
      <w:r w:rsidR="00501CA1">
        <w:rPr>
          <w:rFonts w:asciiTheme="minorHAnsi" w:hAnsiTheme="minorHAnsi" w:cstheme="minorHAnsi"/>
          <w:sz w:val="22"/>
          <w:szCs w:val="22"/>
          <w:lang w:val="es-CO"/>
        </w:rPr>
        <w:t xml:space="preserve">origen </w:t>
      </w:r>
      <w:r w:rsidR="005B2C63">
        <w:rPr>
          <w:rFonts w:asciiTheme="minorHAnsi" w:hAnsiTheme="minorHAnsi" w:cstheme="minorHAnsi"/>
          <w:sz w:val="22"/>
          <w:szCs w:val="22"/>
          <w:lang w:val="es-CO"/>
        </w:rPr>
        <w:t>de qué explica</w:t>
      </w:r>
      <w:r w:rsidR="00E36FC9">
        <w:rPr>
          <w:rFonts w:asciiTheme="minorHAnsi" w:hAnsiTheme="minorHAnsi" w:cstheme="minorHAnsi"/>
          <w:sz w:val="22"/>
          <w:szCs w:val="22"/>
          <w:lang w:val="es-CO"/>
        </w:rPr>
        <w:t xml:space="preserve"> </w:t>
      </w:r>
      <w:r w:rsidRPr="008B40D7">
        <w:rPr>
          <w:rFonts w:asciiTheme="minorHAnsi" w:hAnsiTheme="minorHAnsi" w:cstheme="minorHAnsi"/>
          <w:sz w:val="22"/>
          <w:szCs w:val="22"/>
          <w:lang w:val="es-CO"/>
        </w:rPr>
        <w:t>la narración?</w:t>
      </w:r>
    </w:p>
    <w:p w14:paraId="438C91B9" w14:textId="7B41BC00" w:rsidR="008628CD" w:rsidRPr="008B40D7" w:rsidRDefault="008628CD" w:rsidP="008628CD">
      <w:pPr>
        <w:jc w:val="both"/>
        <w:rPr>
          <w:rFonts w:asciiTheme="minorHAnsi" w:hAnsiTheme="minorHAnsi" w:cstheme="minorHAnsi"/>
          <w:sz w:val="22"/>
          <w:szCs w:val="22"/>
          <w:lang w:val="es-CO"/>
        </w:rPr>
      </w:pPr>
      <w:r w:rsidRPr="008B40D7">
        <w:rPr>
          <w:rFonts w:asciiTheme="minorHAnsi" w:hAnsiTheme="minorHAnsi" w:cstheme="minorHAnsi"/>
          <w:b/>
          <w:sz w:val="22"/>
          <w:szCs w:val="22"/>
          <w:lang w:val="es-CO"/>
        </w:rPr>
        <w:t>g-</w:t>
      </w:r>
      <w:r w:rsidRPr="008B40D7">
        <w:rPr>
          <w:rFonts w:asciiTheme="minorHAnsi" w:hAnsiTheme="minorHAnsi" w:cstheme="minorHAnsi"/>
          <w:sz w:val="22"/>
          <w:szCs w:val="22"/>
          <w:lang w:val="es-CO"/>
        </w:rPr>
        <w:t xml:space="preserve"> ¿Qué personaje se transforma en pájaro? </w:t>
      </w:r>
      <w:r w:rsidRPr="008B40D7">
        <w:rPr>
          <w:rFonts w:asciiTheme="minorHAnsi" w:hAnsiTheme="minorHAnsi" w:cstheme="minorHAnsi"/>
          <w:b/>
          <w:sz w:val="22"/>
          <w:szCs w:val="22"/>
          <w:lang w:val="es-CO"/>
        </w:rPr>
        <w:t>h-</w:t>
      </w:r>
      <w:r w:rsidRPr="008B40D7">
        <w:rPr>
          <w:rFonts w:asciiTheme="minorHAnsi" w:hAnsiTheme="minorHAnsi" w:cstheme="minorHAnsi"/>
          <w:sz w:val="22"/>
          <w:szCs w:val="22"/>
          <w:lang w:val="es-CO"/>
        </w:rPr>
        <w:t xml:space="preserve"> ¿Qué características tiene esta ave? ¿Por qué? </w:t>
      </w:r>
    </w:p>
    <w:p w14:paraId="02BF41B3" w14:textId="77777777" w:rsidR="008628CD" w:rsidRPr="008B40D7" w:rsidRDefault="008628CD" w:rsidP="008628CD">
      <w:pPr>
        <w:pStyle w:val="NormalWeb"/>
        <w:shd w:val="clear" w:color="auto" w:fill="F8F9FA"/>
        <w:spacing w:before="0" w:beforeAutospacing="0" w:after="0" w:afterAutospacing="0"/>
        <w:jc w:val="both"/>
        <w:rPr>
          <w:rFonts w:asciiTheme="minorHAnsi" w:hAnsiTheme="minorHAnsi" w:cstheme="minorHAnsi"/>
          <w:color w:val="212529"/>
          <w:sz w:val="22"/>
          <w:szCs w:val="22"/>
          <w:lang w:val="es-CO"/>
        </w:rPr>
      </w:pPr>
    </w:p>
    <w:p w14:paraId="7E481B2F" w14:textId="77777777" w:rsidR="008628CD" w:rsidRPr="008B40D7" w:rsidRDefault="008628CD" w:rsidP="008628CD">
      <w:pPr>
        <w:pStyle w:val="NormalWeb"/>
        <w:shd w:val="clear" w:color="auto" w:fill="F8F9FA"/>
        <w:spacing w:before="0" w:beforeAutospacing="0" w:after="0" w:afterAutospacing="0"/>
        <w:jc w:val="both"/>
        <w:rPr>
          <w:rFonts w:asciiTheme="minorHAnsi" w:hAnsiTheme="minorHAnsi" w:cstheme="minorHAnsi"/>
          <w:color w:val="212529"/>
          <w:sz w:val="22"/>
          <w:szCs w:val="22"/>
          <w:lang w:val="es-CO"/>
        </w:rPr>
      </w:pPr>
    </w:p>
    <w:p w14:paraId="2F47CBE5" w14:textId="77777777" w:rsidR="008628CD" w:rsidRPr="00E13D6E" w:rsidRDefault="008628CD" w:rsidP="00E13D6E">
      <w:pPr>
        <w:pStyle w:val="Prrafodelista"/>
        <w:numPr>
          <w:ilvl w:val="0"/>
          <w:numId w:val="13"/>
        </w:numPr>
        <w:jc w:val="both"/>
        <w:rPr>
          <w:rFonts w:asciiTheme="minorHAnsi" w:hAnsiTheme="minorHAnsi" w:cstheme="minorHAnsi"/>
          <w:sz w:val="22"/>
          <w:szCs w:val="22"/>
          <w:lang w:val="es-CO"/>
        </w:rPr>
      </w:pPr>
      <w:r w:rsidRPr="00E13D6E">
        <w:rPr>
          <w:rFonts w:asciiTheme="minorHAnsi" w:hAnsiTheme="minorHAnsi" w:cstheme="minorHAnsi"/>
          <w:sz w:val="22"/>
          <w:szCs w:val="22"/>
          <w:lang w:val="es-CO"/>
        </w:rPr>
        <w:t>Subraye en la siguiente frase</w:t>
      </w:r>
      <w:r w:rsidR="00995757" w:rsidRPr="00E13D6E">
        <w:rPr>
          <w:rFonts w:asciiTheme="minorHAnsi" w:hAnsiTheme="minorHAnsi" w:cstheme="minorHAnsi"/>
          <w:sz w:val="22"/>
          <w:szCs w:val="22"/>
          <w:lang w:val="es-CO"/>
        </w:rPr>
        <w:t xml:space="preserve"> </w:t>
      </w:r>
      <w:r w:rsidRPr="00E13D6E">
        <w:rPr>
          <w:rFonts w:asciiTheme="minorHAnsi" w:hAnsiTheme="minorHAnsi" w:cstheme="minorHAnsi"/>
          <w:sz w:val="22"/>
          <w:szCs w:val="22"/>
          <w:lang w:val="es-CO"/>
        </w:rPr>
        <w:t>los adjetivos.</w:t>
      </w:r>
    </w:p>
    <w:p w14:paraId="7065D74C" w14:textId="77777777" w:rsidR="008628CD" w:rsidRPr="008B40D7" w:rsidRDefault="008628CD" w:rsidP="008628CD">
      <w:pPr>
        <w:pStyle w:val="Prrafodelista"/>
        <w:jc w:val="both"/>
        <w:rPr>
          <w:rFonts w:asciiTheme="minorHAnsi" w:hAnsiTheme="minorHAnsi" w:cstheme="minorHAnsi"/>
          <w:sz w:val="22"/>
          <w:szCs w:val="22"/>
          <w:lang w:val="es-CO"/>
        </w:rPr>
      </w:pPr>
    </w:p>
    <w:p w14:paraId="0E0166EA" w14:textId="77777777" w:rsidR="008628CD" w:rsidRPr="008B40D7" w:rsidRDefault="008628CD" w:rsidP="001E6BE4">
      <w:pPr>
        <w:pStyle w:val="Prrafodelista"/>
        <w:jc w:val="both"/>
        <w:rPr>
          <w:rFonts w:asciiTheme="minorHAnsi" w:hAnsiTheme="minorHAnsi" w:cstheme="minorHAnsi"/>
          <w:b/>
          <w:i/>
          <w:color w:val="000000" w:themeColor="text1"/>
          <w:sz w:val="22"/>
          <w:szCs w:val="22"/>
        </w:rPr>
      </w:pPr>
      <w:r w:rsidRPr="008B40D7">
        <w:rPr>
          <w:rFonts w:asciiTheme="minorHAnsi" w:hAnsiTheme="minorHAnsi" w:cstheme="minorHAnsi"/>
          <w:b/>
          <w:bCs/>
          <w:i/>
          <w:color w:val="000000" w:themeColor="text1"/>
          <w:sz w:val="22"/>
          <w:szCs w:val="22"/>
        </w:rPr>
        <w:t xml:space="preserve">           Ñeambuí</w:t>
      </w:r>
      <w:r w:rsidRPr="008B40D7">
        <w:rPr>
          <w:rFonts w:asciiTheme="minorHAnsi" w:hAnsiTheme="minorHAnsi" w:cstheme="minorHAnsi"/>
          <w:b/>
          <w:i/>
          <w:color w:val="000000" w:themeColor="text1"/>
          <w:sz w:val="22"/>
          <w:szCs w:val="22"/>
        </w:rPr>
        <w:t> era hija de un aguerrido cacique guaraní</w:t>
      </w:r>
      <w:r w:rsidR="001E6BE4" w:rsidRPr="008B40D7">
        <w:rPr>
          <w:rFonts w:asciiTheme="minorHAnsi" w:hAnsiTheme="minorHAnsi" w:cstheme="minorHAnsi"/>
          <w:b/>
          <w:i/>
          <w:color w:val="000000" w:themeColor="text1"/>
          <w:sz w:val="22"/>
          <w:szCs w:val="22"/>
        </w:rPr>
        <w:t>.</w:t>
      </w:r>
    </w:p>
    <w:p w14:paraId="66D5CC7D" w14:textId="77777777" w:rsidR="008628CD" w:rsidRPr="008B40D7" w:rsidRDefault="008628CD" w:rsidP="008628CD">
      <w:pPr>
        <w:spacing w:line="360" w:lineRule="auto"/>
        <w:jc w:val="both"/>
        <w:rPr>
          <w:rFonts w:asciiTheme="minorHAnsi" w:hAnsiTheme="minorHAnsi" w:cstheme="minorHAnsi"/>
          <w:i/>
          <w:sz w:val="22"/>
          <w:szCs w:val="22"/>
        </w:rPr>
      </w:pPr>
    </w:p>
    <w:p w14:paraId="3312BB11" w14:textId="77777777" w:rsidR="008628CD" w:rsidRPr="00E13D6E" w:rsidRDefault="009E6732" w:rsidP="00E13D6E">
      <w:pPr>
        <w:pStyle w:val="Prrafodelista"/>
        <w:numPr>
          <w:ilvl w:val="0"/>
          <w:numId w:val="13"/>
        </w:numPr>
        <w:jc w:val="both"/>
        <w:rPr>
          <w:rFonts w:asciiTheme="minorHAnsi" w:hAnsiTheme="minorHAnsi" w:cstheme="minorHAnsi"/>
          <w:i/>
          <w:sz w:val="22"/>
          <w:szCs w:val="22"/>
        </w:rPr>
      </w:pPr>
      <w:r w:rsidRPr="00E13D6E">
        <w:rPr>
          <w:rFonts w:asciiTheme="minorHAnsi" w:hAnsiTheme="minorHAnsi" w:cstheme="minorHAnsi"/>
          <w:sz w:val="22"/>
          <w:szCs w:val="22"/>
        </w:rPr>
        <w:t xml:space="preserve">Clasifique </w:t>
      </w:r>
      <w:r w:rsidR="008628CD" w:rsidRPr="00E13D6E">
        <w:rPr>
          <w:rFonts w:asciiTheme="minorHAnsi" w:hAnsiTheme="minorHAnsi" w:cstheme="minorHAnsi"/>
          <w:sz w:val="22"/>
          <w:szCs w:val="22"/>
        </w:rPr>
        <w:t xml:space="preserve"> </w:t>
      </w:r>
      <w:r w:rsidRPr="00E13D6E">
        <w:rPr>
          <w:rFonts w:asciiTheme="minorHAnsi" w:hAnsiTheme="minorHAnsi" w:cstheme="minorHAnsi"/>
          <w:sz w:val="22"/>
          <w:szCs w:val="22"/>
        </w:rPr>
        <w:t xml:space="preserve">semánticamente </w:t>
      </w:r>
      <w:r w:rsidR="008628CD" w:rsidRPr="00E13D6E">
        <w:rPr>
          <w:rFonts w:asciiTheme="minorHAnsi" w:hAnsiTheme="minorHAnsi" w:cstheme="minorHAnsi"/>
          <w:sz w:val="22"/>
          <w:szCs w:val="22"/>
        </w:rPr>
        <w:t xml:space="preserve">los siguientes sustantivos: </w:t>
      </w:r>
    </w:p>
    <w:p w14:paraId="709F44FA" w14:textId="77777777" w:rsidR="008628CD" w:rsidRPr="008B40D7" w:rsidRDefault="008628CD" w:rsidP="008628CD">
      <w:pPr>
        <w:jc w:val="both"/>
        <w:rPr>
          <w:rFonts w:asciiTheme="minorHAnsi" w:hAnsiTheme="minorHAnsi" w:cstheme="minorHAnsi"/>
          <w:i/>
          <w:sz w:val="22"/>
          <w:szCs w:val="22"/>
        </w:rPr>
      </w:pPr>
      <w:r w:rsidRPr="008B40D7">
        <w:rPr>
          <w:rFonts w:asciiTheme="minorHAnsi" w:hAnsiTheme="minorHAnsi" w:cstheme="minorHAnsi"/>
          <w:i/>
          <w:sz w:val="22"/>
          <w:szCs w:val="22"/>
        </w:rPr>
        <w:tab/>
      </w:r>
      <w:r w:rsidRPr="008B40D7">
        <w:rPr>
          <w:rFonts w:asciiTheme="minorHAnsi" w:hAnsiTheme="minorHAnsi" w:cstheme="minorHAnsi"/>
          <w:i/>
          <w:sz w:val="22"/>
          <w:szCs w:val="22"/>
        </w:rPr>
        <w:tab/>
      </w:r>
    </w:p>
    <w:p w14:paraId="292627CD" w14:textId="77777777" w:rsidR="008628CD" w:rsidRPr="008B40D7" w:rsidRDefault="008628CD" w:rsidP="008628CD">
      <w:pPr>
        <w:jc w:val="both"/>
        <w:rPr>
          <w:rFonts w:asciiTheme="minorHAnsi" w:hAnsiTheme="minorHAnsi" w:cstheme="minorHAnsi"/>
          <w:i/>
          <w:sz w:val="22"/>
          <w:szCs w:val="22"/>
        </w:rPr>
      </w:pPr>
      <w:r w:rsidRPr="008B40D7">
        <w:rPr>
          <w:rFonts w:asciiTheme="minorHAnsi" w:hAnsiTheme="minorHAnsi" w:cstheme="minorHAnsi"/>
          <w:i/>
          <w:sz w:val="22"/>
          <w:szCs w:val="22"/>
        </w:rPr>
        <w:tab/>
      </w:r>
      <w:r w:rsidRPr="008B40D7">
        <w:rPr>
          <w:rFonts w:asciiTheme="minorHAnsi" w:hAnsiTheme="minorHAnsi" w:cstheme="minorHAnsi"/>
          <w:i/>
          <w:sz w:val="22"/>
          <w:szCs w:val="22"/>
        </w:rPr>
        <w:tab/>
      </w:r>
      <w:r w:rsidRPr="008B40D7">
        <w:rPr>
          <w:rFonts w:asciiTheme="minorHAnsi" w:hAnsiTheme="minorHAnsi" w:cstheme="minorHAnsi"/>
          <w:b/>
          <w:i/>
          <w:sz w:val="22"/>
          <w:szCs w:val="22"/>
        </w:rPr>
        <w:t>Urutaú</w:t>
      </w:r>
      <w:r w:rsidRPr="008B40D7">
        <w:rPr>
          <w:rFonts w:asciiTheme="minorHAnsi" w:hAnsiTheme="minorHAnsi" w:cstheme="minorHAnsi"/>
          <w:i/>
          <w:sz w:val="22"/>
          <w:szCs w:val="22"/>
        </w:rPr>
        <w:t>–</w:t>
      </w:r>
      <w:r w:rsidRPr="008B40D7">
        <w:rPr>
          <w:rFonts w:asciiTheme="minorHAnsi" w:hAnsiTheme="minorHAnsi" w:cstheme="minorHAnsi"/>
          <w:b/>
          <w:i/>
          <w:sz w:val="22"/>
          <w:szCs w:val="22"/>
        </w:rPr>
        <w:t xml:space="preserve"> Tribu</w:t>
      </w:r>
      <w:r w:rsidRPr="008B40D7">
        <w:rPr>
          <w:rFonts w:asciiTheme="minorHAnsi" w:hAnsiTheme="minorHAnsi" w:cstheme="minorHAnsi"/>
          <w:i/>
          <w:sz w:val="22"/>
          <w:szCs w:val="22"/>
        </w:rPr>
        <w:t xml:space="preserve"> – </w:t>
      </w:r>
      <w:r w:rsidR="00BF2CC3" w:rsidRPr="008B40D7">
        <w:rPr>
          <w:rFonts w:asciiTheme="minorHAnsi" w:hAnsiTheme="minorHAnsi" w:cstheme="minorHAnsi"/>
          <w:b/>
          <w:i/>
          <w:sz w:val="22"/>
          <w:szCs w:val="22"/>
        </w:rPr>
        <w:t>Tristeza</w:t>
      </w:r>
      <w:r w:rsidRPr="008B40D7">
        <w:rPr>
          <w:rFonts w:asciiTheme="minorHAnsi" w:hAnsiTheme="minorHAnsi" w:cstheme="minorHAnsi"/>
          <w:i/>
          <w:sz w:val="22"/>
          <w:szCs w:val="22"/>
        </w:rPr>
        <w:t>–</w:t>
      </w:r>
      <w:r w:rsidR="00BF2CC3" w:rsidRPr="008B40D7">
        <w:rPr>
          <w:rFonts w:asciiTheme="minorHAnsi" w:hAnsiTheme="minorHAnsi" w:cstheme="minorHAnsi"/>
          <w:b/>
          <w:i/>
          <w:sz w:val="22"/>
          <w:szCs w:val="22"/>
        </w:rPr>
        <w:t xml:space="preserve"> prisionero </w:t>
      </w:r>
    </w:p>
    <w:p w14:paraId="37D1BC6A" w14:textId="77777777" w:rsidR="008628CD" w:rsidRPr="008B40D7" w:rsidRDefault="008628CD" w:rsidP="009E6732">
      <w:pPr>
        <w:jc w:val="both"/>
        <w:rPr>
          <w:rFonts w:asciiTheme="minorHAnsi" w:hAnsiTheme="minorHAnsi" w:cstheme="minorHAnsi"/>
          <w:b/>
          <w:sz w:val="22"/>
          <w:szCs w:val="22"/>
          <w:lang w:val="es-CO"/>
        </w:rPr>
      </w:pPr>
    </w:p>
    <w:p w14:paraId="0325FE3E" w14:textId="30A93E3D" w:rsidR="007F3254" w:rsidRDefault="00B2299A" w:rsidP="00E13D6E">
      <w:pPr>
        <w:pStyle w:val="NormalWeb"/>
        <w:numPr>
          <w:ilvl w:val="0"/>
          <w:numId w:val="13"/>
        </w:numPr>
        <w:shd w:val="clear" w:color="auto" w:fill="F8F9FA"/>
        <w:spacing w:before="0" w:beforeAutospacing="0" w:after="0" w:afterAutospacing="0"/>
        <w:jc w:val="both"/>
        <w:rPr>
          <w:rFonts w:asciiTheme="minorHAnsi" w:hAnsiTheme="minorHAnsi" w:cstheme="minorHAnsi"/>
          <w:color w:val="212529"/>
          <w:sz w:val="22"/>
          <w:szCs w:val="22"/>
          <w:lang w:val="es-CO"/>
        </w:rPr>
      </w:pPr>
      <w:r>
        <w:rPr>
          <w:rFonts w:asciiTheme="minorHAnsi" w:hAnsiTheme="minorHAnsi" w:cstheme="minorHAnsi"/>
          <w:color w:val="212529"/>
          <w:sz w:val="22"/>
          <w:szCs w:val="22"/>
          <w:lang w:val="es-CO"/>
        </w:rPr>
        <w:t>Extraig</w:t>
      </w:r>
      <w:r w:rsidR="00847190">
        <w:rPr>
          <w:rFonts w:asciiTheme="minorHAnsi" w:hAnsiTheme="minorHAnsi" w:cstheme="minorHAnsi"/>
          <w:color w:val="212529"/>
          <w:sz w:val="22"/>
          <w:szCs w:val="22"/>
          <w:lang w:val="es-CO"/>
        </w:rPr>
        <w:t>a 3 verbos de</w:t>
      </w:r>
      <w:r w:rsidR="00EC44B9">
        <w:rPr>
          <w:rFonts w:asciiTheme="minorHAnsi" w:hAnsiTheme="minorHAnsi" w:cstheme="minorHAnsi"/>
          <w:color w:val="212529"/>
          <w:sz w:val="22"/>
          <w:szCs w:val="22"/>
          <w:lang w:val="es-CO"/>
        </w:rPr>
        <w:t xml:space="preserve">l primer párrafo </w:t>
      </w:r>
      <w:r w:rsidR="00847190">
        <w:rPr>
          <w:rFonts w:asciiTheme="minorHAnsi" w:hAnsiTheme="minorHAnsi" w:cstheme="minorHAnsi"/>
          <w:color w:val="212529"/>
          <w:sz w:val="22"/>
          <w:szCs w:val="22"/>
          <w:lang w:val="es-CO"/>
        </w:rPr>
        <w:t>e indique</w:t>
      </w:r>
      <w:r w:rsidR="006E2095">
        <w:rPr>
          <w:rFonts w:asciiTheme="minorHAnsi" w:hAnsiTheme="minorHAnsi" w:cstheme="minorHAnsi"/>
          <w:color w:val="212529"/>
          <w:sz w:val="22"/>
          <w:szCs w:val="22"/>
          <w:lang w:val="es-CO"/>
        </w:rPr>
        <w:t xml:space="preserve"> tiempo y modo </w:t>
      </w:r>
      <w:r w:rsidR="003A6725">
        <w:rPr>
          <w:rFonts w:asciiTheme="minorHAnsi" w:hAnsiTheme="minorHAnsi" w:cstheme="minorHAnsi"/>
          <w:color w:val="212529"/>
          <w:sz w:val="22"/>
          <w:szCs w:val="22"/>
          <w:lang w:val="es-CO"/>
        </w:rPr>
        <w:t>en el que se encuentran.</w:t>
      </w:r>
      <w:r w:rsidR="00EC44B9">
        <w:rPr>
          <w:rFonts w:asciiTheme="minorHAnsi" w:hAnsiTheme="minorHAnsi" w:cstheme="minorHAnsi"/>
          <w:color w:val="212529"/>
          <w:sz w:val="22"/>
          <w:szCs w:val="22"/>
          <w:lang w:val="es-CO"/>
        </w:rPr>
        <w:t xml:space="preserve"> Luego extraiga 3 de lo</w:t>
      </w:r>
      <w:r w:rsidR="00A92D96">
        <w:rPr>
          <w:rFonts w:asciiTheme="minorHAnsi" w:hAnsiTheme="minorHAnsi" w:cstheme="minorHAnsi"/>
          <w:color w:val="212529"/>
          <w:sz w:val="22"/>
          <w:szCs w:val="22"/>
          <w:lang w:val="es-CO"/>
        </w:rPr>
        <w:t>s siguientes párrafos y vuelva a indicar tiempo y modo.</w:t>
      </w:r>
    </w:p>
    <w:p w14:paraId="0435F94A" w14:textId="016B0EDE" w:rsidR="008628CD" w:rsidRDefault="00BF2CC3" w:rsidP="00E13D6E">
      <w:pPr>
        <w:pStyle w:val="NormalWeb"/>
        <w:numPr>
          <w:ilvl w:val="0"/>
          <w:numId w:val="13"/>
        </w:numPr>
        <w:shd w:val="clear" w:color="auto" w:fill="F8F9FA"/>
        <w:spacing w:before="0" w:beforeAutospacing="0" w:after="0" w:afterAutospacing="0"/>
        <w:jc w:val="both"/>
        <w:rPr>
          <w:rFonts w:asciiTheme="minorHAnsi" w:hAnsiTheme="minorHAnsi" w:cstheme="minorHAnsi"/>
          <w:color w:val="212529"/>
          <w:sz w:val="22"/>
          <w:szCs w:val="22"/>
          <w:lang w:val="es-CO"/>
        </w:rPr>
      </w:pPr>
      <w:r w:rsidRPr="008B40D7">
        <w:rPr>
          <w:rFonts w:asciiTheme="minorHAnsi" w:hAnsiTheme="minorHAnsi" w:cstheme="minorHAnsi"/>
          <w:color w:val="212529"/>
          <w:sz w:val="22"/>
          <w:szCs w:val="22"/>
          <w:lang w:val="es-CO"/>
        </w:rPr>
        <w:t>Explique por qué la historia anterior</w:t>
      </w:r>
      <w:r w:rsidR="008238ED" w:rsidRPr="008B40D7">
        <w:rPr>
          <w:rFonts w:asciiTheme="minorHAnsi" w:hAnsiTheme="minorHAnsi" w:cstheme="minorHAnsi"/>
          <w:color w:val="212529"/>
          <w:sz w:val="22"/>
          <w:szCs w:val="22"/>
          <w:lang w:val="es-CO"/>
        </w:rPr>
        <w:t xml:space="preserve"> que analizamos se </w:t>
      </w:r>
      <w:r w:rsidRPr="008B40D7">
        <w:rPr>
          <w:rFonts w:asciiTheme="minorHAnsi" w:hAnsiTheme="minorHAnsi" w:cstheme="minorHAnsi"/>
          <w:color w:val="212529"/>
          <w:sz w:val="22"/>
          <w:szCs w:val="22"/>
          <w:lang w:val="es-CO"/>
        </w:rPr>
        <w:t>considera una Leyenda</w:t>
      </w:r>
      <w:r w:rsidR="008238ED" w:rsidRPr="008B40D7">
        <w:rPr>
          <w:rFonts w:asciiTheme="minorHAnsi" w:hAnsiTheme="minorHAnsi" w:cstheme="minorHAnsi"/>
          <w:color w:val="212529"/>
          <w:sz w:val="22"/>
          <w:szCs w:val="22"/>
          <w:lang w:val="es-CO"/>
        </w:rPr>
        <w:t>.</w:t>
      </w:r>
    </w:p>
    <w:p w14:paraId="25A94A00" w14:textId="6DF3923F" w:rsidR="008628CD" w:rsidRPr="001E6051" w:rsidRDefault="003106BD" w:rsidP="001E6051">
      <w:pPr>
        <w:pStyle w:val="NormalWeb"/>
        <w:numPr>
          <w:ilvl w:val="0"/>
          <w:numId w:val="13"/>
        </w:numPr>
        <w:shd w:val="clear" w:color="auto" w:fill="F8F9FA"/>
        <w:spacing w:before="0" w:beforeAutospacing="0" w:after="0" w:afterAutospacing="0"/>
        <w:jc w:val="both"/>
        <w:rPr>
          <w:rFonts w:asciiTheme="minorHAnsi" w:hAnsiTheme="minorHAnsi" w:cstheme="minorHAnsi"/>
          <w:color w:val="212529"/>
          <w:sz w:val="22"/>
          <w:szCs w:val="22"/>
          <w:lang w:val="es-CO"/>
        </w:rPr>
      </w:pPr>
      <w:r>
        <w:rPr>
          <w:rFonts w:asciiTheme="minorHAnsi" w:hAnsiTheme="minorHAnsi" w:cstheme="minorHAnsi"/>
          <w:color w:val="212529"/>
          <w:sz w:val="22"/>
          <w:szCs w:val="22"/>
          <w:lang w:val="es-CO"/>
        </w:rPr>
        <w:t>¿Qué clase de narrador presenta el relato?</w:t>
      </w:r>
      <w:r w:rsidR="001E6051">
        <w:rPr>
          <w:rFonts w:asciiTheme="minorHAnsi" w:hAnsiTheme="minorHAnsi" w:cstheme="minorHAnsi"/>
          <w:color w:val="212529"/>
          <w:sz w:val="22"/>
          <w:szCs w:val="22"/>
          <w:lang w:val="es-CO"/>
        </w:rPr>
        <w:t xml:space="preserve"> </w:t>
      </w:r>
    </w:p>
    <w:p w14:paraId="6A88ABBA" w14:textId="77777777" w:rsidR="00E227FA" w:rsidRDefault="00E227FA" w:rsidP="008628CD">
      <w:pPr>
        <w:pStyle w:val="Prrafodelista"/>
        <w:numPr>
          <w:ilvl w:val="0"/>
          <w:numId w:val="8"/>
        </w:numPr>
        <w:spacing w:line="360" w:lineRule="auto"/>
        <w:jc w:val="both"/>
        <w:rPr>
          <w:rFonts w:asciiTheme="minorHAnsi" w:hAnsiTheme="minorHAnsi" w:cstheme="minorHAnsi"/>
          <w:b/>
          <w:sz w:val="22"/>
          <w:szCs w:val="22"/>
        </w:rPr>
      </w:pPr>
      <w:r w:rsidRPr="008B40D7">
        <w:rPr>
          <w:rFonts w:asciiTheme="minorHAnsi" w:hAnsiTheme="minorHAnsi" w:cstheme="minorHAnsi"/>
          <w:b/>
          <w:sz w:val="22"/>
          <w:szCs w:val="22"/>
        </w:rPr>
        <w:t xml:space="preserve"> Lea el texto y responda las actividades:</w:t>
      </w:r>
    </w:p>
    <w:p w14:paraId="1830F496" w14:textId="77777777" w:rsidR="00E75092" w:rsidRPr="008B40D7" w:rsidRDefault="00E75092" w:rsidP="00E75092">
      <w:pPr>
        <w:pStyle w:val="Prrafodelista"/>
        <w:spacing w:line="360" w:lineRule="auto"/>
        <w:jc w:val="both"/>
        <w:rPr>
          <w:rFonts w:asciiTheme="minorHAnsi" w:hAnsiTheme="minorHAnsi" w:cstheme="minorHAnsi"/>
          <w:b/>
          <w:sz w:val="22"/>
          <w:szCs w:val="22"/>
        </w:rPr>
      </w:pPr>
      <w:r w:rsidRPr="008B40D7">
        <w:rPr>
          <w:rFonts w:asciiTheme="minorHAnsi" w:hAnsiTheme="minorHAnsi" w:cstheme="minorHAnsi"/>
          <w:noProof/>
          <w:sz w:val="22"/>
          <w:szCs w:val="22"/>
        </w:rPr>
        <w:drawing>
          <wp:anchor distT="0" distB="0" distL="114300" distR="114300" simplePos="0" relativeHeight="251659264" behindDoc="0" locked="0" layoutInCell="1" allowOverlap="1" wp14:anchorId="1CB89EE3" wp14:editId="71B438E9">
            <wp:simplePos x="0" y="0"/>
            <wp:positionH relativeFrom="margin">
              <wp:posOffset>0</wp:posOffset>
            </wp:positionH>
            <wp:positionV relativeFrom="margin">
              <wp:posOffset>5201285</wp:posOffset>
            </wp:positionV>
            <wp:extent cx="1448435" cy="1980608"/>
            <wp:effectExtent l="0" t="0" r="0" b="0"/>
            <wp:wrapSquare wrapText="bothSides"/>
            <wp:docPr id="2" name="Imagen 2" descr="Urutaú. External anatomy study in pencil. por FreddyCarrasco | Dibuj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rutaú. External anatomy study in pencil. por FreddyCarrasco | Dibuja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8435" cy="1980608"/>
                    </a:xfrm>
                    <a:prstGeom prst="rect">
                      <a:avLst/>
                    </a:prstGeom>
                    <a:noFill/>
                    <a:ln>
                      <a:noFill/>
                    </a:ln>
                  </pic:spPr>
                </pic:pic>
              </a:graphicData>
            </a:graphic>
          </wp:anchor>
        </w:drawing>
      </w:r>
    </w:p>
    <w:p w14:paraId="2923D531" w14:textId="77777777" w:rsidR="00E227FA" w:rsidRPr="00E3586A" w:rsidRDefault="00E227FA" w:rsidP="00E227FA">
      <w:pPr>
        <w:spacing w:line="360" w:lineRule="auto"/>
        <w:ind w:left="180"/>
        <w:jc w:val="both"/>
        <w:rPr>
          <w:rFonts w:asciiTheme="minorHAnsi" w:hAnsiTheme="minorHAnsi" w:cstheme="minorHAnsi"/>
          <w:b/>
          <w:sz w:val="22"/>
          <w:szCs w:val="22"/>
          <w:u w:val="single"/>
        </w:rPr>
      </w:pPr>
      <w:r w:rsidRPr="008B40D7">
        <w:rPr>
          <w:rFonts w:asciiTheme="minorHAnsi" w:hAnsiTheme="minorHAnsi" w:cstheme="minorHAnsi"/>
          <w:b/>
          <w:i/>
          <w:sz w:val="22"/>
          <w:szCs w:val="22"/>
        </w:rPr>
        <w:tab/>
      </w:r>
      <w:r w:rsidRPr="008B40D7">
        <w:rPr>
          <w:rFonts w:asciiTheme="minorHAnsi" w:hAnsiTheme="minorHAnsi" w:cstheme="minorHAnsi"/>
          <w:b/>
          <w:i/>
          <w:sz w:val="22"/>
          <w:szCs w:val="22"/>
        </w:rPr>
        <w:tab/>
      </w:r>
      <w:r w:rsidRPr="008B40D7">
        <w:rPr>
          <w:rFonts w:asciiTheme="minorHAnsi" w:hAnsiTheme="minorHAnsi" w:cstheme="minorHAnsi"/>
          <w:b/>
          <w:i/>
          <w:sz w:val="22"/>
          <w:szCs w:val="22"/>
        </w:rPr>
        <w:tab/>
      </w:r>
      <w:r w:rsidR="009E6732" w:rsidRPr="008B40D7">
        <w:rPr>
          <w:rFonts w:asciiTheme="minorHAnsi" w:hAnsiTheme="minorHAnsi" w:cstheme="minorHAnsi"/>
          <w:b/>
          <w:i/>
          <w:sz w:val="22"/>
          <w:szCs w:val="22"/>
        </w:rPr>
        <w:t xml:space="preserve">                              </w:t>
      </w:r>
      <w:r w:rsidRPr="00E3586A">
        <w:rPr>
          <w:rFonts w:asciiTheme="minorHAnsi" w:hAnsiTheme="minorHAnsi" w:cstheme="minorHAnsi"/>
          <w:b/>
          <w:sz w:val="22"/>
          <w:szCs w:val="22"/>
          <w:u w:val="single"/>
        </w:rPr>
        <w:t>El urutaú</w:t>
      </w:r>
    </w:p>
    <w:p w14:paraId="5EB68334" w14:textId="77777777" w:rsidR="00E227FA" w:rsidRPr="008B40D7" w:rsidRDefault="00E227FA" w:rsidP="00E227FA">
      <w:pPr>
        <w:ind w:left="180"/>
        <w:jc w:val="both"/>
        <w:rPr>
          <w:rFonts w:asciiTheme="minorHAnsi" w:hAnsiTheme="minorHAnsi" w:cstheme="minorHAnsi"/>
          <w:sz w:val="22"/>
          <w:szCs w:val="22"/>
        </w:rPr>
      </w:pPr>
      <w:r w:rsidRPr="008B40D7">
        <w:rPr>
          <w:rFonts w:asciiTheme="minorHAnsi" w:hAnsiTheme="minorHAnsi" w:cstheme="minorHAnsi"/>
          <w:b/>
          <w:sz w:val="22"/>
          <w:szCs w:val="22"/>
        </w:rPr>
        <w:tab/>
      </w:r>
      <w:r w:rsidRPr="008B40D7">
        <w:rPr>
          <w:rFonts w:asciiTheme="minorHAnsi" w:hAnsiTheme="minorHAnsi" w:cstheme="minorHAnsi"/>
          <w:sz w:val="22"/>
          <w:szCs w:val="22"/>
        </w:rPr>
        <w:t xml:space="preserve">El urutaú (Nyctibius griseus) es un pájaro de color marrón grisáceo que mide unos 40 cm de longitud. </w:t>
      </w:r>
      <w:r w:rsidRPr="008B40D7">
        <w:rPr>
          <w:rFonts w:asciiTheme="minorHAnsi" w:hAnsiTheme="minorHAnsi" w:cstheme="minorHAnsi"/>
          <w:b/>
          <w:sz w:val="22"/>
          <w:szCs w:val="22"/>
          <w:u w:val="single"/>
        </w:rPr>
        <w:t>Sus</w:t>
      </w:r>
      <w:r w:rsidRPr="008B40D7">
        <w:rPr>
          <w:rFonts w:asciiTheme="minorHAnsi" w:hAnsiTheme="minorHAnsi" w:cstheme="minorHAnsi"/>
          <w:sz w:val="22"/>
          <w:szCs w:val="22"/>
        </w:rPr>
        <w:t xml:space="preserve"> patas son cortas y fuertes y las uñas no están curvadas. Las alas y la cola son de tamaño mediano. Tiene hábitos nocturnos y realiza vuelos cortos durante la noche para atrapar insectos (escarabajos, polillas, entre otros) de los cuales se alimenta. Es un pájaro asustadizo y solitario que habita en zonas boscosas o de pastoreo y se lo puede hallar en el sur de México, en Perú y el norte de la Argentina.</w:t>
      </w:r>
    </w:p>
    <w:p w14:paraId="1AD449E5" w14:textId="77777777" w:rsidR="00316129" w:rsidRPr="008B40D7" w:rsidRDefault="00E227FA" w:rsidP="00316129">
      <w:pPr>
        <w:ind w:left="180"/>
        <w:jc w:val="both"/>
        <w:rPr>
          <w:rFonts w:asciiTheme="minorHAnsi" w:hAnsiTheme="minorHAnsi" w:cstheme="minorHAnsi"/>
          <w:sz w:val="22"/>
          <w:szCs w:val="22"/>
        </w:rPr>
      </w:pPr>
      <w:r w:rsidRPr="008B40D7">
        <w:rPr>
          <w:rFonts w:asciiTheme="minorHAnsi" w:hAnsiTheme="minorHAnsi" w:cstheme="minorHAnsi"/>
          <w:sz w:val="22"/>
          <w:szCs w:val="22"/>
        </w:rPr>
        <w:tab/>
        <w:t>El particular sonido que emite, muy semejante a un lamento humano,</w:t>
      </w:r>
      <w:r w:rsidRPr="008B40D7">
        <w:rPr>
          <w:rFonts w:asciiTheme="minorHAnsi" w:hAnsiTheme="minorHAnsi" w:cstheme="minorHAnsi"/>
          <w:b/>
          <w:sz w:val="22"/>
          <w:szCs w:val="22"/>
          <w:u w:val="single"/>
        </w:rPr>
        <w:t xml:space="preserve"> le</w:t>
      </w:r>
      <w:r w:rsidRPr="008B40D7">
        <w:rPr>
          <w:rFonts w:asciiTheme="minorHAnsi" w:hAnsiTheme="minorHAnsi" w:cstheme="minorHAnsi"/>
          <w:sz w:val="22"/>
          <w:szCs w:val="22"/>
        </w:rPr>
        <w:t xml:space="preserve"> ha valido en algunas regiones el nombre de “Pobre de mí”. El grito de </w:t>
      </w:r>
      <w:r w:rsidRPr="002D183F">
        <w:rPr>
          <w:rFonts w:asciiTheme="minorHAnsi" w:hAnsiTheme="minorHAnsi" w:cstheme="minorHAnsi"/>
          <w:sz w:val="22"/>
          <w:szCs w:val="22"/>
          <w:u w:val="single"/>
        </w:rPr>
        <w:t>esta</w:t>
      </w:r>
      <w:r w:rsidRPr="008B40D7">
        <w:rPr>
          <w:rFonts w:asciiTheme="minorHAnsi" w:hAnsiTheme="minorHAnsi" w:cstheme="minorHAnsi"/>
          <w:sz w:val="22"/>
          <w:szCs w:val="22"/>
        </w:rPr>
        <w:t xml:space="preserve"> ave termina con un sonido mecánico, parecido a una carcajada, que repite cientos de veces. Estos sonidos vocálicos y mecánicos, aparentemente, tienen como finalidad el apareamiento y la territorialidad y parecen ser el mecanismo más importante de reconocimiento de la especie. Como el resto de los miembros de esta especie de aves nocturnas, el urutaú tiene también ojos muy poderosos y sensibles.</w:t>
      </w:r>
    </w:p>
    <w:p w14:paraId="5D238E29" w14:textId="77777777" w:rsidR="005758E3" w:rsidRDefault="00316129" w:rsidP="00D210DB">
      <w:pPr>
        <w:jc w:val="both"/>
        <w:rPr>
          <w:rFonts w:asciiTheme="minorHAnsi" w:hAnsiTheme="minorHAnsi" w:cstheme="minorHAnsi"/>
          <w:sz w:val="22"/>
          <w:szCs w:val="22"/>
        </w:rPr>
      </w:pPr>
      <w:r w:rsidRPr="008B40D7">
        <w:rPr>
          <w:rFonts w:asciiTheme="minorHAnsi" w:hAnsiTheme="minorHAnsi" w:cstheme="minorHAnsi"/>
          <w:sz w:val="22"/>
          <w:szCs w:val="22"/>
        </w:rPr>
        <w:t xml:space="preserve">                           </w:t>
      </w:r>
      <w:r w:rsidR="009E6732" w:rsidRPr="008B40D7">
        <w:rPr>
          <w:rFonts w:asciiTheme="minorHAnsi" w:hAnsiTheme="minorHAnsi" w:cstheme="minorHAnsi"/>
          <w:sz w:val="22"/>
          <w:szCs w:val="22"/>
        </w:rPr>
        <w:t xml:space="preserve">                                                                                                            </w:t>
      </w:r>
    </w:p>
    <w:p w14:paraId="3811AF09" w14:textId="77777777" w:rsidR="00E227FA" w:rsidRPr="008B40D7" w:rsidRDefault="005758E3" w:rsidP="00D210DB">
      <w:pPr>
        <w:jc w:val="both"/>
        <w:rPr>
          <w:rFonts w:asciiTheme="minorHAnsi" w:hAnsiTheme="minorHAnsi" w:cstheme="minorHAnsi"/>
          <w:sz w:val="22"/>
          <w:szCs w:val="22"/>
        </w:rPr>
      </w:pPr>
      <w:r>
        <w:rPr>
          <w:rFonts w:asciiTheme="minorHAnsi" w:hAnsiTheme="minorHAnsi" w:cstheme="minorHAnsi"/>
          <w:sz w:val="22"/>
          <w:szCs w:val="22"/>
        </w:rPr>
        <w:t xml:space="preserve">          </w:t>
      </w:r>
      <w:r w:rsidR="00316129" w:rsidRPr="008B40D7">
        <w:rPr>
          <w:rFonts w:asciiTheme="minorHAnsi" w:hAnsiTheme="minorHAnsi" w:cstheme="minorHAnsi"/>
          <w:sz w:val="22"/>
          <w:szCs w:val="22"/>
        </w:rPr>
        <w:t xml:space="preserve">       </w:t>
      </w:r>
      <w:r w:rsidR="00E227FA" w:rsidRPr="008B40D7">
        <w:rPr>
          <w:rFonts w:asciiTheme="minorHAnsi" w:hAnsiTheme="minorHAnsi" w:cstheme="minorHAnsi"/>
          <w:b/>
          <w:sz w:val="22"/>
          <w:szCs w:val="22"/>
        </w:rPr>
        <w:t>Enciclopedia Británica, Chicago, 1996</w:t>
      </w:r>
    </w:p>
    <w:p w14:paraId="1974B494" w14:textId="77777777" w:rsidR="00316129" w:rsidRPr="008B40D7" w:rsidRDefault="00316129" w:rsidP="001B1612">
      <w:pPr>
        <w:jc w:val="both"/>
        <w:rPr>
          <w:rFonts w:asciiTheme="minorHAnsi" w:hAnsiTheme="minorHAnsi" w:cstheme="minorHAnsi"/>
          <w:b/>
          <w:i/>
          <w:sz w:val="22"/>
          <w:szCs w:val="22"/>
        </w:rPr>
      </w:pPr>
    </w:p>
    <w:p w14:paraId="2D40501C" w14:textId="77777777" w:rsidR="00E227FA" w:rsidRDefault="008F0FC3" w:rsidP="008F0FC3">
      <w:pPr>
        <w:ind w:left="360"/>
        <w:rPr>
          <w:rFonts w:asciiTheme="minorHAnsi" w:hAnsiTheme="minorHAnsi" w:cstheme="minorHAnsi"/>
          <w:sz w:val="22"/>
          <w:szCs w:val="22"/>
        </w:rPr>
      </w:pPr>
      <w:r>
        <w:rPr>
          <w:rFonts w:asciiTheme="minorHAnsi" w:hAnsiTheme="minorHAnsi" w:cstheme="minorHAnsi"/>
          <w:sz w:val="22"/>
          <w:szCs w:val="22"/>
        </w:rPr>
        <w:t>1.</w:t>
      </w:r>
      <w:r w:rsidR="00E227FA" w:rsidRPr="008F0FC3">
        <w:rPr>
          <w:rFonts w:asciiTheme="minorHAnsi" w:hAnsiTheme="minorHAnsi" w:cstheme="minorHAnsi"/>
          <w:sz w:val="22"/>
          <w:szCs w:val="22"/>
        </w:rPr>
        <w:t>Complete los siguientes puntos de acuerdo con el texto:</w:t>
      </w:r>
    </w:p>
    <w:p w14:paraId="174DFA72" w14:textId="77777777" w:rsidR="00733A4E" w:rsidRPr="008F0FC3" w:rsidRDefault="00733A4E" w:rsidP="008F0FC3">
      <w:pPr>
        <w:ind w:left="360"/>
        <w:rPr>
          <w:rFonts w:asciiTheme="minorHAnsi" w:hAnsiTheme="minorHAnsi" w:cstheme="minorHAnsi"/>
          <w:sz w:val="22"/>
          <w:szCs w:val="22"/>
        </w:rPr>
      </w:pPr>
    </w:p>
    <w:p w14:paraId="258DAAB4" w14:textId="77777777" w:rsidR="00316129" w:rsidRPr="008F0FC3" w:rsidRDefault="00E227FA" w:rsidP="008F0FC3">
      <w:pPr>
        <w:ind w:left="1080"/>
        <w:rPr>
          <w:rFonts w:asciiTheme="minorHAnsi" w:hAnsiTheme="minorHAnsi" w:cstheme="minorHAnsi"/>
          <w:b/>
          <w:sz w:val="22"/>
          <w:szCs w:val="22"/>
        </w:rPr>
      </w:pPr>
      <w:r w:rsidRPr="008F0FC3">
        <w:rPr>
          <w:rFonts w:asciiTheme="minorHAnsi" w:hAnsiTheme="minorHAnsi" w:cstheme="minorHAnsi"/>
          <w:b/>
          <w:sz w:val="22"/>
          <w:szCs w:val="22"/>
        </w:rPr>
        <w:t>Tema:</w:t>
      </w:r>
      <w:r w:rsidRPr="008F0FC3">
        <w:rPr>
          <w:rFonts w:asciiTheme="minorHAnsi" w:hAnsiTheme="minorHAnsi" w:cstheme="minorHAnsi"/>
          <w:b/>
          <w:sz w:val="22"/>
          <w:szCs w:val="22"/>
        </w:rPr>
        <w:tab/>
      </w:r>
    </w:p>
    <w:p w14:paraId="46DA7336" w14:textId="77777777" w:rsidR="00E227FA" w:rsidRPr="008F0FC3" w:rsidRDefault="00E227FA" w:rsidP="008F0FC3">
      <w:pPr>
        <w:ind w:left="1080"/>
        <w:rPr>
          <w:rFonts w:asciiTheme="minorHAnsi" w:hAnsiTheme="minorHAnsi" w:cstheme="minorHAnsi"/>
          <w:b/>
          <w:sz w:val="22"/>
          <w:szCs w:val="22"/>
        </w:rPr>
      </w:pPr>
      <w:r w:rsidRPr="008F0FC3">
        <w:rPr>
          <w:rFonts w:asciiTheme="minorHAnsi" w:hAnsiTheme="minorHAnsi" w:cstheme="minorHAnsi"/>
          <w:b/>
          <w:sz w:val="22"/>
          <w:szCs w:val="22"/>
        </w:rPr>
        <w:t>Función del lenguaje:</w:t>
      </w:r>
    </w:p>
    <w:p w14:paraId="4582C4D2" w14:textId="77777777" w:rsidR="00316129" w:rsidRPr="008F0FC3" w:rsidRDefault="00E227FA" w:rsidP="008F0FC3">
      <w:pPr>
        <w:ind w:left="1080"/>
        <w:rPr>
          <w:rFonts w:asciiTheme="minorHAnsi" w:hAnsiTheme="minorHAnsi" w:cstheme="minorHAnsi"/>
          <w:b/>
          <w:sz w:val="22"/>
          <w:szCs w:val="22"/>
        </w:rPr>
      </w:pPr>
      <w:r w:rsidRPr="008F0FC3">
        <w:rPr>
          <w:rFonts w:asciiTheme="minorHAnsi" w:hAnsiTheme="minorHAnsi" w:cstheme="minorHAnsi"/>
          <w:b/>
          <w:sz w:val="22"/>
          <w:szCs w:val="22"/>
        </w:rPr>
        <w:t>Tipo de texto:</w:t>
      </w:r>
      <w:r w:rsidRPr="008F0FC3">
        <w:rPr>
          <w:rFonts w:asciiTheme="minorHAnsi" w:hAnsiTheme="minorHAnsi" w:cstheme="minorHAnsi"/>
          <w:b/>
          <w:sz w:val="22"/>
          <w:szCs w:val="22"/>
        </w:rPr>
        <w:tab/>
      </w:r>
      <w:r w:rsidRPr="008F0FC3">
        <w:rPr>
          <w:rFonts w:asciiTheme="minorHAnsi" w:hAnsiTheme="minorHAnsi" w:cstheme="minorHAnsi"/>
          <w:b/>
          <w:sz w:val="22"/>
          <w:szCs w:val="22"/>
        </w:rPr>
        <w:tab/>
      </w:r>
      <w:r w:rsidRPr="008F0FC3">
        <w:rPr>
          <w:rFonts w:asciiTheme="minorHAnsi" w:hAnsiTheme="minorHAnsi" w:cstheme="minorHAnsi"/>
          <w:b/>
          <w:sz w:val="22"/>
          <w:szCs w:val="22"/>
        </w:rPr>
        <w:tab/>
      </w:r>
      <w:r w:rsidRPr="008F0FC3">
        <w:rPr>
          <w:rFonts w:asciiTheme="minorHAnsi" w:hAnsiTheme="minorHAnsi" w:cstheme="minorHAnsi"/>
          <w:b/>
          <w:sz w:val="22"/>
          <w:szCs w:val="22"/>
        </w:rPr>
        <w:tab/>
      </w:r>
      <w:r w:rsidRPr="008F0FC3">
        <w:rPr>
          <w:rFonts w:asciiTheme="minorHAnsi" w:hAnsiTheme="minorHAnsi" w:cstheme="minorHAnsi"/>
          <w:b/>
          <w:sz w:val="22"/>
          <w:szCs w:val="22"/>
        </w:rPr>
        <w:tab/>
      </w:r>
      <w:r w:rsidRPr="008F0FC3">
        <w:rPr>
          <w:rFonts w:asciiTheme="minorHAnsi" w:hAnsiTheme="minorHAnsi" w:cstheme="minorHAnsi"/>
          <w:b/>
          <w:sz w:val="22"/>
          <w:szCs w:val="22"/>
        </w:rPr>
        <w:tab/>
      </w:r>
    </w:p>
    <w:p w14:paraId="44C57CD6" w14:textId="77777777" w:rsidR="00316129" w:rsidRDefault="001E369A" w:rsidP="008F0FC3">
      <w:pPr>
        <w:ind w:left="1080"/>
        <w:rPr>
          <w:rFonts w:asciiTheme="minorHAnsi" w:hAnsiTheme="minorHAnsi" w:cstheme="minorHAnsi"/>
          <w:b/>
          <w:sz w:val="22"/>
          <w:szCs w:val="22"/>
        </w:rPr>
      </w:pPr>
      <w:r w:rsidRPr="008F0FC3">
        <w:rPr>
          <w:rFonts w:asciiTheme="minorHAnsi" w:hAnsiTheme="minorHAnsi" w:cstheme="minorHAnsi"/>
          <w:b/>
          <w:sz w:val="22"/>
          <w:szCs w:val="22"/>
        </w:rPr>
        <w:t>Registro:</w:t>
      </w:r>
    </w:p>
    <w:p w14:paraId="675301B2" w14:textId="77777777" w:rsidR="00733A4E" w:rsidRPr="008F0FC3" w:rsidRDefault="00733A4E" w:rsidP="008F0FC3">
      <w:pPr>
        <w:ind w:left="1080"/>
        <w:rPr>
          <w:rFonts w:asciiTheme="minorHAnsi" w:hAnsiTheme="minorHAnsi" w:cstheme="minorHAnsi"/>
          <w:b/>
          <w:sz w:val="22"/>
          <w:szCs w:val="22"/>
        </w:rPr>
      </w:pPr>
      <w:r>
        <w:rPr>
          <w:rFonts w:asciiTheme="minorHAnsi" w:hAnsiTheme="minorHAnsi" w:cstheme="minorHAnsi"/>
          <w:b/>
          <w:sz w:val="22"/>
          <w:szCs w:val="22"/>
        </w:rPr>
        <w:t xml:space="preserve"> Trama:</w:t>
      </w:r>
    </w:p>
    <w:p w14:paraId="7674EF57" w14:textId="77777777" w:rsidR="00316129" w:rsidRPr="008B40D7" w:rsidRDefault="00316129" w:rsidP="008F0FC3">
      <w:pPr>
        <w:rPr>
          <w:rFonts w:asciiTheme="minorHAnsi" w:hAnsiTheme="minorHAnsi" w:cstheme="minorHAnsi"/>
          <w:b/>
          <w:sz w:val="22"/>
          <w:szCs w:val="22"/>
        </w:rPr>
      </w:pPr>
    </w:p>
    <w:p w14:paraId="7F0EC919" w14:textId="77777777" w:rsidR="00252D6E" w:rsidRPr="008F0FC3" w:rsidRDefault="008F0FC3" w:rsidP="008F0FC3">
      <w:pPr>
        <w:ind w:left="360"/>
        <w:rPr>
          <w:rFonts w:asciiTheme="minorHAnsi" w:hAnsiTheme="minorHAnsi" w:cstheme="minorHAnsi"/>
          <w:sz w:val="22"/>
          <w:szCs w:val="22"/>
        </w:rPr>
      </w:pPr>
      <w:r>
        <w:rPr>
          <w:rFonts w:asciiTheme="minorHAnsi" w:hAnsiTheme="minorHAnsi" w:cstheme="minorHAnsi"/>
          <w:sz w:val="22"/>
          <w:szCs w:val="22"/>
        </w:rPr>
        <w:t xml:space="preserve">2. </w:t>
      </w:r>
      <w:r w:rsidR="00E227FA" w:rsidRPr="008F0FC3">
        <w:rPr>
          <w:rFonts w:asciiTheme="minorHAnsi" w:hAnsiTheme="minorHAnsi" w:cstheme="minorHAnsi"/>
          <w:sz w:val="22"/>
          <w:szCs w:val="22"/>
        </w:rPr>
        <w:t xml:space="preserve">El tema del texto se relaciona con una materia: ¿con cuál? </w:t>
      </w:r>
      <w:r w:rsidR="00316129" w:rsidRPr="008F0FC3">
        <w:rPr>
          <w:rFonts w:asciiTheme="minorHAnsi" w:hAnsiTheme="minorHAnsi" w:cstheme="minorHAnsi"/>
          <w:sz w:val="22"/>
          <w:szCs w:val="22"/>
        </w:rPr>
        <w:t xml:space="preserve">    </w:t>
      </w:r>
    </w:p>
    <w:p w14:paraId="7545C4E1" w14:textId="77777777" w:rsidR="00E227FA" w:rsidRPr="008F0FC3" w:rsidRDefault="000A2F4B" w:rsidP="008F0FC3">
      <w:pPr>
        <w:ind w:left="360"/>
        <w:rPr>
          <w:rFonts w:asciiTheme="minorHAnsi" w:hAnsiTheme="minorHAnsi" w:cstheme="minorHAnsi"/>
          <w:sz w:val="22"/>
          <w:szCs w:val="22"/>
        </w:rPr>
      </w:pPr>
      <w:r>
        <w:rPr>
          <w:rFonts w:asciiTheme="minorHAnsi" w:hAnsiTheme="minorHAnsi" w:cstheme="minorHAnsi"/>
          <w:sz w:val="22"/>
          <w:szCs w:val="22"/>
        </w:rPr>
        <w:t xml:space="preserve">3. </w:t>
      </w:r>
      <w:r w:rsidR="00E227FA" w:rsidRPr="008F0FC3">
        <w:rPr>
          <w:rFonts w:asciiTheme="minorHAnsi" w:hAnsiTheme="minorHAnsi" w:cstheme="minorHAnsi"/>
          <w:sz w:val="22"/>
          <w:szCs w:val="22"/>
        </w:rPr>
        <w:t>Extraiga términos que se asocien con esta asignatura.</w:t>
      </w:r>
    </w:p>
    <w:p w14:paraId="109EF53C" w14:textId="77777777" w:rsidR="00E227FA" w:rsidRPr="008F0FC3" w:rsidRDefault="000A2F4B" w:rsidP="008F0FC3">
      <w:pPr>
        <w:ind w:left="360"/>
        <w:rPr>
          <w:rFonts w:asciiTheme="minorHAnsi" w:hAnsiTheme="minorHAnsi" w:cstheme="minorHAnsi"/>
          <w:sz w:val="22"/>
          <w:szCs w:val="22"/>
        </w:rPr>
      </w:pPr>
      <w:r>
        <w:rPr>
          <w:rFonts w:asciiTheme="minorHAnsi" w:hAnsiTheme="minorHAnsi" w:cstheme="minorHAnsi"/>
          <w:sz w:val="22"/>
          <w:szCs w:val="22"/>
        </w:rPr>
        <w:t xml:space="preserve">4. </w:t>
      </w:r>
      <w:r w:rsidR="00E227FA" w:rsidRPr="008F0FC3">
        <w:rPr>
          <w:rFonts w:asciiTheme="minorHAnsi" w:hAnsiTheme="minorHAnsi" w:cstheme="minorHAnsi"/>
          <w:sz w:val="22"/>
          <w:szCs w:val="22"/>
        </w:rPr>
        <w:t xml:space="preserve">Subraye un </w:t>
      </w:r>
      <w:r w:rsidR="00E227FA" w:rsidRPr="008F0FC3">
        <w:rPr>
          <w:rFonts w:asciiTheme="minorHAnsi" w:hAnsiTheme="minorHAnsi" w:cstheme="minorHAnsi"/>
          <w:b/>
          <w:sz w:val="22"/>
          <w:szCs w:val="22"/>
        </w:rPr>
        <w:t>ejemplo</w:t>
      </w:r>
      <w:r w:rsidR="00E227FA" w:rsidRPr="008F0FC3">
        <w:rPr>
          <w:rFonts w:asciiTheme="minorHAnsi" w:hAnsiTheme="minorHAnsi" w:cstheme="minorHAnsi"/>
          <w:sz w:val="22"/>
          <w:szCs w:val="22"/>
        </w:rPr>
        <w:t xml:space="preserve"> que aparezca en el texto.</w:t>
      </w:r>
    </w:p>
    <w:p w14:paraId="3D32BE43" w14:textId="77777777" w:rsidR="00E227FA" w:rsidRPr="008F0FC3" w:rsidRDefault="000A2F4B" w:rsidP="008F0FC3">
      <w:pPr>
        <w:ind w:left="360"/>
        <w:rPr>
          <w:rFonts w:asciiTheme="minorHAnsi" w:hAnsiTheme="minorHAnsi" w:cstheme="minorHAnsi"/>
          <w:sz w:val="22"/>
          <w:szCs w:val="22"/>
        </w:rPr>
      </w:pPr>
      <w:r>
        <w:rPr>
          <w:rFonts w:asciiTheme="minorHAnsi" w:hAnsiTheme="minorHAnsi" w:cstheme="minorHAnsi"/>
          <w:sz w:val="22"/>
          <w:szCs w:val="22"/>
        </w:rPr>
        <w:t xml:space="preserve">5. </w:t>
      </w:r>
      <w:r w:rsidR="00E227FA" w:rsidRPr="008F0FC3">
        <w:rPr>
          <w:rFonts w:asciiTheme="minorHAnsi" w:hAnsiTheme="minorHAnsi" w:cstheme="minorHAnsi"/>
          <w:sz w:val="22"/>
          <w:szCs w:val="22"/>
        </w:rPr>
        <w:t>¿Con qué elemente se compara el sonido de este animal?</w:t>
      </w:r>
    </w:p>
    <w:p w14:paraId="5EB9E468" w14:textId="5FB50508" w:rsidR="00E227FA" w:rsidRPr="008F0FC3" w:rsidRDefault="000A2F4B" w:rsidP="008F0FC3">
      <w:pPr>
        <w:ind w:left="360"/>
        <w:rPr>
          <w:rFonts w:asciiTheme="minorHAnsi" w:hAnsiTheme="minorHAnsi" w:cstheme="minorHAnsi"/>
          <w:sz w:val="22"/>
          <w:szCs w:val="22"/>
        </w:rPr>
      </w:pPr>
      <w:r>
        <w:rPr>
          <w:rFonts w:asciiTheme="minorHAnsi" w:hAnsiTheme="minorHAnsi" w:cstheme="minorHAnsi"/>
          <w:sz w:val="22"/>
          <w:szCs w:val="22"/>
        </w:rPr>
        <w:t xml:space="preserve">6. </w:t>
      </w:r>
      <w:r w:rsidR="00E227FA" w:rsidRPr="008F0FC3">
        <w:rPr>
          <w:rFonts w:asciiTheme="minorHAnsi" w:hAnsiTheme="minorHAnsi" w:cstheme="minorHAnsi"/>
          <w:sz w:val="22"/>
          <w:szCs w:val="22"/>
        </w:rPr>
        <w:t xml:space="preserve">Indique con una flecha el referente de los pronombres </w:t>
      </w:r>
      <w:r w:rsidR="00316129" w:rsidRPr="008F0FC3">
        <w:rPr>
          <w:rFonts w:asciiTheme="minorHAnsi" w:hAnsiTheme="minorHAnsi" w:cstheme="minorHAnsi"/>
          <w:sz w:val="22"/>
          <w:szCs w:val="22"/>
        </w:rPr>
        <w:t xml:space="preserve"> </w:t>
      </w:r>
      <w:r w:rsidR="00E227FA" w:rsidRPr="008F0FC3">
        <w:rPr>
          <w:rFonts w:asciiTheme="minorHAnsi" w:hAnsiTheme="minorHAnsi" w:cstheme="minorHAnsi"/>
          <w:sz w:val="22"/>
          <w:szCs w:val="22"/>
        </w:rPr>
        <w:t>subrayados</w:t>
      </w:r>
      <w:r w:rsidR="00DD460B">
        <w:rPr>
          <w:rFonts w:asciiTheme="minorHAnsi" w:hAnsiTheme="minorHAnsi" w:cstheme="minorHAnsi"/>
          <w:sz w:val="22"/>
          <w:szCs w:val="22"/>
        </w:rPr>
        <w:t>.</w:t>
      </w:r>
    </w:p>
    <w:p w14:paraId="1C7C6258" w14:textId="77777777" w:rsidR="00E227FA" w:rsidRPr="008B40D7" w:rsidRDefault="00E227FA" w:rsidP="008F0FC3">
      <w:pPr>
        <w:rPr>
          <w:rFonts w:asciiTheme="minorHAnsi" w:hAnsiTheme="minorHAnsi" w:cstheme="minorHAnsi"/>
          <w:sz w:val="22"/>
          <w:szCs w:val="22"/>
        </w:rPr>
      </w:pPr>
    </w:p>
    <w:p w14:paraId="6AD58768" w14:textId="77777777" w:rsidR="00D95641" w:rsidRPr="008F0FC3" w:rsidRDefault="00D95641" w:rsidP="008F0FC3">
      <w:pPr>
        <w:pStyle w:val="Prrafodelista"/>
        <w:rPr>
          <w:rFonts w:asciiTheme="minorHAnsi" w:hAnsiTheme="minorHAnsi" w:cstheme="minorHAnsi"/>
          <w:sz w:val="22"/>
          <w:szCs w:val="22"/>
        </w:rPr>
      </w:pPr>
    </w:p>
    <w:sectPr w:rsidR="00D95641" w:rsidRPr="008F0FC3" w:rsidSect="004C6428">
      <w:headerReference w:type="default" r:id="rId8"/>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812D" w14:textId="77777777" w:rsidR="002A15D6" w:rsidRDefault="002A15D6" w:rsidP="009E6732">
      <w:r>
        <w:separator/>
      </w:r>
    </w:p>
  </w:endnote>
  <w:endnote w:type="continuationSeparator" w:id="0">
    <w:p w14:paraId="076EF52B" w14:textId="77777777" w:rsidR="002A15D6" w:rsidRDefault="002A15D6" w:rsidP="009E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D03F" w14:textId="77777777" w:rsidR="002A15D6" w:rsidRDefault="002A15D6" w:rsidP="009E6732">
      <w:r>
        <w:separator/>
      </w:r>
    </w:p>
  </w:footnote>
  <w:footnote w:type="continuationSeparator" w:id="0">
    <w:p w14:paraId="3886B1A3" w14:textId="77777777" w:rsidR="002A15D6" w:rsidRDefault="002A15D6" w:rsidP="009E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7FE6" w14:textId="77777777" w:rsidR="009E6732" w:rsidRPr="009E6732" w:rsidRDefault="009E6732" w:rsidP="009E6732">
    <w:pPr>
      <w:jc w:val="both"/>
      <w:rPr>
        <w:rFonts w:asciiTheme="minorHAnsi" w:hAnsiTheme="minorHAnsi" w:cstheme="minorHAnsi"/>
        <w:b/>
        <w:sz w:val="20"/>
        <w:szCs w:val="20"/>
      </w:rPr>
    </w:pPr>
    <w:r w:rsidRPr="009E6732">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E6732">
      <w:rPr>
        <w:rFonts w:asciiTheme="minorHAnsi" w:hAnsiTheme="minorHAnsi" w:cstheme="minorHAnsi"/>
        <w:b/>
        <w:sz w:val="20"/>
        <w:szCs w:val="20"/>
      </w:rPr>
      <w:t xml:space="preserve">   </w:t>
    </w:r>
  </w:p>
  <w:p w14:paraId="7A035479" w14:textId="77777777" w:rsidR="009E6732" w:rsidRDefault="009E6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399"/>
    <w:multiLevelType w:val="hybridMultilevel"/>
    <w:tmpl w:val="B99C1BB8"/>
    <w:lvl w:ilvl="0" w:tplc="FFFFFFFF">
      <w:start w:val="1"/>
      <w:numFmt w:val="upperLetter"/>
      <w:lvlText w:val="%1-"/>
      <w:lvlJc w:val="left"/>
      <w:pPr>
        <w:ind w:left="720" w:hanging="360"/>
      </w:pPr>
      <w:rPr>
        <w:rFonts w:hint="default"/>
        <w:b/>
      </w:rPr>
    </w:lvl>
    <w:lvl w:ilvl="1" w:tplc="019AF38C">
      <w:start w:val="6"/>
      <w:numFmt w:val="bullet"/>
      <w:lvlText w:val=""/>
      <w:lvlJc w:val="left"/>
      <w:pPr>
        <w:ind w:left="1440" w:hanging="360"/>
      </w:pPr>
      <w:rPr>
        <w:rFonts w:ascii="Symbol" w:eastAsia="Times New Roman" w:hAnsi="Symbol" w:cstheme="minorHAns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2244D"/>
    <w:multiLevelType w:val="hybridMultilevel"/>
    <w:tmpl w:val="16643BA6"/>
    <w:lvl w:ilvl="0" w:tplc="FFFFFFFF">
      <w:start w:val="1"/>
      <w:numFmt w:val="lowerLetter"/>
      <w:lvlText w:val="%1-"/>
      <w:lvlJc w:val="left"/>
      <w:pPr>
        <w:ind w:left="1111" w:hanging="360"/>
      </w:pPr>
      <w:rPr>
        <w:rFonts w:hint="default"/>
        <w:b/>
      </w:rPr>
    </w:lvl>
    <w:lvl w:ilvl="1" w:tplc="080A0019" w:tentative="1">
      <w:start w:val="1"/>
      <w:numFmt w:val="lowerLetter"/>
      <w:lvlText w:val="%2."/>
      <w:lvlJc w:val="left"/>
      <w:pPr>
        <w:ind w:left="1831" w:hanging="360"/>
      </w:pPr>
    </w:lvl>
    <w:lvl w:ilvl="2" w:tplc="080A001B" w:tentative="1">
      <w:start w:val="1"/>
      <w:numFmt w:val="lowerRoman"/>
      <w:lvlText w:val="%3."/>
      <w:lvlJc w:val="right"/>
      <w:pPr>
        <w:ind w:left="2551" w:hanging="180"/>
      </w:pPr>
    </w:lvl>
    <w:lvl w:ilvl="3" w:tplc="080A000F" w:tentative="1">
      <w:start w:val="1"/>
      <w:numFmt w:val="decimal"/>
      <w:lvlText w:val="%4."/>
      <w:lvlJc w:val="left"/>
      <w:pPr>
        <w:ind w:left="3271" w:hanging="360"/>
      </w:pPr>
    </w:lvl>
    <w:lvl w:ilvl="4" w:tplc="080A0019" w:tentative="1">
      <w:start w:val="1"/>
      <w:numFmt w:val="lowerLetter"/>
      <w:lvlText w:val="%5."/>
      <w:lvlJc w:val="left"/>
      <w:pPr>
        <w:ind w:left="3991" w:hanging="360"/>
      </w:pPr>
    </w:lvl>
    <w:lvl w:ilvl="5" w:tplc="080A001B" w:tentative="1">
      <w:start w:val="1"/>
      <w:numFmt w:val="lowerRoman"/>
      <w:lvlText w:val="%6."/>
      <w:lvlJc w:val="right"/>
      <w:pPr>
        <w:ind w:left="4711" w:hanging="180"/>
      </w:pPr>
    </w:lvl>
    <w:lvl w:ilvl="6" w:tplc="080A000F" w:tentative="1">
      <w:start w:val="1"/>
      <w:numFmt w:val="decimal"/>
      <w:lvlText w:val="%7."/>
      <w:lvlJc w:val="left"/>
      <w:pPr>
        <w:ind w:left="5431" w:hanging="360"/>
      </w:pPr>
    </w:lvl>
    <w:lvl w:ilvl="7" w:tplc="080A0019" w:tentative="1">
      <w:start w:val="1"/>
      <w:numFmt w:val="lowerLetter"/>
      <w:lvlText w:val="%8."/>
      <w:lvlJc w:val="left"/>
      <w:pPr>
        <w:ind w:left="6151" w:hanging="360"/>
      </w:pPr>
    </w:lvl>
    <w:lvl w:ilvl="8" w:tplc="080A001B" w:tentative="1">
      <w:start w:val="1"/>
      <w:numFmt w:val="lowerRoman"/>
      <w:lvlText w:val="%9."/>
      <w:lvlJc w:val="right"/>
      <w:pPr>
        <w:ind w:left="6871" w:hanging="180"/>
      </w:pPr>
    </w:lvl>
  </w:abstractNum>
  <w:abstractNum w:abstractNumId="2" w15:restartNumberingAfterBreak="0">
    <w:nsid w:val="0E726213"/>
    <w:multiLevelType w:val="hybridMultilevel"/>
    <w:tmpl w:val="8C147B68"/>
    <w:lvl w:ilvl="0" w:tplc="A4388CF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1A1720"/>
    <w:multiLevelType w:val="hybridMultilevel"/>
    <w:tmpl w:val="13A05FF6"/>
    <w:lvl w:ilvl="0" w:tplc="FAFA13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FD7F7E"/>
    <w:multiLevelType w:val="hybridMultilevel"/>
    <w:tmpl w:val="7DEE984C"/>
    <w:lvl w:ilvl="0" w:tplc="81760560">
      <w:start w:val="1"/>
      <w:numFmt w:val="lowerLetter"/>
      <w:lvlText w:val="%1-"/>
      <w:lvlJc w:val="left"/>
      <w:pPr>
        <w:tabs>
          <w:tab w:val="num" w:pos="720"/>
        </w:tabs>
        <w:ind w:left="720" w:hanging="360"/>
      </w:pPr>
      <w:rPr>
        <w:rFonts w:hint="default"/>
        <w:b/>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B95B97"/>
    <w:multiLevelType w:val="hybridMultilevel"/>
    <w:tmpl w:val="DD2A5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DD0E30"/>
    <w:multiLevelType w:val="hybridMultilevel"/>
    <w:tmpl w:val="D59E87F8"/>
    <w:lvl w:ilvl="0" w:tplc="23306090">
      <w:start w:val="1"/>
      <w:numFmt w:val="upp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3B2FBE"/>
    <w:multiLevelType w:val="hybridMultilevel"/>
    <w:tmpl w:val="ABA6A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F83064"/>
    <w:multiLevelType w:val="hybridMultilevel"/>
    <w:tmpl w:val="B82C09C0"/>
    <w:lvl w:ilvl="0" w:tplc="4EA230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04C1F3E"/>
    <w:multiLevelType w:val="hybridMultilevel"/>
    <w:tmpl w:val="EFB241E0"/>
    <w:lvl w:ilvl="0" w:tplc="C7A812F0">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41218D"/>
    <w:multiLevelType w:val="hybridMultilevel"/>
    <w:tmpl w:val="FCD8A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C55060"/>
    <w:multiLevelType w:val="hybridMultilevel"/>
    <w:tmpl w:val="ECC86BB2"/>
    <w:lvl w:ilvl="0" w:tplc="7E62EFD0">
      <w:start w:val="2"/>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C040ECC4">
      <w:start w:val="2"/>
      <w:numFmt w:val="lowerLetter"/>
      <w:lvlText w:val="%3-"/>
      <w:lvlJc w:val="left"/>
      <w:pPr>
        <w:tabs>
          <w:tab w:val="num" w:pos="2340"/>
        </w:tabs>
        <w:ind w:left="2340" w:hanging="360"/>
      </w:pPr>
      <w:rPr>
        <w:rFonts w:hint="default"/>
        <w:b/>
      </w:rPr>
    </w:lvl>
    <w:lvl w:ilvl="3" w:tplc="F342F498">
      <w:start w:val="1"/>
      <w:numFmt w:val="decimal"/>
      <w:lvlText w:val="%4-"/>
      <w:lvlJc w:val="left"/>
      <w:pPr>
        <w:tabs>
          <w:tab w:val="num" w:pos="360"/>
        </w:tabs>
        <w:ind w:left="360" w:hanging="360"/>
      </w:pPr>
      <w:rPr>
        <w:rFonts w:hint="default"/>
        <w:b/>
        <w:i/>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8295EE3"/>
    <w:multiLevelType w:val="hybridMultilevel"/>
    <w:tmpl w:val="9A1CCA78"/>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930A56"/>
    <w:multiLevelType w:val="hybridMultilevel"/>
    <w:tmpl w:val="73A8885C"/>
    <w:lvl w:ilvl="0" w:tplc="D11A7C40">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334A6F"/>
    <w:multiLevelType w:val="hybridMultilevel"/>
    <w:tmpl w:val="52EEF946"/>
    <w:lvl w:ilvl="0" w:tplc="902A318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22452319">
    <w:abstractNumId w:val="11"/>
  </w:num>
  <w:num w:numId="2" w16cid:durableId="1556625193">
    <w:abstractNumId w:val="4"/>
  </w:num>
  <w:num w:numId="3" w16cid:durableId="591667256">
    <w:abstractNumId w:val="14"/>
  </w:num>
  <w:num w:numId="4" w16cid:durableId="650597007">
    <w:abstractNumId w:val="8"/>
  </w:num>
  <w:num w:numId="5" w16cid:durableId="407967858">
    <w:abstractNumId w:val="2"/>
  </w:num>
  <w:num w:numId="6" w16cid:durableId="760295372">
    <w:abstractNumId w:val="13"/>
  </w:num>
  <w:num w:numId="7" w16cid:durableId="1728530130">
    <w:abstractNumId w:val="6"/>
  </w:num>
  <w:num w:numId="8" w16cid:durableId="724378797">
    <w:abstractNumId w:val="9"/>
  </w:num>
  <w:num w:numId="9" w16cid:durableId="1277831618">
    <w:abstractNumId w:val="3"/>
  </w:num>
  <w:num w:numId="10" w16cid:durableId="525484994">
    <w:abstractNumId w:val="0"/>
  </w:num>
  <w:num w:numId="11" w16cid:durableId="397704798">
    <w:abstractNumId w:val="5"/>
  </w:num>
  <w:num w:numId="12" w16cid:durableId="1209954592">
    <w:abstractNumId w:val="7"/>
  </w:num>
  <w:num w:numId="13" w16cid:durableId="1167984071">
    <w:abstractNumId w:val="10"/>
  </w:num>
  <w:num w:numId="14" w16cid:durableId="1174150906">
    <w:abstractNumId w:val="1"/>
  </w:num>
  <w:num w:numId="15" w16cid:durableId="1931770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25"/>
    <w:rsid w:val="000412EC"/>
    <w:rsid w:val="000A2F4B"/>
    <w:rsid w:val="000E27BF"/>
    <w:rsid w:val="0015584A"/>
    <w:rsid w:val="001B1612"/>
    <w:rsid w:val="001D6407"/>
    <w:rsid w:val="001E369A"/>
    <w:rsid w:val="001E6051"/>
    <w:rsid w:val="001E6BE4"/>
    <w:rsid w:val="0020180E"/>
    <w:rsid w:val="00224590"/>
    <w:rsid w:val="002308B6"/>
    <w:rsid w:val="00252D6E"/>
    <w:rsid w:val="00274A65"/>
    <w:rsid w:val="002A15D6"/>
    <w:rsid w:val="002D183F"/>
    <w:rsid w:val="003106BD"/>
    <w:rsid w:val="00316129"/>
    <w:rsid w:val="003460E0"/>
    <w:rsid w:val="00374AA6"/>
    <w:rsid w:val="003A6725"/>
    <w:rsid w:val="004055BB"/>
    <w:rsid w:val="00464F0F"/>
    <w:rsid w:val="00475B74"/>
    <w:rsid w:val="00480BCF"/>
    <w:rsid w:val="004C45B0"/>
    <w:rsid w:val="004C6428"/>
    <w:rsid w:val="004F70C9"/>
    <w:rsid w:val="00501CA1"/>
    <w:rsid w:val="005758E3"/>
    <w:rsid w:val="00593CF9"/>
    <w:rsid w:val="00595F16"/>
    <w:rsid w:val="005B2C63"/>
    <w:rsid w:val="006135A8"/>
    <w:rsid w:val="006208BD"/>
    <w:rsid w:val="006853F2"/>
    <w:rsid w:val="006E2095"/>
    <w:rsid w:val="00716C36"/>
    <w:rsid w:val="00733A4E"/>
    <w:rsid w:val="0078073F"/>
    <w:rsid w:val="007906E8"/>
    <w:rsid w:val="00795A85"/>
    <w:rsid w:val="007F3254"/>
    <w:rsid w:val="007F5B69"/>
    <w:rsid w:val="00815BD6"/>
    <w:rsid w:val="008238ED"/>
    <w:rsid w:val="00847190"/>
    <w:rsid w:val="008628CD"/>
    <w:rsid w:val="00896586"/>
    <w:rsid w:val="00897768"/>
    <w:rsid w:val="008B40D7"/>
    <w:rsid w:val="008D67DC"/>
    <w:rsid w:val="008F0FC3"/>
    <w:rsid w:val="00913725"/>
    <w:rsid w:val="00993D92"/>
    <w:rsid w:val="00995757"/>
    <w:rsid w:val="009B2CA8"/>
    <w:rsid w:val="009E6732"/>
    <w:rsid w:val="009F7BD6"/>
    <w:rsid w:val="00A1141B"/>
    <w:rsid w:val="00A24EF9"/>
    <w:rsid w:val="00A373C6"/>
    <w:rsid w:val="00A92D96"/>
    <w:rsid w:val="00B2299A"/>
    <w:rsid w:val="00B73380"/>
    <w:rsid w:val="00BA3810"/>
    <w:rsid w:val="00BF2CC3"/>
    <w:rsid w:val="00C116DE"/>
    <w:rsid w:val="00C1272D"/>
    <w:rsid w:val="00C164F7"/>
    <w:rsid w:val="00C2246B"/>
    <w:rsid w:val="00C23F77"/>
    <w:rsid w:val="00C24A63"/>
    <w:rsid w:val="00C602AF"/>
    <w:rsid w:val="00C74E5F"/>
    <w:rsid w:val="00C94C3C"/>
    <w:rsid w:val="00D210DB"/>
    <w:rsid w:val="00D21819"/>
    <w:rsid w:val="00D723AF"/>
    <w:rsid w:val="00D95641"/>
    <w:rsid w:val="00DC59FA"/>
    <w:rsid w:val="00DD460B"/>
    <w:rsid w:val="00DF3D21"/>
    <w:rsid w:val="00E13D6E"/>
    <w:rsid w:val="00E227FA"/>
    <w:rsid w:val="00E3586A"/>
    <w:rsid w:val="00E36FC9"/>
    <w:rsid w:val="00E6000A"/>
    <w:rsid w:val="00E75092"/>
    <w:rsid w:val="00EC44B9"/>
    <w:rsid w:val="00F76786"/>
    <w:rsid w:val="00F81816"/>
    <w:rsid w:val="00F9054F"/>
    <w:rsid w:val="00FD4C20"/>
    <w:rsid w:val="00FF37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74E8"/>
  <w15:docId w15:val="{97E07A09-64A9-4B71-9577-4A0E0BB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595F16"/>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94C3C"/>
    <w:rPr>
      <w:color w:val="0000FF"/>
      <w:u w:val="single"/>
    </w:rPr>
  </w:style>
  <w:style w:type="paragraph" w:styleId="Prrafodelista">
    <w:name w:val="List Paragraph"/>
    <w:basedOn w:val="Normal"/>
    <w:uiPriority w:val="34"/>
    <w:qFormat/>
    <w:rsid w:val="0015584A"/>
    <w:pPr>
      <w:ind w:left="720"/>
      <w:contextualSpacing/>
    </w:pPr>
  </w:style>
  <w:style w:type="paragraph" w:styleId="NormalWeb">
    <w:name w:val="Normal (Web)"/>
    <w:basedOn w:val="Normal"/>
    <w:uiPriority w:val="99"/>
    <w:unhideWhenUsed/>
    <w:rsid w:val="00D95641"/>
    <w:pPr>
      <w:spacing w:before="100" w:beforeAutospacing="1" w:after="100" w:afterAutospacing="1"/>
    </w:pPr>
  </w:style>
  <w:style w:type="character" w:styleId="Textoennegrita">
    <w:name w:val="Strong"/>
    <w:basedOn w:val="Fuentedeprrafopredeter"/>
    <w:uiPriority w:val="22"/>
    <w:qFormat/>
    <w:rsid w:val="00D95641"/>
    <w:rPr>
      <w:b/>
      <w:bCs/>
    </w:rPr>
  </w:style>
  <w:style w:type="character" w:styleId="nfasis">
    <w:name w:val="Emphasis"/>
    <w:basedOn w:val="Fuentedeprrafopredeter"/>
    <w:uiPriority w:val="20"/>
    <w:qFormat/>
    <w:rsid w:val="00D95641"/>
    <w:rPr>
      <w:i/>
      <w:iCs/>
    </w:rPr>
  </w:style>
  <w:style w:type="character" w:customStyle="1" w:styleId="Ttulo1Car">
    <w:name w:val="Título 1 Car"/>
    <w:basedOn w:val="Fuentedeprrafopredeter"/>
    <w:link w:val="Ttulo1"/>
    <w:uiPriority w:val="9"/>
    <w:rsid w:val="00595F16"/>
    <w:rPr>
      <w:rFonts w:ascii="Times New Roman" w:eastAsia="Times New Roman" w:hAnsi="Times New Roman" w:cs="Times New Roman"/>
      <w:b/>
      <w:bCs/>
      <w:kern w:val="36"/>
      <w:sz w:val="48"/>
      <w:szCs w:val="48"/>
      <w:lang w:val="es-ES" w:eastAsia="es-ES"/>
    </w:rPr>
  </w:style>
  <w:style w:type="paragraph" w:styleId="Textodeglobo">
    <w:name w:val="Balloon Text"/>
    <w:basedOn w:val="Normal"/>
    <w:link w:val="TextodegloboCar"/>
    <w:uiPriority w:val="99"/>
    <w:semiHidden/>
    <w:unhideWhenUsed/>
    <w:rsid w:val="00464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F0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9E6732"/>
    <w:pPr>
      <w:tabs>
        <w:tab w:val="center" w:pos="4252"/>
        <w:tab w:val="right" w:pos="8504"/>
      </w:tabs>
    </w:pPr>
  </w:style>
  <w:style w:type="character" w:customStyle="1" w:styleId="EncabezadoCar">
    <w:name w:val="Encabezado Car"/>
    <w:basedOn w:val="Fuentedeprrafopredeter"/>
    <w:link w:val="Encabezado"/>
    <w:uiPriority w:val="99"/>
    <w:rsid w:val="009E673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E6732"/>
    <w:pPr>
      <w:tabs>
        <w:tab w:val="center" w:pos="4252"/>
        <w:tab w:val="right" w:pos="8504"/>
      </w:tabs>
    </w:pPr>
  </w:style>
  <w:style w:type="character" w:customStyle="1" w:styleId="PiedepginaCar">
    <w:name w:val="Pie de página Car"/>
    <w:basedOn w:val="Fuentedeprrafopredeter"/>
    <w:link w:val="Piedepgina"/>
    <w:uiPriority w:val="99"/>
    <w:rsid w:val="009E673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522">
      <w:bodyDiv w:val="1"/>
      <w:marLeft w:val="0"/>
      <w:marRight w:val="0"/>
      <w:marTop w:val="0"/>
      <w:marBottom w:val="0"/>
      <w:divBdr>
        <w:top w:val="none" w:sz="0" w:space="0" w:color="auto"/>
        <w:left w:val="none" w:sz="0" w:space="0" w:color="auto"/>
        <w:bottom w:val="none" w:sz="0" w:space="0" w:color="auto"/>
        <w:right w:val="none" w:sz="0" w:space="0" w:color="auto"/>
      </w:divBdr>
      <w:divsChild>
        <w:div w:id="539516440">
          <w:marLeft w:val="0"/>
          <w:marRight w:val="0"/>
          <w:marTop w:val="0"/>
          <w:marBottom w:val="0"/>
          <w:divBdr>
            <w:top w:val="none" w:sz="0" w:space="0" w:color="auto"/>
            <w:left w:val="none" w:sz="0" w:space="0" w:color="auto"/>
            <w:bottom w:val="none" w:sz="0" w:space="0" w:color="auto"/>
            <w:right w:val="none" w:sz="0" w:space="0" w:color="auto"/>
          </w:divBdr>
        </w:div>
        <w:div w:id="1800108124">
          <w:marLeft w:val="0"/>
          <w:marRight w:val="0"/>
          <w:marTop w:val="0"/>
          <w:marBottom w:val="0"/>
          <w:divBdr>
            <w:top w:val="none" w:sz="0" w:space="0" w:color="auto"/>
            <w:left w:val="none" w:sz="0" w:space="0" w:color="auto"/>
            <w:bottom w:val="none" w:sz="0" w:space="0" w:color="auto"/>
            <w:right w:val="none" w:sz="0" w:space="0" w:color="auto"/>
          </w:divBdr>
        </w:div>
      </w:divsChild>
    </w:div>
    <w:div w:id="18440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7624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542645858387</cp:lastModifiedBy>
  <cp:revision>2</cp:revision>
  <cp:lastPrinted>2022-03-21T02:27:00Z</cp:lastPrinted>
  <dcterms:created xsi:type="dcterms:W3CDTF">2025-05-21T21:09:00Z</dcterms:created>
  <dcterms:modified xsi:type="dcterms:W3CDTF">2025-05-21T21:09:00Z</dcterms:modified>
</cp:coreProperties>
</file>