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DE8" w:themeColor="accent5" w:themeTint="66"/>
  <w:body>
    <w:p w:rsidR="00A86B23" w:rsidRDefault="00255CC3">
      <w:pPr>
        <w:rPr>
          <w:lang w:val="es-MX"/>
        </w:rPr>
      </w:pPr>
      <w:r>
        <w:rPr>
          <w:noProof/>
          <w:lang w:eastAsia="es-AR"/>
        </w:rPr>
        <w:drawing>
          <wp:anchor distT="0" distB="0" distL="114300" distR="114300" simplePos="0" relativeHeight="251660288" behindDoc="0" locked="0" layoutInCell="1" allowOverlap="1" wp14:anchorId="7189D80A" wp14:editId="5031E9E6">
            <wp:simplePos x="0" y="0"/>
            <wp:positionH relativeFrom="column">
              <wp:posOffset>-1022985</wp:posOffset>
            </wp:positionH>
            <wp:positionV relativeFrom="paragraph">
              <wp:posOffset>-880745</wp:posOffset>
            </wp:positionV>
            <wp:extent cx="942975" cy="1259416"/>
            <wp:effectExtent l="0" t="0" r="0" b="0"/>
            <wp:wrapNone/>
            <wp:docPr id="3" name="Imagen 3" descr="11053224_878995572159194_6108457468304708480_o23.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53224_878995572159194_6108457468304708480_o23.jp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259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8A2" w:rsidRDefault="00396D7B" w:rsidP="00396D7B">
      <w:pPr>
        <w:pStyle w:val="Ttulo"/>
        <w:rPr>
          <w:b/>
          <w:i/>
          <w:caps/>
          <w:spacing w:val="0"/>
          <w:sz w:val="44"/>
          <w:szCs w:val="44"/>
          <w:u w:val="single"/>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i/>
          <w:caps/>
          <w:spacing w:val="0"/>
          <w:sz w:val="44"/>
          <w:szCs w:val="44"/>
          <w:u w:val="single"/>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Taller laboratorio de informá</w:t>
      </w:r>
      <w:r w:rsidRPr="00396D7B">
        <w:rPr>
          <w:b/>
          <w:i/>
          <w:caps/>
          <w:spacing w:val="0"/>
          <w:sz w:val="44"/>
          <w:szCs w:val="44"/>
          <w:u w:val="single"/>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tica</w:t>
      </w:r>
    </w:p>
    <w:p w:rsidR="00396D7B" w:rsidRDefault="00010D4C" w:rsidP="00396D7B">
      <w:pPr>
        <w:pStyle w:val="Subttulo"/>
        <w:rPr>
          <w:b/>
          <w:spacing w:val="0"/>
          <w:sz w:val="40"/>
          <w:szCs w:val="40"/>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pacing w:val="0"/>
          <w:sz w:val="40"/>
          <w:szCs w:val="40"/>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10D4C">
        <w:rPr>
          <w:b/>
          <w:spacing w:val="0"/>
          <w:sz w:val="40"/>
          <w:szCs w:val="40"/>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TRABAJO PRACTICO N° 2</w:t>
      </w:r>
    </w:p>
    <w:p w:rsidR="00010D4C" w:rsidRPr="00010D4C" w:rsidRDefault="00010D4C" w:rsidP="00010D4C">
      <w:pPr>
        <w:pStyle w:val="Subttulo"/>
        <w:rPr>
          <w:sz w:val="40"/>
          <w:szCs w:val="40"/>
          <w:lang w:val="es-MX"/>
        </w:rPr>
      </w:pPr>
      <w:r w:rsidRPr="00010D4C">
        <w:rPr>
          <w:b/>
          <w:spacing w:val="0"/>
          <w:sz w:val="40"/>
          <w:szCs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Hardware software y explorador de Windows </w:t>
      </w:r>
    </w:p>
    <w:p w:rsidR="00010D4C" w:rsidRPr="00010D4C" w:rsidRDefault="00010D4C" w:rsidP="00010D4C">
      <w:pPr>
        <w:pStyle w:val="Ttulo2"/>
        <w:rPr>
          <w:lang w:val="es-MX"/>
        </w:rPr>
      </w:pPr>
    </w:p>
    <w:p w:rsidR="002438A2" w:rsidRDefault="002438A2">
      <w:pPr>
        <w:rPr>
          <w:lang w:val="es-MX"/>
        </w:rPr>
      </w:pPr>
    </w:p>
    <w:p w:rsidR="002438A2" w:rsidRDefault="00010D4C">
      <w:pPr>
        <w:rPr>
          <w:sz w:val="44"/>
          <w:szCs w:val="44"/>
          <w:lang w:val="es-MX"/>
        </w:rPr>
      </w:pPr>
      <w:proofErr w:type="spellStart"/>
      <w:r>
        <w:rPr>
          <w:sz w:val="44"/>
          <w:szCs w:val="44"/>
          <w:highlight w:val="yellow"/>
          <w:lang w:val="es-MX"/>
        </w:rPr>
        <w:t>Santino</w:t>
      </w:r>
      <w:proofErr w:type="spellEnd"/>
      <w:r>
        <w:rPr>
          <w:sz w:val="44"/>
          <w:szCs w:val="44"/>
          <w:highlight w:val="yellow"/>
          <w:lang w:val="es-MX"/>
        </w:rPr>
        <w:t xml:space="preserve"> Vi</w:t>
      </w:r>
      <w:r w:rsidRPr="00010D4C">
        <w:rPr>
          <w:sz w:val="44"/>
          <w:szCs w:val="44"/>
          <w:highlight w:val="yellow"/>
          <w:lang w:val="es-MX"/>
        </w:rPr>
        <w:t>daña</w:t>
      </w:r>
    </w:p>
    <w:p w:rsidR="00010D4C" w:rsidRPr="00010D4C" w:rsidRDefault="00010D4C" w:rsidP="00010D4C">
      <w:pPr>
        <w:rPr>
          <w:sz w:val="44"/>
          <w:szCs w:val="44"/>
          <w:lang w:val="es-MX"/>
        </w:rPr>
      </w:pPr>
    </w:p>
    <w:p w:rsidR="006D440B" w:rsidRDefault="00010D4C" w:rsidP="00010D4C">
      <w:pPr>
        <w:rPr>
          <w:sz w:val="44"/>
          <w:szCs w:val="44"/>
          <w:lang w:val="es-MX"/>
        </w:rPr>
      </w:pPr>
      <w:r w:rsidRPr="00010D4C">
        <w:rPr>
          <w:b/>
          <w:color w:val="F79646" w:themeColor="accent6"/>
          <w:sz w:val="52"/>
          <w:szCs w:val="52"/>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Profe:</w:t>
      </w:r>
      <w:r w:rsidRPr="00010D4C">
        <w:rPr>
          <w:sz w:val="44"/>
          <w:szCs w:val="44"/>
          <w:lang w:val="es-MX"/>
        </w:rPr>
        <w:t xml:space="preserve"> </w:t>
      </w:r>
      <w:r w:rsidRPr="00010D4C">
        <w:rPr>
          <w:color w:val="C00000"/>
          <w:sz w:val="52"/>
          <w:szCs w:val="52"/>
          <w:lang w:val="es-MX"/>
        </w:rPr>
        <w:t>Andrea Gómez</w:t>
      </w:r>
      <w:r w:rsidRPr="00010D4C">
        <w:rPr>
          <w:color w:val="C00000"/>
          <w:sz w:val="44"/>
          <w:szCs w:val="44"/>
          <w:lang w:val="es-MX"/>
        </w:rPr>
        <w:t xml:space="preserve"> </w:t>
      </w:r>
    </w:p>
    <w:p w:rsidR="00010D4C" w:rsidRPr="006D440B" w:rsidRDefault="006D440B" w:rsidP="00010D4C">
      <w:pPr>
        <w:rPr>
          <w:sz w:val="44"/>
          <w:szCs w:val="44"/>
          <w:lang w:val="es-MX"/>
        </w:rPr>
      </w:pPr>
      <w:r w:rsidRPr="006D440B">
        <w:rPr>
          <w:b/>
          <w:color w:val="F79646" w:themeColor="accent6"/>
          <w:sz w:val="44"/>
          <w:szCs w:val="44"/>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CURSO:</w:t>
      </w:r>
      <w:r w:rsidR="007D3F4E">
        <w:rPr>
          <w:b/>
          <w:color w:val="F79646" w:themeColor="accent6"/>
          <w:sz w:val="44"/>
          <w:szCs w:val="44"/>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bookmarkStart w:id="0" w:name="_GoBack"/>
      <w:bookmarkEnd w:id="0"/>
      <w:r w:rsidR="00010D4C" w:rsidRPr="00010D4C">
        <w:rPr>
          <w:color w:val="C00000"/>
          <w:sz w:val="52"/>
          <w:szCs w:val="52"/>
          <w:lang w:val="es-MX"/>
        </w:rPr>
        <w:t>1° “A”</w:t>
      </w:r>
    </w:p>
    <w:p w:rsidR="00010D4C" w:rsidRPr="00010D4C" w:rsidRDefault="00010D4C" w:rsidP="00010D4C">
      <w:pPr>
        <w:rPr>
          <w:sz w:val="52"/>
          <w:szCs w:val="52"/>
          <w:lang w:val="es-MX"/>
        </w:rPr>
      </w:pPr>
      <w:r w:rsidRPr="00010D4C">
        <w:rPr>
          <w:b/>
          <w:color w:val="F79646" w:themeColor="accent6"/>
          <w:sz w:val="52"/>
          <w:szCs w:val="52"/>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Año:</w:t>
      </w:r>
      <w:r w:rsidRPr="00010D4C">
        <w:rPr>
          <w:sz w:val="52"/>
          <w:szCs w:val="52"/>
          <w:lang w:val="es-MX"/>
        </w:rPr>
        <w:t xml:space="preserve"> </w:t>
      </w:r>
      <w:r w:rsidRPr="00010D4C">
        <w:rPr>
          <w:color w:val="C00000"/>
          <w:sz w:val="52"/>
          <w:szCs w:val="52"/>
          <w:lang w:val="es-MX"/>
        </w:rPr>
        <w:t xml:space="preserve">2025  </w:t>
      </w:r>
      <w:r w:rsidRPr="00010D4C">
        <w:rPr>
          <w:sz w:val="52"/>
          <w:szCs w:val="52"/>
          <w:lang w:val="es-MX"/>
        </w:rPr>
        <w:t xml:space="preserve">  </w:t>
      </w:r>
    </w:p>
    <w:p w:rsidR="002438A2" w:rsidRDefault="00255CC3">
      <w:pPr>
        <w:rPr>
          <w:lang w:val="es-MX"/>
        </w:rPr>
      </w:pPr>
      <w:r>
        <w:rPr>
          <w:noProof/>
          <w:lang w:eastAsia="es-AR"/>
        </w:rPr>
        <w:drawing>
          <wp:anchor distT="0" distB="0" distL="114300" distR="114300" simplePos="0" relativeHeight="251662336" behindDoc="0" locked="0" layoutInCell="1" allowOverlap="1" wp14:anchorId="53739569" wp14:editId="1437CA65">
            <wp:simplePos x="0" y="0"/>
            <wp:positionH relativeFrom="column">
              <wp:posOffset>2653664</wp:posOffset>
            </wp:positionH>
            <wp:positionV relativeFrom="paragraph">
              <wp:posOffset>203199</wp:posOffset>
            </wp:positionV>
            <wp:extent cx="3047833" cy="2790825"/>
            <wp:effectExtent l="0" t="0" r="635" b="0"/>
            <wp:wrapNone/>
            <wp:docPr id="5" name="Imagen 5" descr="Alfabetización informática historia de la informática informática,  informática, Red de computadoras, computadora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fabetización informática historia de la informática informática,  informática, Red de computadoras, computadora png | PNGEg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7833"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1312" behindDoc="0" locked="0" layoutInCell="1" allowOverlap="1" wp14:anchorId="6DEDDD2A" wp14:editId="594A8686">
            <wp:simplePos x="0" y="0"/>
            <wp:positionH relativeFrom="column">
              <wp:posOffset>-661034</wp:posOffset>
            </wp:positionH>
            <wp:positionV relativeFrom="paragraph">
              <wp:posOffset>203201</wp:posOffset>
            </wp:positionV>
            <wp:extent cx="2952750" cy="2952750"/>
            <wp:effectExtent l="0" t="0" r="0" b="0"/>
            <wp:wrapNone/>
            <wp:docPr id="4" name="Imagen 4" descr="Tecnologia Informatica Ima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nologia Informatica Image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8A2" w:rsidRDefault="002438A2">
      <w:pPr>
        <w:rPr>
          <w:lang w:val="es-MX"/>
        </w:rPr>
      </w:pPr>
    </w:p>
    <w:p w:rsidR="002438A2" w:rsidRDefault="002438A2">
      <w:pPr>
        <w:rPr>
          <w:lang w:val="es-MX"/>
        </w:rPr>
      </w:pPr>
    </w:p>
    <w:p w:rsidR="002438A2" w:rsidRDefault="002438A2">
      <w:pPr>
        <w:rPr>
          <w:lang w:val="es-MX"/>
        </w:rPr>
      </w:pPr>
    </w:p>
    <w:p w:rsidR="002438A2" w:rsidRDefault="00255CC3" w:rsidP="00255CC3">
      <w:pPr>
        <w:tabs>
          <w:tab w:val="left" w:pos="5745"/>
        </w:tabs>
        <w:rPr>
          <w:lang w:val="es-MX"/>
        </w:rPr>
      </w:pPr>
      <w:r>
        <w:rPr>
          <w:lang w:val="es-MX"/>
        </w:rPr>
        <w:tab/>
      </w:r>
    </w:p>
    <w:p w:rsidR="002438A2" w:rsidRDefault="002438A2">
      <w:pPr>
        <w:rPr>
          <w:lang w:val="es-MX"/>
        </w:rPr>
      </w:pPr>
    </w:p>
    <w:p w:rsidR="002438A2" w:rsidRDefault="002438A2">
      <w:pPr>
        <w:rPr>
          <w:lang w:val="es-MX"/>
        </w:rPr>
      </w:pPr>
    </w:p>
    <w:p w:rsidR="002438A2" w:rsidRDefault="002438A2">
      <w:pPr>
        <w:rPr>
          <w:lang w:val="es-MX"/>
        </w:rPr>
      </w:pPr>
    </w:p>
    <w:p w:rsidR="002438A2" w:rsidRDefault="002438A2">
      <w:pPr>
        <w:rPr>
          <w:lang w:val="es-MX"/>
        </w:rPr>
      </w:pPr>
    </w:p>
    <w:p w:rsidR="002438A2" w:rsidRDefault="002438A2">
      <w:pPr>
        <w:rPr>
          <w:lang w:val="es-MX"/>
        </w:rPr>
      </w:pPr>
    </w:p>
    <w:p w:rsidR="002438A2" w:rsidRDefault="002438A2">
      <w:pPr>
        <w:rPr>
          <w:lang w:val="es-MX"/>
        </w:rPr>
      </w:pPr>
    </w:p>
    <w:p w:rsidR="002438A2" w:rsidRDefault="006D440B">
      <w:pPr>
        <w:rPr>
          <w:lang w:val="es-MX"/>
        </w:rPr>
      </w:pPr>
      <w:r>
        <w:rPr>
          <w:noProof/>
          <w:lang w:eastAsia="es-AR"/>
        </w:rPr>
        <w:lastRenderedPageBreak/>
        <w:drawing>
          <wp:anchor distT="0" distB="0" distL="114300" distR="114300" simplePos="0" relativeHeight="251673600" behindDoc="0" locked="0" layoutInCell="1" allowOverlap="1" wp14:anchorId="6D6F5ACB" wp14:editId="63FB13E8">
            <wp:simplePos x="0" y="0"/>
            <wp:positionH relativeFrom="column">
              <wp:posOffset>271394</wp:posOffset>
            </wp:positionH>
            <wp:positionV relativeFrom="paragraph">
              <wp:posOffset>-859790</wp:posOffset>
            </wp:positionV>
            <wp:extent cx="4760844" cy="2165598"/>
            <wp:effectExtent l="0" t="0" r="1905"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0844" cy="21655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8A2" w:rsidRDefault="002438A2">
      <w:pPr>
        <w:rPr>
          <w:lang w:val="es-MX"/>
        </w:rPr>
      </w:pPr>
    </w:p>
    <w:p w:rsidR="002438A2" w:rsidRDefault="002438A2">
      <w:pPr>
        <w:rPr>
          <w:lang w:val="es-MX"/>
        </w:rPr>
      </w:pPr>
    </w:p>
    <w:p w:rsidR="002438A2" w:rsidRDefault="002438A2">
      <w:pPr>
        <w:rPr>
          <w:lang w:val="es-MX"/>
        </w:rPr>
      </w:pPr>
    </w:p>
    <w:p w:rsidR="002438A2" w:rsidRPr="00084528" w:rsidRDefault="00084528">
      <w:pPr>
        <w:rPr>
          <w:sz w:val="36"/>
          <w:szCs w:val="36"/>
          <w:lang w:val="es-MX"/>
        </w:rPr>
      </w:pPr>
      <w:r>
        <w:rPr>
          <w:noProof/>
          <w:lang w:eastAsia="es-AR"/>
        </w:rPr>
        <w:drawing>
          <wp:anchor distT="0" distB="0" distL="114300" distR="114300" simplePos="0" relativeHeight="251659264" behindDoc="0" locked="0" layoutInCell="1" allowOverlap="1" wp14:anchorId="05D04E9A" wp14:editId="2364134F">
            <wp:simplePos x="0" y="0"/>
            <wp:positionH relativeFrom="column">
              <wp:posOffset>1224915</wp:posOffset>
            </wp:positionH>
            <wp:positionV relativeFrom="paragraph">
              <wp:posOffset>1642745</wp:posOffset>
            </wp:positionV>
            <wp:extent cx="2343150" cy="1563370"/>
            <wp:effectExtent l="0" t="0" r="0" b="0"/>
            <wp:wrapNone/>
            <wp:docPr id="2" name="Imagen 2" descr="Qué es un entorno de desarrollo en programación? | E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es un entorno de desarrollo en programación? | ES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56337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8A2" w:rsidRPr="00084528">
        <w:rPr>
          <w:color w:val="FF0000"/>
          <w:sz w:val="36"/>
          <w:szCs w:val="36"/>
          <w:lang w:val="es-MX"/>
        </w:rPr>
        <w:t>1_</w:t>
      </w:r>
      <w:r w:rsidR="002438A2" w:rsidRPr="00084528">
        <w:rPr>
          <w:sz w:val="36"/>
          <w:szCs w:val="36"/>
          <w:lang w:val="es-MX"/>
        </w:rPr>
        <w:t xml:space="preserve"> </w:t>
      </w:r>
      <w:r w:rsidRPr="00084528">
        <w:rPr>
          <w:sz w:val="36"/>
          <w:szCs w:val="36"/>
          <w:lang w:val="es-MX"/>
        </w:rPr>
        <w:t xml:space="preserve">El entorno de un programa </w:t>
      </w:r>
      <w:r w:rsidR="002438A2" w:rsidRPr="00084528">
        <w:rPr>
          <w:sz w:val="36"/>
          <w:szCs w:val="36"/>
          <w:lang w:val="es-MX"/>
        </w:rPr>
        <w:t xml:space="preserve"> se refiere al conjunto de herramientas, software y configuraciones que permiten a los desarrolladores crear, ejecutar, depurar y mantener un programa. Incluye el editor de texto, el compilador, el </w:t>
      </w:r>
      <w:proofErr w:type="spellStart"/>
      <w:r w:rsidR="002438A2" w:rsidRPr="00084528">
        <w:rPr>
          <w:sz w:val="36"/>
          <w:szCs w:val="36"/>
          <w:lang w:val="es-MX"/>
        </w:rPr>
        <w:t>debugger</w:t>
      </w:r>
      <w:proofErr w:type="spellEnd"/>
      <w:r w:rsidR="002438A2" w:rsidRPr="00084528">
        <w:rPr>
          <w:sz w:val="36"/>
          <w:szCs w:val="36"/>
          <w:lang w:val="es-MX"/>
        </w:rPr>
        <w:t xml:space="preserve"> y el entorno de desarrollo integrado</w:t>
      </w:r>
    </w:p>
    <w:p w:rsidR="00084528" w:rsidRDefault="00084528">
      <w:pPr>
        <w:rPr>
          <w:color w:val="FF0000"/>
          <w:sz w:val="48"/>
          <w:szCs w:val="48"/>
          <w:lang w:val="es-MX"/>
        </w:rPr>
      </w:pPr>
    </w:p>
    <w:p w:rsidR="00084528" w:rsidRDefault="00084528">
      <w:pPr>
        <w:rPr>
          <w:color w:val="FF0000"/>
          <w:sz w:val="48"/>
          <w:szCs w:val="48"/>
          <w:lang w:val="es-MX"/>
        </w:rPr>
      </w:pPr>
    </w:p>
    <w:p w:rsidR="00084528" w:rsidRDefault="00084528">
      <w:pPr>
        <w:rPr>
          <w:color w:val="FF0000"/>
          <w:sz w:val="48"/>
          <w:szCs w:val="48"/>
          <w:lang w:val="es-MX"/>
        </w:rPr>
      </w:pPr>
    </w:p>
    <w:p w:rsidR="00084528" w:rsidRPr="00084528" w:rsidRDefault="00084528">
      <w:pPr>
        <w:rPr>
          <w:color w:val="FF0000"/>
          <w:sz w:val="36"/>
          <w:szCs w:val="36"/>
          <w:lang w:val="es-MX"/>
        </w:rPr>
      </w:pPr>
      <w:r w:rsidRPr="00084528">
        <w:rPr>
          <w:color w:val="FF0000"/>
          <w:sz w:val="36"/>
          <w:szCs w:val="36"/>
          <w:lang w:val="es-MX"/>
        </w:rPr>
        <w:t>2_</w:t>
      </w:r>
      <w:r w:rsidRPr="00084528">
        <w:rPr>
          <w:sz w:val="36"/>
          <w:szCs w:val="36"/>
          <w:lang w:val="es-MX"/>
        </w:rPr>
        <w:t>El entorno de Windows, o escritorio, incluye elementos clave como el escritorio, la barra de tareas, el área de notificación, ventanas, iconos y menús. Estos elementos permiten al usuario interactuar con el sistema operativo y sus aplicaciones</w:t>
      </w:r>
    </w:p>
    <w:p w:rsidR="00255CC3" w:rsidRDefault="00255CC3" w:rsidP="00084528">
      <w:pPr>
        <w:rPr>
          <w:sz w:val="36"/>
          <w:szCs w:val="36"/>
          <w:lang w:val="es-MX"/>
        </w:rPr>
      </w:pPr>
    </w:p>
    <w:p w:rsidR="00084528" w:rsidRPr="00255CC3" w:rsidRDefault="00084528" w:rsidP="00084528">
      <w:pPr>
        <w:rPr>
          <w:color w:val="FF0000"/>
          <w:sz w:val="36"/>
          <w:szCs w:val="36"/>
          <w:lang w:val="es-MX"/>
        </w:rPr>
      </w:pPr>
      <w:r w:rsidRPr="00255CC3">
        <w:rPr>
          <w:color w:val="FF0000"/>
          <w:sz w:val="36"/>
          <w:szCs w:val="36"/>
          <w:lang w:val="es-MX"/>
        </w:rPr>
        <w:t xml:space="preserve">Escritorio: </w:t>
      </w:r>
    </w:p>
    <w:p w:rsidR="0068710D" w:rsidRDefault="00084528" w:rsidP="00084528">
      <w:pPr>
        <w:rPr>
          <w:sz w:val="36"/>
          <w:szCs w:val="36"/>
          <w:lang w:val="es-MX"/>
        </w:rPr>
      </w:pPr>
      <w:r w:rsidRPr="00084528">
        <w:rPr>
          <w:sz w:val="36"/>
          <w:szCs w:val="36"/>
          <w:lang w:val="es-MX"/>
        </w:rPr>
        <w:t>Es el área de trabajo principal donde se pueden almacenar programas</w:t>
      </w:r>
      <w:r w:rsidR="0068710D">
        <w:rPr>
          <w:sz w:val="36"/>
          <w:szCs w:val="36"/>
          <w:lang w:val="es-MX"/>
        </w:rPr>
        <w:t>, documentos y accesos directos</w:t>
      </w:r>
    </w:p>
    <w:p w:rsidR="006D440B" w:rsidRDefault="006D440B" w:rsidP="00084528">
      <w:pPr>
        <w:rPr>
          <w:color w:val="FF0000"/>
          <w:sz w:val="36"/>
          <w:szCs w:val="36"/>
          <w:lang w:val="es-MX"/>
        </w:rPr>
      </w:pPr>
    </w:p>
    <w:p w:rsidR="006D440B" w:rsidRDefault="006D440B" w:rsidP="00084528">
      <w:pPr>
        <w:rPr>
          <w:color w:val="FF0000"/>
          <w:sz w:val="36"/>
          <w:szCs w:val="36"/>
          <w:lang w:val="es-MX"/>
        </w:rPr>
      </w:pPr>
    </w:p>
    <w:p w:rsidR="00084528" w:rsidRPr="00084528" w:rsidRDefault="00084528" w:rsidP="00084528">
      <w:pPr>
        <w:rPr>
          <w:sz w:val="36"/>
          <w:szCs w:val="36"/>
          <w:lang w:val="es-MX"/>
        </w:rPr>
      </w:pPr>
      <w:r w:rsidRPr="0068710D">
        <w:rPr>
          <w:color w:val="FF0000"/>
          <w:sz w:val="36"/>
          <w:szCs w:val="36"/>
          <w:lang w:val="es-MX"/>
        </w:rPr>
        <w:lastRenderedPageBreak/>
        <w:t>Barra de tareas</w:t>
      </w:r>
      <w:r w:rsidRPr="00084528">
        <w:rPr>
          <w:sz w:val="36"/>
          <w:szCs w:val="36"/>
          <w:lang w:val="es-MX"/>
        </w:rPr>
        <w:t xml:space="preserve">: </w:t>
      </w:r>
    </w:p>
    <w:p w:rsidR="00084528" w:rsidRPr="00084528" w:rsidRDefault="00084528" w:rsidP="00084528">
      <w:pPr>
        <w:rPr>
          <w:sz w:val="36"/>
          <w:szCs w:val="36"/>
          <w:lang w:val="es-MX"/>
        </w:rPr>
      </w:pPr>
      <w:r w:rsidRPr="00084528">
        <w:rPr>
          <w:sz w:val="36"/>
          <w:szCs w:val="36"/>
          <w:lang w:val="es-MX"/>
        </w:rPr>
        <w:t>Se encuentra en la parte inferior de la pantalla y proporciona acceso a programas y funciones.</w:t>
      </w:r>
    </w:p>
    <w:p w:rsidR="00084528" w:rsidRPr="0068710D" w:rsidRDefault="00084528" w:rsidP="00084528">
      <w:pPr>
        <w:rPr>
          <w:color w:val="FF0000"/>
          <w:sz w:val="36"/>
          <w:szCs w:val="36"/>
          <w:lang w:val="es-MX"/>
        </w:rPr>
      </w:pPr>
      <w:r w:rsidRPr="0068710D">
        <w:rPr>
          <w:color w:val="FF0000"/>
          <w:sz w:val="36"/>
          <w:szCs w:val="36"/>
          <w:lang w:val="es-MX"/>
        </w:rPr>
        <w:t xml:space="preserve">Área de notificación: </w:t>
      </w:r>
    </w:p>
    <w:p w:rsidR="00084528" w:rsidRPr="00084528" w:rsidRDefault="00084528" w:rsidP="00084528">
      <w:pPr>
        <w:rPr>
          <w:sz w:val="36"/>
          <w:szCs w:val="36"/>
          <w:lang w:val="es-MX"/>
        </w:rPr>
      </w:pPr>
      <w:r w:rsidRPr="00084528">
        <w:rPr>
          <w:sz w:val="36"/>
          <w:szCs w:val="36"/>
          <w:lang w:val="es-MX"/>
        </w:rPr>
        <w:t>Se encuentra en la parte inferior derecha de la barra de tareas y muestra notificaciones y estado del sistema.</w:t>
      </w:r>
    </w:p>
    <w:p w:rsidR="00084528" w:rsidRPr="0068710D" w:rsidRDefault="00084528" w:rsidP="00084528">
      <w:pPr>
        <w:rPr>
          <w:color w:val="FF0000"/>
          <w:sz w:val="36"/>
          <w:szCs w:val="36"/>
          <w:lang w:val="es-MX"/>
        </w:rPr>
      </w:pPr>
      <w:r w:rsidRPr="0068710D">
        <w:rPr>
          <w:color w:val="FF0000"/>
          <w:sz w:val="36"/>
          <w:szCs w:val="36"/>
          <w:lang w:val="es-MX"/>
        </w:rPr>
        <w:t xml:space="preserve">Ventanas: </w:t>
      </w:r>
    </w:p>
    <w:p w:rsidR="0068710D" w:rsidRDefault="00084528" w:rsidP="00084528">
      <w:pPr>
        <w:rPr>
          <w:sz w:val="36"/>
          <w:szCs w:val="36"/>
          <w:lang w:val="es-MX"/>
        </w:rPr>
      </w:pPr>
      <w:r w:rsidRPr="00084528">
        <w:rPr>
          <w:sz w:val="36"/>
          <w:szCs w:val="36"/>
          <w:lang w:val="es-MX"/>
        </w:rPr>
        <w:t>Son áreas de trabajo que permiten abrir y mos</w:t>
      </w:r>
      <w:r w:rsidR="0068710D">
        <w:rPr>
          <w:sz w:val="36"/>
          <w:szCs w:val="36"/>
          <w:lang w:val="es-MX"/>
        </w:rPr>
        <w:t>trar aplicaciones o documentos.</w:t>
      </w:r>
    </w:p>
    <w:p w:rsidR="00084528" w:rsidRPr="0068710D" w:rsidRDefault="00084528" w:rsidP="00084528">
      <w:pPr>
        <w:rPr>
          <w:color w:val="FF0000"/>
          <w:sz w:val="36"/>
          <w:szCs w:val="36"/>
          <w:lang w:val="es-MX"/>
        </w:rPr>
      </w:pPr>
      <w:r w:rsidRPr="0068710D">
        <w:rPr>
          <w:color w:val="FF0000"/>
          <w:sz w:val="36"/>
          <w:szCs w:val="36"/>
          <w:lang w:val="es-MX"/>
        </w:rPr>
        <w:t>Iconos:</w:t>
      </w:r>
    </w:p>
    <w:p w:rsidR="00084528" w:rsidRPr="00084528" w:rsidRDefault="00084528" w:rsidP="00084528">
      <w:pPr>
        <w:rPr>
          <w:sz w:val="36"/>
          <w:szCs w:val="36"/>
          <w:lang w:val="es-MX"/>
        </w:rPr>
      </w:pPr>
      <w:r w:rsidRPr="00084528">
        <w:rPr>
          <w:sz w:val="36"/>
          <w:szCs w:val="36"/>
          <w:lang w:val="es-MX"/>
        </w:rPr>
        <w:t xml:space="preserve">Son imágenes que representan programas, documentos o carpetas. </w:t>
      </w:r>
    </w:p>
    <w:p w:rsidR="00084528" w:rsidRPr="0068710D" w:rsidRDefault="00084528" w:rsidP="00084528">
      <w:pPr>
        <w:rPr>
          <w:color w:val="FF0000"/>
          <w:sz w:val="36"/>
          <w:szCs w:val="36"/>
          <w:lang w:val="es-MX"/>
        </w:rPr>
      </w:pPr>
      <w:r w:rsidRPr="0068710D">
        <w:rPr>
          <w:color w:val="FF0000"/>
          <w:sz w:val="36"/>
          <w:szCs w:val="36"/>
          <w:lang w:val="es-MX"/>
        </w:rPr>
        <w:t xml:space="preserve">Menús: </w:t>
      </w:r>
    </w:p>
    <w:p w:rsidR="00084528" w:rsidRPr="00084528" w:rsidRDefault="000A1943" w:rsidP="00084528">
      <w:pPr>
        <w:rPr>
          <w:sz w:val="36"/>
          <w:szCs w:val="36"/>
          <w:lang w:val="es-MX"/>
        </w:rPr>
      </w:pPr>
      <w:r>
        <w:rPr>
          <w:noProof/>
          <w:lang w:eastAsia="es-AR"/>
        </w:rPr>
        <w:drawing>
          <wp:anchor distT="0" distB="0" distL="114300" distR="114300" simplePos="0" relativeHeight="251663360" behindDoc="0" locked="0" layoutInCell="1" allowOverlap="1" wp14:anchorId="5E6FC90D" wp14:editId="0180E2F3">
            <wp:simplePos x="0" y="0"/>
            <wp:positionH relativeFrom="column">
              <wp:posOffset>1116827</wp:posOffset>
            </wp:positionH>
            <wp:positionV relativeFrom="paragraph">
              <wp:posOffset>677683</wp:posOffset>
            </wp:positionV>
            <wp:extent cx="2295525" cy="2295525"/>
            <wp:effectExtent l="0" t="0" r="9525" b="9525"/>
            <wp:wrapNone/>
            <wp:docPr id="6" name="Imagen 6" descr="Definición de Entorno Infor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finición de Entorno Informáti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528" w:rsidRPr="00084528">
        <w:rPr>
          <w:sz w:val="36"/>
          <w:szCs w:val="36"/>
          <w:lang w:val="es-MX"/>
        </w:rPr>
        <w:t>Son listas de opciones que permiten al usuario acceder a diferentes funciones.</w:t>
      </w:r>
      <w:r w:rsidR="00255CC3" w:rsidRPr="00255CC3">
        <w:t xml:space="preserve"> </w:t>
      </w:r>
    </w:p>
    <w:p w:rsidR="000A1943" w:rsidRDefault="000A1943" w:rsidP="00084528">
      <w:pPr>
        <w:rPr>
          <w:color w:val="FF0000"/>
          <w:sz w:val="36"/>
          <w:szCs w:val="36"/>
          <w:lang w:val="es-MX"/>
        </w:rPr>
      </w:pPr>
    </w:p>
    <w:p w:rsidR="000A1943" w:rsidRDefault="000A1943" w:rsidP="00084528">
      <w:pPr>
        <w:rPr>
          <w:color w:val="FF0000"/>
          <w:sz w:val="36"/>
          <w:szCs w:val="36"/>
          <w:lang w:val="es-MX"/>
        </w:rPr>
      </w:pPr>
    </w:p>
    <w:p w:rsidR="000A1943" w:rsidRDefault="000A1943" w:rsidP="00084528">
      <w:pPr>
        <w:rPr>
          <w:color w:val="FF0000"/>
          <w:sz w:val="36"/>
          <w:szCs w:val="36"/>
          <w:lang w:val="es-MX"/>
        </w:rPr>
      </w:pPr>
    </w:p>
    <w:p w:rsidR="006D440B" w:rsidRDefault="006D440B" w:rsidP="00084528">
      <w:pPr>
        <w:rPr>
          <w:color w:val="FF0000"/>
          <w:sz w:val="36"/>
          <w:szCs w:val="36"/>
          <w:lang w:val="es-MX"/>
        </w:rPr>
      </w:pPr>
    </w:p>
    <w:p w:rsidR="006D440B" w:rsidRDefault="006D440B" w:rsidP="00084528">
      <w:pPr>
        <w:rPr>
          <w:color w:val="FF0000"/>
          <w:sz w:val="36"/>
          <w:szCs w:val="36"/>
          <w:lang w:val="es-MX"/>
        </w:rPr>
      </w:pPr>
    </w:p>
    <w:p w:rsidR="00084528" w:rsidRDefault="006D440B" w:rsidP="00084528">
      <w:pPr>
        <w:rPr>
          <w:sz w:val="36"/>
          <w:szCs w:val="36"/>
          <w:lang w:val="es-MX"/>
        </w:rPr>
      </w:pPr>
      <w:r>
        <w:rPr>
          <w:noProof/>
          <w:lang w:eastAsia="es-AR"/>
        </w:rPr>
        <w:lastRenderedPageBreak/>
        <w:drawing>
          <wp:anchor distT="0" distB="0" distL="114300" distR="114300" simplePos="0" relativeHeight="251664384" behindDoc="0" locked="0" layoutInCell="1" allowOverlap="1" wp14:anchorId="011D6300" wp14:editId="5F6BB9E9">
            <wp:simplePos x="0" y="0"/>
            <wp:positionH relativeFrom="column">
              <wp:posOffset>1346835</wp:posOffset>
            </wp:positionH>
            <wp:positionV relativeFrom="paragraph">
              <wp:posOffset>1796415</wp:posOffset>
            </wp:positionV>
            <wp:extent cx="1595120" cy="2362200"/>
            <wp:effectExtent l="0" t="0" r="5080" b="0"/>
            <wp:wrapNone/>
            <wp:docPr id="7" name="Imagen 7" descr="Sistema operativ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stema operativo - Wikipedia, la enciclopedia lib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512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10D" w:rsidRPr="0068710D">
        <w:rPr>
          <w:color w:val="FF0000"/>
          <w:sz w:val="36"/>
          <w:szCs w:val="36"/>
          <w:lang w:val="es-MX"/>
        </w:rPr>
        <w:t>3_</w:t>
      </w:r>
      <w:r w:rsidR="0068710D" w:rsidRPr="0068710D">
        <w:rPr>
          <w:sz w:val="36"/>
          <w:szCs w:val="36"/>
          <w:lang w:val="es-MX"/>
        </w:rPr>
        <w:t>Un sistema operativo  es un programa o conjunto de programas que facilita la interacción del usuario con el hardware de una computadora, gestionando los recursos del sistema y permitiendo la ejecución de aplicaciones.</w:t>
      </w:r>
      <w:r w:rsidR="00010D4C">
        <w:rPr>
          <w:sz w:val="36"/>
          <w:szCs w:val="36"/>
          <w:lang w:val="es-MX"/>
        </w:rPr>
        <w:t xml:space="preserve"> </w:t>
      </w:r>
      <w:r w:rsidR="0068710D" w:rsidRPr="0068710D">
        <w:rPr>
          <w:sz w:val="36"/>
          <w:szCs w:val="36"/>
          <w:lang w:val="es-MX"/>
        </w:rPr>
        <w:t xml:space="preserve"> En esencia,  es el intermediario entre el hardware y el usuario, haciéndolo más fácil de usar y más eficiente</w:t>
      </w:r>
    </w:p>
    <w:p w:rsidR="000A1943" w:rsidRDefault="000A1943" w:rsidP="00084528">
      <w:pPr>
        <w:rPr>
          <w:color w:val="FF0000"/>
          <w:sz w:val="36"/>
          <w:szCs w:val="36"/>
          <w:lang w:val="es-MX"/>
        </w:rPr>
      </w:pPr>
    </w:p>
    <w:p w:rsidR="000A1943" w:rsidRDefault="000A1943" w:rsidP="00084528">
      <w:pPr>
        <w:rPr>
          <w:color w:val="FF0000"/>
          <w:sz w:val="36"/>
          <w:szCs w:val="36"/>
          <w:lang w:val="es-MX"/>
        </w:rPr>
      </w:pPr>
    </w:p>
    <w:p w:rsidR="000A1943" w:rsidRDefault="000A1943" w:rsidP="00084528">
      <w:pPr>
        <w:rPr>
          <w:color w:val="FF0000"/>
          <w:sz w:val="36"/>
          <w:szCs w:val="36"/>
          <w:lang w:val="es-MX"/>
        </w:rPr>
      </w:pPr>
    </w:p>
    <w:p w:rsidR="000A1943" w:rsidRDefault="000A1943" w:rsidP="00084528">
      <w:pPr>
        <w:rPr>
          <w:color w:val="FF0000"/>
          <w:sz w:val="36"/>
          <w:szCs w:val="36"/>
          <w:lang w:val="es-MX"/>
        </w:rPr>
      </w:pPr>
    </w:p>
    <w:p w:rsidR="000A1943" w:rsidRDefault="000A1943" w:rsidP="00084528">
      <w:pPr>
        <w:rPr>
          <w:color w:val="FF0000"/>
          <w:sz w:val="36"/>
          <w:szCs w:val="36"/>
          <w:lang w:val="es-MX"/>
        </w:rPr>
      </w:pPr>
    </w:p>
    <w:p w:rsidR="0068710D" w:rsidRDefault="0068710D" w:rsidP="00084528">
      <w:pPr>
        <w:rPr>
          <w:color w:val="000000" w:themeColor="text1"/>
          <w:sz w:val="36"/>
          <w:szCs w:val="36"/>
          <w:lang w:val="es-MX"/>
        </w:rPr>
      </w:pPr>
      <w:r w:rsidRPr="0068710D">
        <w:rPr>
          <w:color w:val="FF0000"/>
          <w:sz w:val="36"/>
          <w:szCs w:val="36"/>
          <w:lang w:val="es-MX"/>
        </w:rPr>
        <w:t>4_</w:t>
      </w:r>
      <w:r w:rsidR="00396D7B" w:rsidRPr="00396D7B">
        <w:rPr>
          <w:color w:val="000000" w:themeColor="text1"/>
          <w:sz w:val="36"/>
          <w:szCs w:val="36"/>
          <w:lang w:val="es-MX"/>
        </w:rPr>
        <w:t>El escritorio de Windows se compone de varios elementos esenciales para la interacción con el sistema operativo. Estos incluyen el fondo de escritorio, la barra de tareas, el menú Inicio, las ventanas de aplicaciones, iconos de acceso directo, y más</w:t>
      </w:r>
    </w:p>
    <w:p w:rsidR="00396D7B" w:rsidRPr="00396D7B" w:rsidRDefault="00396D7B" w:rsidP="00396D7B">
      <w:pPr>
        <w:rPr>
          <w:color w:val="000000" w:themeColor="text1"/>
          <w:sz w:val="32"/>
          <w:szCs w:val="32"/>
          <w:lang w:val="es-MX"/>
        </w:rPr>
      </w:pPr>
      <w:r w:rsidRPr="00255CC3">
        <w:rPr>
          <w:color w:val="FF0000"/>
          <w:sz w:val="32"/>
          <w:szCs w:val="32"/>
          <w:lang w:val="es-MX"/>
        </w:rPr>
        <w:t>. Fondo de escritorio:</w:t>
      </w:r>
      <w:r w:rsidRPr="00396D7B">
        <w:rPr>
          <w:color w:val="000000" w:themeColor="text1"/>
          <w:sz w:val="32"/>
          <w:szCs w:val="32"/>
          <w:lang w:val="es-MX"/>
        </w:rPr>
        <w:t xml:space="preserve"> Es la imagen que se muestra como fondo y se puede personalizar con diferentes imágenes o colores. </w:t>
      </w:r>
    </w:p>
    <w:p w:rsidR="00396D7B" w:rsidRP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Barra de tareas:</w:t>
      </w:r>
      <w:r w:rsidRPr="00396D7B">
        <w:rPr>
          <w:color w:val="000000" w:themeColor="text1"/>
          <w:sz w:val="32"/>
          <w:szCs w:val="32"/>
          <w:lang w:val="es-MX"/>
        </w:rPr>
        <w:t xml:space="preserve"> Ubicada en la parte inferior, contiene el botón Inicio, iconos de aplicaciones abiertas, y el área de notificaciones. </w:t>
      </w:r>
    </w:p>
    <w:p w:rsidR="00396D7B" w:rsidRPr="00396D7B" w:rsidRDefault="00396D7B" w:rsidP="00396D7B">
      <w:pPr>
        <w:rPr>
          <w:color w:val="000000" w:themeColor="text1"/>
          <w:sz w:val="32"/>
          <w:szCs w:val="32"/>
          <w:lang w:val="es-MX"/>
        </w:rPr>
      </w:pPr>
      <w:r w:rsidRPr="00255CC3">
        <w:rPr>
          <w:color w:val="FF0000"/>
          <w:sz w:val="32"/>
          <w:szCs w:val="32"/>
          <w:lang w:val="es-MX"/>
        </w:rPr>
        <w:t>. Menú Inicio:</w:t>
      </w:r>
      <w:r w:rsidRPr="00396D7B">
        <w:rPr>
          <w:color w:val="000000" w:themeColor="text1"/>
          <w:sz w:val="32"/>
          <w:szCs w:val="32"/>
          <w:lang w:val="es-MX"/>
        </w:rPr>
        <w:t xml:space="preserve"> Punto de acceso a aplicaciones, programas, configuración y archivos. </w:t>
      </w:r>
    </w:p>
    <w:p w:rsidR="00396D7B" w:rsidRP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 xml:space="preserve">Ventanas de aplicaciones: </w:t>
      </w:r>
      <w:r w:rsidRPr="00396D7B">
        <w:rPr>
          <w:color w:val="000000" w:themeColor="text1"/>
          <w:sz w:val="32"/>
          <w:szCs w:val="32"/>
          <w:lang w:val="es-MX"/>
        </w:rPr>
        <w:t xml:space="preserve">Permiten mostrar </w:t>
      </w:r>
      <w:proofErr w:type="spellStart"/>
      <w:r w:rsidRPr="00396D7B">
        <w:rPr>
          <w:color w:val="000000" w:themeColor="text1"/>
          <w:sz w:val="32"/>
          <w:szCs w:val="32"/>
          <w:lang w:val="es-MX"/>
        </w:rPr>
        <w:t>y</w:t>
      </w:r>
      <w:proofErr w:type="spellEnd"/>
      <w:r w:rsidRPr="00396D7B">
        <w:rPr>
          <w:color w:val="000000" w:themeColor="text1"/>
          <w:sz w:val="32"/>
          <w:szCs w:val="32"/>
          <w:lang w:val="es-MX"/>
        </w:rPr>
        <w:t xml:space="preserve"> interactuar con diferentes aplicaciones simultáneamente.</w:t>
      </w:r>
    </w:p>
    <w:p w:rsidR="00396D7B" w:rsidRPr="00396D7B" w:rsidRDefault="00396D7B" w:rsidP="00396D7B">
      <w:pPr>
        <w:rPr>
          <w:color w:val="000000" w:themeColor="text1"/>
          <w:sz w:val="32"/>
          <w:szCs w:val="32"/>
          <w:lang w:val="es-MX"/>
        </w:rPr>
      </w:pPr>
      <w:r w:rsidRPr="00396D7B">
        <w:rPr>
          <w:color w:val="000000" w:themeColor="text1"/>
          <w:sz w:val="32"/>
          <w:szCs w:val="32"/>
          <w:lang w:val="es-MX"/>
        </w:rPr>
        <w:lastRenderedPageBreak/>
        <w:t xml:space="preserve">. </w:t>
      </w:r>
      <w:r w:rsidRPr="00255CC3">
        <w:rPr>
          <w:color w:val="FF0000"/>
          <w:sz w:val="32"/>
          <w:szCs w:val="32"/>
          <w:lang w:val="es-MX"/>
        </w:rPr>
        <w:t xml:space="preserve">Iconos de acceso directo: </w:t>
      </w:r>
      <w:r w:rsidRPr="00396D7B">
        <w:rPr>
          <w:color w:val="000000" w:themeColor="text1"/>
          <w:sz w:val="32"/>
          <w:szCs w:val="32"/>
          <w:lang w:val="es-MX"/>
        </w:rPr>
        <w:t>Permiten acceder rápidamente a programas, archivos y carpetas.</w:t>
      </w:r>
    </w:p>
    <w:p w:rsidR="00396D7B" w:rsidRP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Papelera de reciclaje</w:t>
      </w:r>
      <w:r w:rsidRPr="00396D7B">
        <w:rPr>
          <w:color w:val="000000" w:themeColor="text1"/>
          <w:sz w:val="32"/>
          <w:szCs w:val="32"/>
          <w:lang w:val="es-MX"/>
        </w:rPr>
        <w:t xml:space="preserve">: Ubicación donde se eliminan los archivos y carpetas. </w:t>
      </w:r>
    </w:p>
    <w:p w:rsidR="00396D7B" w:rsidRP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 xml:space="preserve">Área de notificación: </w:t>
      </w:r>
      <w:r w:rsidRPr="00396D7B">
        <w:rPr>
          <w:color w:val="000000" w:themeColor="text1"/>
          <w:sz w:val="32"/>
          <w:szCs w:val="32"/>
          <w:lang w:val="es-MX"/>
        </w:rPr>
        <w:t>Muestra información sobre el estado del sistema y los programas que se están ejecutando.</w:t>
      </w:r>
    </w:p>
    <w:p w:rsidR="00396D7B" w:rsidRP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 xml:space="preserve">Accesos directos: </w:t>
      </w:r>
      <w:r w:rsidRPr="00396D7B">
        <w:rPr>
          <w:color w:val="000000" w:themeColor="text1"/>
          <w:sz w:val="32"/>
          <w:szCs w:val="32"/>
          <w:lang w:val="es-MX"/>
        </w:rPr>
        <w:t>Iconos que facilitan el acceso rápido a programas, archivos y carpetas, tanto dentro de la barra de tareas como en el escritorio mismo.</w:t>
      </w:r>
    </w:p>
    <w:p w:rsid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 xml:space="preserve">Áreas de trabajo: </w:t>
      </w:r>
      <w:r w:rsidRPr="00396D7B">
        <w:rPr>
          <w:color w:val="000000" w:themeColor="text1"/>
          <w:sz w:val="32"/>
          <w:szCs w:val="32"/>
          <w:lang w:val="es-MX"/>
        </w:rPr>
        <w:t>El escritorio puede dividirse en diferentes áreas de trabajo para una mejor organización y gestión</w:t>
      </w:r>
    </w:p>
    <w:p w:rsidR="00396D7B" w:rsidRDefault="00396D7B" w:rsidP="00396D7B">
      <w:pPr>
        <w:rPr>
          <w:color w:val="000000" w:themeColor="text1"/>
          <w:sz w:val="32"/>
          <w:szCs w:val="32"/>
          <w:lang w:val="es-MX"/>
        </w:rPr>
      </w:pPr>
      <w:r w:rsidRPr="00396D7B">
        <w:rPr>
          <w:color w:val="000000" w:themeColor="text1"/>
          <w:sz w:val="32"/>
          <w:szCs w:val="32"/>
          <w:lang w:val="es-MX"/>
        </w:rPr>
        <w:t xml:space="preserve">. </w:t>
      </w:r>
      <w:r w:rsidRPr="00255CC3">
        <w:rPr>
          <w:color w:val="FF0000"/>
          <w:sz w:val="32"/>
          <w:szCs w:val="32"/>
          <w:lang w:val="es-MX"/>
        </w:rPr>
        <w:t xml:space="preserve">Preferencias: </w:t>
      </w:r>
      <w:r w:rsidRPr="00396D7B">
        <w:rPr>
          <w:color w:val="000000" w:themeColor="text1"/>
          <w:sz w:val="32"/>
          <w:szCs w:val="32"/>
          <w:lang w:val="es-MX"/>
        </w:rPr>
        <w:t>Herramientas de configura</w:t>
      </w:r>
      <w:r>
        <w:rPr>
          <w:color w:val="000000" w:themeColor="text1"/>
          <w:sz w:val="32"/>
          <w:szCs w:val="32"/>
          <w:lang w:val="es-MX"/>
        </w:rPr>
        <w:t>ción específicas del escritorio</w:t>
      </w:r>
    </w:p>
    <w:p w:rsidR="00396D7B" w:rsidRPr="00396D7B" w:rsidRDefault="000A1943" w:rsidP="00396D7B">
      <w:pPr>
        <w:rPr>
          <w:color w:val="000000" w:themeColor="text1"/>
          <w:sz w:val="32"/>
          <w:szCs w:val="32"/>
          <w:lang w:val="es-MX"/>
        </w:rPr>
      </w:pPr>
      <w:r>
        <w:rPr>
          <w:noProof/>
          <w:lang w:eastAsia="es-AR"/>
        </w:rPr>
        <w:drawing>
          <wp:anchor distT="0" distB="0" distL="114300" distR="114300" simplePos="0" relativeHeight="251665408" behindDoc="0" locked="0" layoutInCell="1" allowOverlap="1" wp14:anchorId="64F506D4" wp14:editId="2713F132">
            <wp:simplePos x="0" y="0"/>
            <wp:positionH relativeFrom="column">
              <wp:posOffset>1348740</wp:posOffset>
            </wp:positionH>
            <wp:positionV relativeFrom="paragraph">
              <wp:posOffset>554355</wp:posOffset>
            </wp:positionV>
            <wp:extent cx="2673791" cy="2005000"/>
            <wp:effectExtent l="0" t="0" r="0" b="0"/>
            <wp:wrapNone/>
            <wp:docPr id="8" name="Imagen 8" descr="Mapa conceptual de los elementos de so windows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pa conceptual de los elementos de so windows | P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3770" cy="2004984"/>
                    </a:xfrm>
                    <a:prstGeom prst="rect">
                      <a:avLst/>
                    </a:prstGeom>
                    <a:noFill/>
                    <a:ln>
                      <a:noFill/>
                    </a:ln>
                  </pic:spPr>
                </pic:pic>
              </a:graphicData>
            </a:graphic>
            <wp14:sizeRelH relativeFrom="page">
              <wp14:pctWidth>0</wp14:pctWidth>
            </wp14:sizeRelH>
            <wp14:sizeRelV relativeFrom="page">
              <wp14:pctHeight>0</wp14:pctHeight>
            </wp14:sizeRelV>
          </wp:anchor>
        </w:drawing>
      </w:r>
      <w:r w:rsidR="00396D7B">
        <w:rPr>
          <w:color w:val="000000" w:themeColor="text1"/>
          <w:sz w:val="32"/>
          <w:szCs w:val="32"/>
          <w:lang w:val="es-MX"/>
        </w:rPr>
        <w:t>.</w:t>
      </w:r>
      <w:r w:rsidR="00396D7B" w:rsidRPr="00396D7B">
        <w:rPr>
          <w:color w:val="000000" w:themeColor="text1"/>
          <w:sz w:val="32"/>
          <w:szCs w:val="32"/>
          <w:lang w:val="es-MX"/>
        </w:rPr>
        <w:t xml:space="preserve"> </w:t>
      </w:r>
      <w:r w:rsidR="00396D7B" w:rsidRPr="00255CC3">
        <w:rPr>
          <w:color w:val="FF0000"/>
          <w:sz w:val="32"/>
          <w:szCs w:val="32"/>
          <w:lang w:val="es-MX"/>
        </w:rPr>
        <w:t xml:space="preserve">Configuración rápida: </w:t>
      </w:r>
      <w:r w:rsidR="00396D7B" w:rsidRPr="00396D7B">
        <w:rPr>
          <w:color w:val="000000" w:themeColor="text1"/>
          <w:sz w:val="32"/>
          <w:szCs w:val="32"/>
          <w:lang w:val="es-MX"/>
        </w:rPr>
        <w:t>Permite acceder a controles esenciales del sistema con un solo clic.</w:t>
      </w:r>
    </w:p>
    <w:p w:rsidR="002438A2" w:rsidRDefault="002438A2">
      <w:pPr>
        <w:rPr>
          <w:sz w:val="48"/>
          <w:szCs w:val="48"/>
          <w:lang w:val="es-MX"/>
        </w:rPr>
      </w:pPr>
    </w:p>
    <w:p w:rsidR="002438A2" w:rsidRDefault="002438A2">
      <w:pPr>
        <w:rPr>
          <w:sz w:val="48"/>
          <w:szCs w:val="48"/>
          <w:lang w:val="es-MX"/>
        </w:rPr>
      </w:pPr>
    </w:p>
    <w:p w:rsidR="002438A2" w:rsidRDefault="002438A2">
      <w:pPr>
        <w:rPr>
          <w:sz w:val="48"/>
          <w:szCs w:val="48"/>
          <w:lang w:val="es-MX"/>
        </w:rPr>
      </w:pPr>
    </w:p>
    <w:p w:rsidR="002438A2" w:rsidRDefault="00B8109D">
      <w:pPr>
        <w:rPr>
          <w:sz w:val="48"/>
          <w:szCs w:val="48"/>
          <w:lang w:val="es-MX"/>
        </w:rPr>
      </w:pPr>
      <w:r>
        <w:rPr>
          <w:noProof/>
          <w:color w:val="FF0000"/>
          <w:sz w:val="28"/>
          <w:szCs w:val="28"/>
          <w:lang w:eastAsia="es-AR"/>
        </w:rPr>
        <w:drawing>
          <wp:anchor distT="0" distB="0" distL="114300" distR="114300" simplePos="0" relativeHeight="251666432" behindDoc="0" locked="0" layoutInCell="1" allowOverlap="1" wp14:anchorId="2285D1A4" wp14:editId="02C84EE2">
            <wp:simplePos x="0" y="0"/>
            <wp:positionH relativeFrom="column">
              <wp:posOffset>669152</wp:posOffset>
            </wp:positionH>
            <wp:positionV relativeFrom="paragraph">
              <wp:posOffset>358057</wp:posOffset>
            </wp:positionV>
            <wp:extent cx="4521933" cy="2544418"/>
            <wp:effectExtent l="0" t="0" r="0" b="8890"/>
            <wp:wrapNone/>
            <wp:docPr id="12" name="Imagen 12" descr="C:\Users\Secundaria\AppData\Local\Microsoft\Windows\INetCache\Content.Word\partes-del-escritorio-de-window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cundaria\AppData\Local\Microsoft\Windows\INetCache\Content.Word\partes-del-escritorio-de-windows-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1933" cy="25444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09D" w:rsidRDefault="009B34BB">
      <w:pPr>
        <w:rPr>
          <w:color w:val="FF0000"/>
          <w:sz w:val="36"/>
          <w:szCs w:val="36"/>
          <w:lang w:val="es-MX"/>
        </w:rPr>
      </w:pPr>
      <w:r w:rsidRPr="009B34BB">
        <w:rPr>
          <w:color w:val="FF0000"/>
          <w:sz w:val="48"/>
          <w:szCs w:val="48"/>
          <w:lang w:val="es-MX"/>
        </w:rPr>
        <w:t>5_</w:t>
      </w:r>
    </w:p>
    <w:p w:rsidR="00B8109D" w:rsidRDefault="00B8109D">
      <w:pPr>
        <w:rPr>
          <w:color w:val="FF0000"/>
          <w:sz w:val="36"/>
          <w:szCs w:val="36"/>
          <w:lang w:val="es-MX"/>
        </w:rPr>
      </w:pPr>
    </w:p>
    <w:p w:rsidR="002438A2" w:rsidRDefault="002438A2">
      <w:pPr>
        <w:rPr>
          <w:color w:val="FF0000"/>
          <w:sz w:val="28"/>
          <w:szCs w:val="28"/>
          <w:lang w:val="es-MX"/>
        </w:rPr>
      </w:pPr>
    </w:p>
    <w:p w:rsidR="006D440B" w:rsidRDefault="006D440B">
      <w:pPr>
        <w:rPr>
          <w:color w:val="FF0000"/>
          <w:sz w:val="36"/>
          <w:szCs w:val="36"/>
          <w:lang w:val="es-MX"/>
        </w:rPr>
      </w:pPr>
      <w:r>
        <w:rPr>
          <w:noProof/>
          <w:color w:val="FF0000"/>
          <w:sz w:val="36"/>
          <w:szCs w:val="36"/>
          <w:lang w:eastAsia="es-AR"/>
        </w:rPr>
        <w:lastRenderedPageBreak/>
        <w:drawing>
          <wp:anchor distT="0" distB="0" distL="114300" distR="114300" simplePos="0" relativeHeight="251672576" behindDoc="0" locked="0" layoutInCell="1" allowOverlap="1" wp14:anchorId="60C72BF9" wp14:editId="53EED462">
            <wp:simplePos x="0" y="0"/>
            <wp:positionH relativeFrom="column">
              <wp:posOffset>490247</wp:posOffset>
            </wp:positionH>
            <wp:positionV relativeFrom="paragraph">
              <wp:posOffset>-710951</wp:posOffset>
            </wp:positionV>
            <wp:extent cx="4879985" cy="2509504"/>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0284" cy="2509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40B" w:rsidRDefault="006D440B">
      <w:pPr>
        <w:rPr>
          <w:color w:val="FF0000"/>
          <w:sz w:val="36"/>
          <w:szCs w:val="36"/>
          <w:lang w:val="es-MX"/>
        </w:rPr>
      </w:pPr>
    </w:p>
    <w:p w:rsidR="006D440B" w:rsidRDefault="006D440B">
      <w:pPr>
        <w:rPr>
          <w:color w:val="FF0000"/>
          <w:sz w:val="36"/>
          <w:szCs w:val="36"/>
          <w:lang w:val="es-MX"/>
        </w:rPr>
      </w:pPr>
    </w:p>
    <w:p w:rsidR="006D440B" w:rsidRDefault="006D440B">
      <w:pPr>
        <w:rPr>
          <w:color w:val="FF0000"/>
          <w:sz w:val="36"/>
          <w:szCs w:val="36"/>
          <w:lang w:val="es-MX"/>
        </w:rPr>
      </w:pPr>
    </w:p>
    <w:p w:rsidR="00B8109D" w:rsidRDefault="00B8109D">
      <w:pPr>
        <w:rPr>
          <w:sz w:val="36"/>
          <w:szCs w:val="36"/>
          <w:lang w:val="es-MX"/>
        </w:rPr>
      </w:pPr>
      <w:r w:rsidRPr="00B8109D">
        <w:rPr>
          <w:color w:val="FF0000"/>
          <w:sz w:val="36"/>
          <w:szCs w:val="36"/>
          <w:lang w:val="es-MX"/>
        </w:rPr>
        <w:t>1_</w:t>
      </w:r>
      <w:r w:rsidRPr="00B8109D">
        <w:rPr>
          <w:sz w:val="36"/>
          <w:szCs w:val="36"/>
          <w:lang w:val="es-MX"/>
        </w:rPr>
        <w:t>Un archivo es una unidad organizada de información digital, que se almacena en un dispositivo de almacenamiento. Se identifica por un nombre y una extensión que indica su tipo. Existen muchos tipos de archivos, cada uno diseñado para diferentes tipos de datos y aplicaciones</w:t>
      </w:r>
    </w:p>
    <w:p w:rsidR="00B8109D" w:rsidRPr="00B8109D" w:rsidRDefault="00B8109D" w:rsidP="00B8109D">
      <w:pPr>
        <w:rPr>
          <w:color w:val="FF0000"/>
          <w:sz w:val="36"/>
          <w:szCs w:val="36"/>
          <w:lang w:val="es-MX"/>
        </w:rPr>
      </w:pPr>
      <w:r w:rsidRPr="00B8109D">
        <w:rPr>
          <w:color w:val="FF0000"/>
          <w:sz w:val="36"/>
          <w:szCs w:val="36"/>
          <w:lang w:val="es-MX"/>
        </w:rPr>
        <w:t>Tipos de archivos:</w:t>
      </w:r>
    </w:p>
    <w:p w:rsidR="00B8109D" w:rsidRPr="00B8109D" w:rsidRDefault="00B8109D" w:rsidP="00B8109D">
      <w:pPr>
        <w:rPr>
          <w:color w:val="FF0000"/>
          <w:sz w:val="24"/>
          <w:szCs w:val="24"/>
          <w:lang w:val="es-MX"/>
        </w:rPr>
      </w:pPr>
      <w:r w:rsidRPr="00B8109D">
        <w:rPr>
          <w:color w:val="FF0000"/>
          <w:sz w:val="24"/>
          <w:szCs w:val="24"/>
          <w:lang w:val="es-MX"/>
        </w:rPr>
        <w:t>Archivos de texto:</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txt</w:t>
      </w:r>
      <w:proofErr w:type="spellEnd"/>
      <w:r w:rsidRPr="00B8109D">
        <w:rPr>
          <w:sz w:val="24"/>
          <w:szCs w:val="24"/>
          <w:lang w:val="es-MX"/>
        </w:rPr>
        <w:t xml:space="preserve">: Archivos de texto sin formato, utilizados para almacenar información textual sencilla.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doc</w:t>
      </w:r>
      <w:proofErr w:type="spellEnd"/>
      <w:r w:rsidRPr="00B8109D">
        <w:rPr>
          <w:sz w:val="24"/>
          <w:szCs w:val="24"/>
          <w:lang w:val="es-MX"/>
        </w:rPr>
        <w:t>, .</w:t>
      </w:r>
      <w:proofErr w:type="spellStart"/>
      <w:r w:rsidRPr="00B8109D">
        <w:rPr>
          <w:sz w:val="24"/>
          <w:szCs w:val="24"/>
          <w:lang w:val="es-MX"/>
        </w:rPr>
        <w:t>docx</w:t>
      </w:r>
      <w:proofErr w:type="spellEnd"/>
      <w:r w:rsidRPr="00B8109D">
        <w:rPr>
          <w:sz w:val="24"/>
          <w:szCs w:val="24"/>
          <w:lang w:val="es-MX"/>
        </w:rPr>
        <w:t xml:space="preserve">: Documentos de Microsoft Word, utilizados para crear y editar textos con formato. </w:t>
      </w:r>
    </w:p>
    <w:p w:rsidR="00B8109D" w:rsidRPr="00B8109D" w:rsidRDefault="00B8109D" w:rsidP="00B8109D">
      <w:pPr>
        <w:rPr>
          <w:color w:val="FF0000"/>
          <w:sz w:val="24"/>
          <w:szCs w:val="24"/>
          <w:lang w:val="es-MX"/>
        </w:rPr>
      </w:pPr>
      <w:r w:rsidRPr="00B8109D">
        <w:rPr>
          <w:sz w:val="24"/>
          <w:szCs w:val="24"/>
          <w:lang w:val="es-MX"/>
        </w:rPr>
        <w:t>.</w:t>
      </w:r>
      <w:proofErr w:type="spellStart"/>
      <w:r w:rsidRPr="00B8109D">
        <w:rPr>
          <w:sz w:val="24"/>
          <w:szCs w:val="24"/>
          <w:lang w:val="es-MX"/>
        </w:rPr>
        <w:t>pdf</w:t>
      </w:r>
      <w:proofErr w:type="spellEnd"/>
      <w:r w:rsidRPr="00B8109D">
        <w:rPr>
          <w:sz w:val="24"/>
          <w:szCs w:val="24"/>
          <w:lang w:val="es-MX"/>
        </w:rPr>
        <w:t xml:space="preserve">: Documentos portátiles, que preservan el formato original y son fáciles de compartir. </w:t>
      </w:r>
    </w:p>
    <w:p w:rsidR="00B8109D" w:rsidRPr="00B8109D" w:rsidRDefault="00B8109D" w:rsidP="00B8109D">
      <w:pPr>
        <w:rPr>
          <w:color w:val="FF0000"/>
          <w:sz w:val="24"/>
          <w:szCs w:val="24"/>
          <w:lang w:val="es-MX"/>
        </w:rPr>
      </w:pPr>
      <w:r w:rsidRPr="00B8109D">
        <w:rPr>
          <w:color w:val="FF0000"/>
          <w:sz w:val="24"/>
          <w:szCs w:val="24"/>
          <w:lang w:val="es-MX"/>
        </w:rPr>
        <w:t>Archivos de imágenes:</w:t>
      </w:r>
    </w:p>
    <w:p w:rsidR="00B8109D" w:rsidRPr="00B8109D" w:rsidRDefault="00B8109D" w:rsidP="00B8109D">
      <w:pPr>
        <w:rPr>
          <w:sz w:val="24"/>
          <w:szCs w:val="24"/>
          <w:lang w:val="es-MX"/>
        </w:rPr>
      </w:pPr>
      <w:r w:rsidRPr="00B8109D">
        <w:rPr>
          <w:color w:val="FF0000"/>
          <w:sz w:val="24"/>
          <w:szCs w:val="24"/>
          <w:lang w:val="es-MX"/>
        </w:rPr>
        <w:t>.</w:t>
      </w:r>
      <w:proofErr w:type="spellStart"/>
      <w:r w:rsidRPr="00B8109D">
        <w:rPr>
          <w:sz w:val="24"/>
          <w:szCs w:val="24"/>
          <w:lang w:val="es-MX"/>
        </w:rPr>
        <w:t>jpg</w:t>
      </w:r>
      <w:proofErr w:type="spellEnd"/>
      <w:r w:rsidRPr="00B8109D">
        <w:rPr>
          <w:sz w:val="24"/>
          <w:szCs w:val="24"/>
          <w:lang w:val="es-MX"/>
        </w:rPr>
        <w:t>, .</w:t>
      </w:r>
      <w:proofErr w:type="spellStart"/>
      <w:r w:rsidRPr="00B8109D">
        <w:rPr>
          <w:sz w:val="24"/>
          <w:szCs w:val="24"/>
          <w:lang w:val="es-MX"/>
        </w:rPr>
        <w:t>jpeg</w:t>
      </w:r>
      <w:proofErr w:type="spellEnd"/>
      <w:r w:rsidRPr="00B8109D">
        <w:rPr>
          <w:sz w:val="24"/>
          <w:szCs w:val="24"/>
          <w:lang w:val="es-MX"/>
        </w:rPr>
        <w:t xml:space="preserve">: Archivos de imagen comprimidos, comúnmente utilizados para fotos.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png</w:t>
      </w:r>
      <w:proofErr w:type="spellEnd"/>
      <w:r w:rsidRPr="00B8109D">
        <w:rPr>
          <w:sz w:val="24"/>
          <w:szCs w:val="24"/>
          <w:lang w:val="es-MX"/>
        </w:rPr>
        <w:t xml:space="preserve">: Archivos de imagen con compresión sin pérdida, ideales para gráficos y textos. </w:t>
      </w:r>
    </w:p>
    <w:p w:rsidR="00B8109D" w:rsidRPr="00B8109D" w:rsidRDefault="00B8109D" w:rsidP="00B8109D">
      <w:pPr>
        <w:rPr>
          <w:color w:val="FF0000"/>
          <w:sz w:val="24"/>
          <w:szCs w:val="24"/>
          <w:lang w:val="es-MX"/>
        </w:rPr>
      </w:pPr>
      <w:r w:rsidRPr="00B8109D">
        <w:rPr>
          <w:sz w:val="24"/>
          <w:szCs w:val="24"/>
          <w:lang w:val="es-MX"/>
        </w:rPr>
        <w:t>.</w:t>
      </w:r>
      <w:proofErr w:type="spellStart"/>
      <w:r w:rsidRPr="00B8109D">
        <w:rPr>
          <w:sz w:val="24"/>
          <w:szCs w:val="24"/>
          <w:lang w:val="es-MX"/>
        </w:rPr>
        <w:t>gif</w:t>
      </w:r>
      <w:proofErr w:type="spellEnd"/>
      <w:r w:rsidRPr="00B8109D">
        <w:rPr>
          <w:sz w:val="24"/>
          <w:szCs w:val="24"/>
          <w:lang w:val="es-MX"/>
        </w:rPr>
        <w:t xml:space="preserve">: Archivos de imagen con soporte para animación, comunes en redes sociales. </w:t>
      </w:r>
    </w:p>
    <w:p w:rsidR="00B8109D" w:rsidRPr="00B8109D" w:rsidRDefault="00B8109D" w:rsidP="00B8109D">
      <w:pPr>
        <w:rPr>
          <w:color w:val="FF0000"/>
          <w:sz w:val="24"/>
          <w:szCs w:val="24"/>
          <w:lang w:val="es-MX"/>
        </w:rPr>
      </w:pPr>
      <w:r w:rsidRPr="00B8109D">
        <w:rPr>
          <w:color w:val="FF0000"/>
          <w:sz w:val="24"/>
          <w:szCs w:val="24"/>
          <w:lang w:val="es-MX"/>
        </w:rPr>
        <w:t>Archivos de audio:</w:t>
      </w:r>
    </w:p>
    <w:p w:rsidR="00B8109D" w:rsidRPr="00B8109D" w:rsidRDefault="00B8109D" w:rsidP="00B8109D">
      <w:pPr>
        <w:rPr>
          <w:sz w:val="24"/>
          <w:szCs w:val="24"/>
          <w:lang w:val="es-MX"/>
        </w:rPr>
      </w:pPr>
      <w:r w:rsidRPr="00B8109D">
        <w:rPr>
          <w:sz w:val="24"/>
          <w:szCs w:val="24"/>
          <w:lang w:val="es-MX"/>
        </w:rPr>
        <w:t xml:space="preserve">.mp3: Archivos de </w:t>
      </w:r>
      <w:proofErr w:type="gramStart"/>
      <w:r w:rsidRPr="00B8109D">
        <w:rPr>
          <w:sz w:val="24"/>
          <w:szCs w:val="24"/>
          <w:lang w:val="es-MX"/>
        </w:rPr>
        <w:t>audio comprimidos, comunes</w:t>
      </w:r>
      <w:proofErr w:type="gramEnd"/>
      <w:r w:rsidRPr="00B8109D">
        <w:rPr>
          <w:sz w:val="24"/>
          <w:szCs w:val="24"/>
          <w:lang w:val="es-MX"/>
        </w:rPr>
        <w:t xml:space="preserve"> para música.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wav</w:t>
      </w:r>
      <w:proofErr w:type="spellEnd"/>
      <w:r w:rsidRPr="00B8109D">
        <w:rPr>
          <w:sz w:val="24"/>
          <w:szCs w:val="24"/>
          <w:lang w:val="es-MX"/>
        </w:rPr>
        <w:t xml:space="preserve">: Archivos de audio sin compresión, utilizados para grabaciones de sonido. </w:t>
      </w:r>
    </w:p>
    <w:p w:rsidR="00B8109D" w:rsidRPr="00B8109D" w:rsidRDefault="00B8109D" w:rsidP="00B8109D">
      <w:pPr>
        <w:rPr>
          <w:sz w:val="24"/>
          <w:szCs w:val="24"/>
          <w:lang w:val="es-MX"/>
        </w:rPr>
      </w:pPr>
      <w:r w:rsidRPr="00B8109D">
        <w:rPr>
          <w:sz w:val="24"/>
          <w:szCs w:val="24"/>
          <w:lang w:val="es-MX"/>
        </w:rPr>
        <w:lastRenderedPageBreak/>
        <w:t>.</w:t>
      </w:r>
      <w:proofErr w:type="spellStart"/>
      <w:r w:rsidRPr="00B8109D">
        <w:rPr>
          <w:sz w:val="24"/>
          <w:szCs w:val="24"/>
          <w:lang w:val="es-MX"/>
        </w:rPr>
        <w:t>aac</w:t>
      </w:r>
      <w:proofErr w:type="spellEnd"/>
      <w:r w:rsidRPr="00B8109D">
        <w:rPr>
          <w:sz w:val="24"/>
          <w:szCs w:val="24"/>
          <w:lang w:val="es-MX"/>
        </w:rPr>
        <w:t xml:space="preserve">: Archivos de audio con compresión de alta calidad, utilizados en dispositivos Apple. </w:t>
      </w:r>
    </w:p>
    <w:p w:rsidR="00B8109D" w:rsidRPr="00B8109D" w:rsidRDefault="00B8109D" w:rsidP="00B8109D">
      <w:pPr>
        <w:rPr>
          <w:color w:val="FF0000"/>
          <w:sz w:val="24"/>
          <w:szCs w:val="24"/>
          <w:lang w:val="es-MX"/>
        </w:rPr>
      </w:pPr>
      <w:r w:rsidRPr="00B8109D">
        <w:rPr>
          <w:color w:val="FF0000"/>
          <w:sz w:val="24"/>
          <w:szCs w:val="24"/>
          <w:lang w:val="es-MX"/>
        </w:rPr>
        <w:t>Archivos de video:</w:t>
      </w:r>
    </w:p>
    <w:p w:rsidR="00B8109D" w:rsidRPr="00B8109D" w:rsidRDefault="00B8109D" w:rsidP="00B8109D">
      <w:pPr>
        <w:rPr>
          <w:sz w:val="24"/>
          <w:szCs w:val="24"/>
          <w:lang w:val="es-MX"/>
        </w:rPr>
      </w:pPr>
      <w:r w:rsidRPr="00B8109D">
        <w:rPr>
          <w:sz w:val="24"/>
          <w:szCs w:val="24"/>
          <w:lang w:val="es-MX"/>
        </w:rPr>
        <w:t xml:space="preserve">.mp4: Archivos de video comprimidos, utilizados en diversas plataformas.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avi</w:t>
      </w:r>
      <w:proofErr w:type="spellEnd"/>
      <w:r w:rsidRPr="00B8109D">
        <w:rPr>
          <w:sz w:val="24"/>
          <w:szCs w:val="24"/>
          <w:lang w:val="es-MX"/>
        </w:rPr>
        <w:t xml:space="preserve">: Archivos de video sin compresión, utilizados en Windows.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mov</w:t>
      </w:r>
      <w:proofErr w:type="spellEnd"/>
      <w:r w:rsidRPr="00B8109D">
        <w:rPr>
          <w:sz w:val="24"/>
          <w:szCs w:val="24"/>
          <w:lang w:val="es-MX"/>
        </w:rPr>
        <w:t xml:space="preserve">: Archivos de video creados por Apple, utilizados en QuickTime. </w:t>
      </w:r>
    </w:p>
    <w:p w:rsidR="00B8109D" w:rsidRPr="00B8109D" w:rsidRDefault="00B8109D" w:rsidP="00B8109D">
      <w:pPr>
        <w:rPr>
          <w:color w:val="FF0000"/>
          <w:sz w:val="24"/>
          <w:szCs w:val="24"/>
          <w:lang w:val="es-MX"/>
        </w:rPr>
      </w:pPr>
      <w:r w:rsidRPr="00B8109D">
        <w:rPr>
          <w:color w:val="FF0000"/>
          <w:sz w:val="24"/>
          <w:szCs w:val="24"/>
          <w:lang w:val="es-MX"/>
        </w:rPr>
        <w:t>Archivos de hojas de cálculo:</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xls</w:t>
      </w:r>
      <w:proofErr w:type="spellEnd"/>
      <w:r w:rsidRPr="00B8109D">
        <w:rPr>
          <w:sz w:val="24"/>
          <w:szCs w:val="24"/>
          <w:lang w:val="es-MX"/>
        </w:rPr>
        <w:t>, .</w:t>
      </w:r>
      <w:proofErr w:type="spellStart"/>
      <w:r w:rsidRPr="00B8109D">
        <w:rPr>
          <w:sz w:val="24"/>
          <w:szCs w:val="24"/>
          <w:lang w:val="es-MX"/>
        </w:rPr>
        <w:t>xlsx</w:t>
      </w:r>
      <w:proofErr w:type="spellEnd"/>
      <w:r w:rsidRPr="00B8109D">
        <w:rPr>
          <w:sz w:val="24"/>
          <w:szCs w:val="24"/>
          <w:lang w:val="es-MX"/>
        </w:rPr>
        <w:t xml:space="preserve">: Archivos de hojas de cálculo de Microsoft Excel.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ods</w:t>
      </w:r>
      <w:proofErr w:type="spellEnd"/>
      <w:r w:rsidRPr="00B8109D">
        <w:rPr>
          <w:sz w:val="24"/>
          <w:szCs w:val="24"/>
          <w:lang w:val="es-MX"/>
        </w:rPr>
        <w:t xml:space="preserve">: Archivos de hojas de cálculo de </w:t>
      </w:r>
      <w:proofErr w:type="spellStart"/>
      <w:r w:rsidRPr="00B8109D">
        <w:rPr>
          <w:sz w:val="24"/>
          <w:szCs w:val="24"/>
          <w:lang w:val="es-MX"/>
        </w:rPr>
        <w:t>OpenOffice</w:t>
      </w:r>
      <w:proofErr w:type="spellEnd"/>
      <w:r w:rsidRPr="00B8109D">
        <w:rPr>
          <w:sz w:val="24"/>
          <w:szCs w:val="24"/>
          <w:lang w:val="es-MX"/>
        </w:rPr>
        <w:t xml:space="preserve"> </w:t>
      </w:r>
      <w:proofErr w:type="spellStart"/>
      <w:r w:rsidRPr="00B8109D">
        <w:rPr>
          <w:sz w:val="24"/>
          <w:szCs w:val="24"/>
          <w:lang w:val="es-MX"/>
        </w:rPr>
        <w:t>Calc</w:t>
      </w:r>
      <w:proofErr w:type="spellEnd"/>
      <w:r w:rsidRPr="00B8109D">
        <w:rPr>
          <w:sz w:val="24"/>
          <w:szCs w:val="24"/>
          <w:lang w:val="es-MX"/>
        </w:rPr>
        <w:t xml:space="preserve">. </w:t>
      </w:r>
    </w:p>
    <w:p w:rsidR="00B8109D" w:rsidRPr="00B8109D" w:rsidRDefault="00B8109D" w:rsidP="00B8109D">
      <w:pPr>
        <w:rPr>
          <w:sz w:val="24"/>
          <w:szCs w:val="24"/>
          <w:lang w:val="es-MX"/>
        </w:rPr>
      </w:pPr>
      <w:r w:rsidRPr="00B8109D">
        <w:rPr>
          <w:sz w:val="24"/>
          <w:szCs w:val="24"/>
          <w:lang w:val="es-MX"/>
        </w:rPr>
        <w:t>Archivos comprimidos:</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zip</w:t>
      </w:r>
      <w:proofErr w:type="spellEnd"/>
      <w:r w:rsidRPr="00B8109D">
        <w:rPr>
          <w:sz w:val="24"/>
          <w:szCs w:val="24"/>
          <w:lang w:val="es-MX"/>
        </w:rPr>
        <w:t xml:space="preserve">: Archivos comprimidos que pueden contener otros archivos y carpetas.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rar</w:t>
      </w:r>
      <w:proofErr w:type="spellEnd"/>
      <w:r w:rsidRPr="00B8109D">
        <w:rPr>
          <w:sz w:val="24"/>
          <w:szCs w:val="24"/>
          <w:lang w:val="es-MX"/>
        </w:rPr>
        <w:t>: Archivos comprimidos con mayor capacidad de compresión que .</w:t>
      </w:r>
      <w:proofErr w:type="spellStart"/>
      <w:r w:rsidRPr="00B8109D">
        <w:rPr>
          <w:sz w:val="24"/>
          <w:szCs w:val="24"/>
          <w:lang w:val="es-MX"/>
        </w:rPr>
        <w:t>zip</w:t>
      </w:r>
      <w:proofErr w:type="spellEnd"/>
      <w:r w:rsidRPr="00B8109D">
        <w:rPr>
          <w:sz w:val="24"/>
          <w:szCs w:val="24"/>
          <w:lang w:val="es-MX"/>
        </w:rPr>
        <w:t xml:space="preserve">. </w:t>
      </w:r>
    </w:p>
    <w:p w:rsidR="00B8109D" w:rsidRPr="00B8109D" w:rsidRDefault="00B8109D" w:rsidP="00B8109D">
      <w:pPr>
        <w:rPr>
          <w:color w:val="FF0000"/>
          <w:sz w:val="24"/>
          <w:szCs w:val="24"/>
          <w:lang w:val="es-MX"/>
        </w:rPr>
      </w:pPr>
      <w:r w:rsidRPr="00B8109D">
        <w:rPr>
          <w:color w:val="FF0000"/>
          <w:sz w:val="24"/>
          <w:szCs w:val="24"/>
          <w:lang w:val="es-MX"/>
        </w:rPr>
        <w:t>Archivos de base de datos:</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mdb</w:t>
      </w:r>
      <w:proofErr w:type="spellEnd"/>
      <w:r w:rsidRPr="00B8109D">
        <w:rPr>
          <w:sz w:val="24"/>
          <w:szCs w:val="24"/>
          <w:lang w:val="es-MX"/>
        </w:rPr>
        <w:t xml:space="preserve">: Archivos de base de datos de Microsoft Access. </w:t>
      </w:r>
    </w:p>
    <w:p w:rsidR="00B8109D" w:rsidRPr="00B8109D" w:rsidRDefault="00B8109D" w:rsidP="00B8109D">
      <w:pPr>
        <w:rPr>
          <w:sz w:val="24"/>
          <w:szCs w:val="24"/>
          <w:lang w:val="es-MX"/>
        </w:rPr>
      </w:pPr>
      <w:r w:rsidRPr="00B8109D">
        <w:rPr>
          <w:sz w:val="24"/>
          <w:szCs w:val="24"/>
          <w:lang w:val="es-MX"/>
        </w:rPr>
        <w:t>Archivos web:</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html</w:t>
      </w:r>
      <w:proofErr w:type="spellEnd"/>
      <w:r w:rsidRPr="00B8109D">
        <w:rPr>
          <w:sz w:val="24"/>
          <w:szCs w:val="24"/>
          <w:lang w:val="es-MX"/>
        </w:rPr>
        <w:t xml:space="preserve">: Archivos que contienen la estructura y contenido de una página web.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css</w:t>
      </w:r>
      <w:proofErr w:type="spellEnd"/>
      <w:r w:rsidRPr="00B8109D">
        <w:rPr>
          <w:sz w:val="24"/>
          <w:szCs w:val="24"/>
          <w:lang w:val="es-MX"/>
        </w:rPr>
        <w:t xml:space="preserve">: Archivos que contienen la información de estilo de una página web. </w:t>
      </w:r>
    </w:p>
    <w:p w:rsidR="00B8109D" w:rsidRPr="00B8109D" w:rsidRDefault="00B8109D" w:rsidP="00B8109D">
      <w:pPr>
        <w:rPr>
          <w:color w:val="FF0000"/>
          <w:sz w:val="24"/>
          <w:szCs w:val="24"/>
          <w:lang w:val="es-MX"/>
        </w:rPr>
      </w:pPr>
      <w:r w:rsidRPr="00B8109D">
        <w:rPr>
          <w:color w:val="FF0000"/>
          <w:sz w:val="24"/>
          <w:szCs w:val="24"/>
          <w:lang w:val="es-MX"/>
        </w:rPr>
        <w:t>Archivos de presentación:</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ppt</w:t>
      </w:r>
      <w:proofErr w:type="spellEnd"/>
      <w:r w:rsidRPr="00B8109D">
        <w:rPr>
          <w:sz w:val="24"/>
          <w:szCs w:val="24"/>
          <w:lang w:val="es-MX"/>
        </w:rPr>
        <w:t>, .</w:t>
      </w:r>
      <w:proofErr w:type="spellStart"/>
      <w:r w:rsidRPr="00B8109D">
        <w:rPr>
          <w:sz w:val="24"/>
          <w:szCs w:val="24"/>
          <w:lang w:val="es-MX"/>
        </w:rPr>
        <w:t>pptx</w:t>
      </w:r>
      <w:proofErr w:type="spellEnd"/>
      <w:r w:rsidRPr="00B8109D">
        <w:rPr>
          <w:sz w:val="24"/>
          <w:szCs w:val="24"/>
          <w:lang w:val="es-MX"/>
        </w:rPr>
        <w:t xml:space="preserve">: Archivos de presentación de Microsoft PowerPoint. </w:t>
      </w:r>
    </w:p>
    <w:p w:rsidR="00B8109D" w:rsidRPr="00B8109D" w:rsidRDefault="00B8109D" w:rsidP="00B8109D">
      <w:pPr>
        <w:rPr>
          <w:sz w:val="24"/>
          <w:szCs w:val="24"/>
          <w:lang w:val="es-MX"/>
        </w:rPr>
      </w:pPr>
      <w:r w:rsidRPr="00B8109D">
        <w:rPr>
          <w:sz w:val="24"/>
          <w:szCs w:val="24"/>
          <w:lang w:val="es-MX"/>
        </w:rPr>
        <w:t>Archivos de sistema operativo:</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exe</w:t>
      </w:r>
      <w:proofErr w:type="spellEnd"/>
      <w:r w:rsidRPr="00B8109D">
        <w:rPr>
          <w:sz w:val="24"/>
          <w:szCs w:val="24"/>
          <w:lang w:val="es-MX"/>
        </w:rPr>
        <w:t xml:space="preserve">: Archivos ejecutables de Windows, que contienen programas. </w:t>
      </w:r>
    </w:p>
    <w:p w:rsidR="00B8109D" w:rsidRPr="00B8109D" w:rsidRDefault="00B8109D" w:rsidP="00B8109D">
      <w:pPr>
        <w:rPr>
          <w:color w:val="FF0000"/>
          <w:sz w:val="24"/>
          <w:szCs w:val="24"/>
          <w:lang w:val="es-MX"/>
        </w:rPr>
      </w:pPr>
      <w:r w:rsidRPr="00B8109D">
        <w:rPr>
          <w:color w:val="FF0000"/>
          <w:sz w:val="24"/>
          <w:szCs w:val="24"/>
          <w:lang w:val="es-MX"/>
        </w:rPr>
        <w:t>Archivos de otros formatos:</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odt</w:t>
      </w:r>
      <w:proofErr w:type="spellEnd"/>
      <w:r w:rsidRPr="00B8109D">
        <w:rPr>
          <w:sz w:val="24"/>
          <w:szCs w:val="24"/>
          <w:lang w:val="es-MX"/>
        </w:rPr>
        <w:t xml:space="preserve">: Archivos de documento de texto de </w:t>
      </w:r>
      <w:proofErr w:type="spellStart"/>
      <w:r w:rsidRPr="00B8109D">
        <w:rPr>
          <w:sz w:val="24"/>
          <w:szCs w:val="24"/>
          <w:lang w:val="es-MX"/>
        </w:rPr>
        <w:t>OpenOffice</w:t>
      </w:r>
      <w:proofErr w:type="spellEnd"/>
      <w:r w:rsidRPr="00B8109D">
        <w:rPr>
          <w:sz w:val="24"/>
          <w:szCs w:val="24"/>
          <w:lang w:val="es-MX"/>
        </w:rPr>
        <w:t xml:space="preserve"> </w:t>
      </w:r>
      <w:proofErr w:type="spellStart"/>
      <w:r w:rsidRPr="00B8109D">
        <w:rPr>
          <w:sz w:val="24"/>
          <w:szCs w:val="24"/>
          <w:lang w:val="es-MX"/>
        </w:rPr>
        <w:t>Writer</w:t>
      </w:r>
      <w:proofErr w:type="spellEnd"/>
      <w:r w:rsidRPr="00B8109D">
        <w:rPr>
          <w:sz w:val="24"/>
          <w:szCs w:val="24"/>
          <w:lang w:val="es-MX"/>
        </w:rPr>
        <w:t xml:space="preserve">.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ods</w:t>
      </w:r>
      <w:proofErr w:type="spellEnd"/>
      <w:r w:rsidRPr="00B8109D">
        <w:rPr>
          <w:sz w:val="24"/>
          <w:szCs w:val="24"/>
          <w:lang w:val="es-MX"/>
        </w:rPr>
        <w:t xml:space="preserve">: Archivos de hoja de cálculo de </w:t>
      </w:r>
      <w:proofErr w:type="spellStart"/>
      <w:r w:rsidRPr="00B8109D">
        <w:rPr>
          <w:sz w:val="24"/>
          <w:szCs w:val="24"/>
          <w:lang w:val="es-MX"/>
        </w:rPr>
        <w:t>OpenOffice</w:t>
      </w:r>
      <w:proofErr w:type="spellEnd"/>
      <w:r w:rsidRPr="00B8109D">
        <w:rPr>
          <w:sz w:val="24"/>
          <w:szCs w:val="24"/>
          <w:lang w:val="es-MX"/>
        </w:rPr>
        <w:t xml:space="preserve"> </w:t>
      </w:r>
      <w:proofErr w:type="spellStart"/>
      <w:r w:rsidRPr="00B8109D">
        <w:rPr>
          <w:sz w:val="24"/>
          <w:szCs w:val="24"/>
          <w:lang w:val="es-MX"/>
        </w:rPr>
        <w:t>Calc</w:t>
      </w:r>
      <w:proofErr w:type="spellEnd"/>
      <w:r w:rsidRPr="00B8109D">
        <w:rPr>
          <w:sz w:val="24"/>
          <w:szCs w:val="24"/>
          <w:lang w:val="es-MX"/>
        </w:rPr>
        <w:t xml:space="preserve">.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odt</w:t>
      </w:r>
      <w:proofErr w:type="spellEnd"/>
      <w:r w:rsidRPr="00B8109D">
        <w:rPr>
          <w:sz w:val="24"/>
          <w:szCs w:val="24"/>
          <w:lang w:val="es-MX"/>
        </w:rPr>
        <w:t xml:space="preserve">: Archivos de documento de texto de </w:t>
      </w:r>
      <w:proofErr w:type="spellStart"/>
      <w:r w:rsidRPr="00B8109D">
        <w:rPr>
          <w:sz w:val="24"/>
          <w:szCs w:val="24"/>
          <w:lang w:val="es-MX"/>
        </w:rPr>
        <w:t>OpenOffice</w:t>
      </w:r>
      <w:proofErr w:type="spellEnd"/>
      <w:r w:rsidRPr="00B8109D">
        <w:rPr>
          <w:sz w:val="24"/>
          <w:szCs w:val="24"/>
          <w:lang w:val="es-MX"/>
        </w:rPr>
        <w:t xml:space="preserve"> </w:t>
      </w:r>
      <w:proofErr w:type="spellStart"/>
      <w:r w:rsidRPr="00B8109D">
        <w:rPr>
          <w:sz w:val="24"/>
          <w:szCs w:val="24"/>
          <w:lang w:val="es-MX"/>
        </w:rPr>
        <w:t>Writer</w:t>
      </w:r>
      <w:proofErr w:type="spellEnd"/>
      <w:r w:rsidRPr="00B8109D">
        <w:rPr>
          <w:sz w:val="24"/>
          <w:szCs w:val="24"/>
          <w:lang w:val="es-MX"/>
        </w:rPr>
        <w:t xml:space="preserve">.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odg</w:t>
      </w:r>
      <w:proofErr w:type="spellEnd"/>
      <w:r w:rsidRPr="00B8109D">
        <w:rPr>
          <w:sz w:val="24"/>
          <w:szCs w:val="24"/>
          <w:lang w:val="es-MX"/>
        </w:rPr>
        <w:t xml:space="preserve">: Archivos de gráfico vectorial de </w:t>
      </w:r>
      <w:proofErr w:type="spellStart"/>
      <w:r w:rsidRPr="00B8109D">
        <w:rPr>
          <w:sz w:val="24"/>
          <w:szCs w:val="24"/>
          <w:lang w:val="es-MX"/>
        </w:rPr>
        <w:t>OpenOffice</w:t>
      </w:r>
      <w:proofErr w:type="spellEnd"/>
      <w:r w:rsidRPr="00B8109D">
        <w:rPr>
          <w:sz w:val="24"/>
          <w:szCs w:val="24"/>
          <w:lang w:val="es-MX"/>
        </w:rPr>
        <w:t xml:space="preserve"> </w:t>
      </w:r>
      <w:proofErr w:type="spellStart"/>
      <w:r w:rsidRPr="00B8109D">
        <w:rPr>
          <w:sz w:val="24"/>
          <w:szCs w:val="24"/>
          <w:lang w:val="es-MX"/>
        </w:rPr>
        <w:t>Draw</w:t>
      </w:r>
      <w:proofErr w:type="spellEnd"/>
      <w:r w:rsidRPr="00B8109D">
        <w:rPr>
          <w:sz w:val="24"/>
          <w:szCs w:val="24"/>
          <w:lang w:val="es-MX"/>
        </w:rPr>
        <w:t xml:space="preserve">. </w:t>
      </w:r>
    </w:p>
    <w:p w:rsidR="00B8109D" w:rsidRPr="00B8109D" w:rsidRDefault="00B8109D" w:rsidP="00B8109D">
      <w:pPr>
        <w:rPr>
          <w:sz w:val="24"/>
          <w:szCs w:val="24"/>
          <w:lang w:val="es-MX"/>
        </w:rPr>
      </w:pPr>
      <w:r w:rsidRPr="00B8109D">
        <w:rPr>
          <w:sz w:val="24"/>
          <w:szCs w:val="24"/>
          <w:lang w:val="es-MX"/>
        </w:rPr>
        <w:lastRenderedPageBreak/>
        <w:t>.</w:t>
      </w:r>
      <w:proofErr w:type="spellStart"/>
      <w:r w:rsidRPr="00B8109D">
        <w:rPr>
          <w:sz w:val="24"/>
          <w:szCs w:val="24"/>
          <w:lang w:val="es-MX"/>
        </w:rPr>
        <w:t>odp</w:t>
      </w:r>
      <w:proofErr w:type="spellEnd"/>
      <w:r w:rsidRPr="00B8109D">
        <w:rPr>
          <w:sz w:val="24"/>
          <w:szCs w:val="24"/>
          <w:lang w:val="es-MX"/>
        </w:rPr>
        <w:t xml:space="preserve">: Archivos de presentación de </w:t>
      </w:r>
      <w:proofErr w:type="spellStart"/>
      <w:r w:rsidRPr="00B8109D">
        <w:rPr>
          <w:sz w:val="24"/>
          <w:szCs w:val="24"/>
          <w:lang w:val="es-MX"/>
        </w:rPr>
        <w:t>OpenOffice</w:t>
      </w:r>
      <w:proofErr w:type="spellEnd"/>
      <w:r w:rsidRPr="00B8109D">
        <w:rPr>
          <w:sz w:val="24"/>
          <w:szCs w:val="24"/>
          <w:lang w:val="es-MX"/>
        </w:rPr>
        <w:t xml:space="preserve"> </w:t>
      </w:r>
      <w:proofErr w:type="spellStart"/>
      <w:r w:rsidRPr="00B8109D">
        <w:rPr>
          <w:sz w:val="24"/>
          <w:szCs w:val="24"/>
          <w:lang w:val="es-MX"/>
        </w:rPr>
        <w:t>Impress</w:t>
      </w:r>
      <w:proofErr w:type="spellEnd"/>
      <w:r w:rsidRPr="00B8109D">
        <w:rPr>
          <w:sz w:val="24"/>
          <w:szCs w:val="24"/>
          <w:lang w:val="es-MX"/>
        </w:rPr>
        <w:t xml:space="preserve">. </w:t>
      </w:r>
    </w:p>
    <w:p w:rsidR="00B8109D" w:rsidRP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eml</w:t>
      </w:r>
      <w:proofErr w:type="spellEnd"/>
      <w:r w:rsidRPr="00B8109D">
        <w:rPr>
          <w:sz w:val="24"/>
          <w:szCs w:val="24"/>
          <w:lang w:val="es-MX"/>
        </w:rPr>
        <w:t xml:space="preserve">: Archivos de correo electrónico. </w:t>
      </w:r>
    </w:p>
    <w:p w:rsidR="00B8109D" w:rsidRDefault="00B8109D" w:rsidP="00B8109D">
      <w:pPr>
        <w:rPr>
          <w:sz w:val="24"/>
          <w:szCs w:val="24"/>
          <w:lang w:val="es-MX"/>
        </w:rPr>
      </w:pPr>
      <w:r w:rsidRPr="00B8109D">
        <w:rPr>
          <w:sz w:val="24"/>
          <w:szCs w:val="24"/>
          <w:lang w:val="es-MX"/>
        </w:rPr>
        <w:t>.</w:t>
      </w:r>
      <w:proofErr w:type="spellStart"/>
      <w:r w:rsidRPr="00B8109D">
        <w:rPr>
          <w:sz w:val="24"/>
          <w:szCs w:val="24"/>
          <w:lang w:val="es-MX"/>
        </w:rPr>
        <w:t>tmp</w:t>
      </w:r>
      <w:proofErr w:type="spellEnd"/>
      <w:r w:rsidRPr="00B8109D">
        <w:rPr>
          <w:sz w:val="24"/>
          <w:szCs w:val="24"/>
          <w:lang w:val="es-MX"/>
        </w:rPr>
        <w:t>: Archivos temporales.</w:t>
      </w:r>
    </w:p>
    <w:p w:rsidR="00B8109D" w:rsidRDefault="006D440B" w:rsidP="00B8109D">
      <w:pPr>
        <w:rPr>
          <w:sz w:val="24"/>
          <w:szCs w:val="24"/>
          <w:lang w:val="es-MX"/>
        </w:rPr>
      </w:pPr>
      <w:r>
        <w:rPr>
          <w:noProof/>
          <w:lang w:eastAsia="es-AR"/>
        </w:rPr>
        <w:drawing>
          <wp:anchor distT="0" distB="0" distL="114300" distR="114300" simplePos="0" relativeHeight="251668480" behindDoc="0" locked="0" layoutInCell="1" allowOverlap="1" wp14:anchorId="3A12D3A6" wp14:editId="7F4E4EC8">
            <wp:simplePos x="0" y="0"/>
            <wp:positionH relativeFrom="column">
              <wp:posOffset>996315</wp:posOffset>
            </wp:positionH>
            <wp:positionV relativeFrom="paragraph">
              <wp:posOffset>90170</wp:posOffset>
            </wp:positionV>
            <wp:extent cx="1600835" cy="1669415"/>
            <wp:effectExtent l="0" t="0" r="0" b="6985"/>
            <wp:wrapNone/>
            <wp:docPr id="14" name="Imagen 14" descr="Tipos de archivo -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pos de archivo - Tip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835"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09D" w:rsidRDefault="00B8109D" w:rsidP="00B8109D">
      <w:pPr>
        <w:rPr>
          <w:sz w:val="24"/>
          <w:szCs w:val="24"/>
          <w:lang w:val="es-MX"/>
        </w:rPr>
      </w:pPr>
    </w:p>
    <w:p w:rsidR="006D440B" w:rsidRDefault="006D440B" w:rsidP="00B8109D">
      <w:pPr>
        <w:rPr>
          <w:sz w:val="36"/>
          <w:szCs w:val="36"/>
          <w:lang w:val="es-MX"/>
        </w:rPr>
      </w:pPr>
    </w:p>
    <w:p w:rsidR="006D440B" w:rsidRDefault="006D440B" w:rsidP="00B8109D">
      <w:pPr>
        <w:rPr>
          <w:sz w:val="36"/>
          <w:szCs w:val="36"/>
          <w:lang w:val="es-MX"/>
        </w:rPr>
      </w:pPr>
    </w:p>
    <w:p w:rsidR="006D440B" w:rsidRDefault="006D440B" w:rsidP="00B8109D">
      <w:pPr>
        <w:rPr>
          <w:sz w:val="36"/>
          <w:szCs w:val="36"/>
          <w:lang w:val="es-MX"/>
        </w:rPr>
      </w:pPr>
    </w:p>
    <w:p w:rsidR="00B8109D" w:rsidRDefault="0019399C" w:rsidP="00B8109D">
      <w:pPr>
        <w:rPr>
          <w:sz w:val="36"/>
          <w:szCs w:val="36"/>
          <w:lang w:val="es-MX"/>
        </w:rPr>
      </w:pPr>
      <w:r w:rsidRPr="0019399C">
        <w:rPr>
          <w:sz w:val="36"/>
          <w:szCs w:val="36"/>
          <w:lang w:val="es-MX"/>
        </w:rPr>
        <w:t>2_Las extensiones más características de los archivos incluyen .</w:t>
      </w:r>
      <w:proofErr w:type="spellStart"/>
      <w:r w:rsidRPr="0019399C">
        <w:rPr>
          <w:sz w:val="36"/>
          <w:szCs w:val="36"/>
          <w:lang w:val="es-MX"/>
        </w:rPr>
        <w:t>txt</w:t>
      </w:r>
      <w:proofErr w:type="spellEnd"/>
      <w:r w:rsidRPr="0019399C">
        <w:rPr>
          <w:sz w:val="36"/>
          <w:szCs w:val="36"/>
          <w:lang w:val="es-MX"/>
        </w:rPr>
        <w:t xml:space="preserve"> (texto), .</w:t>
      </w:r>
      <w:proofErr w:type="spellStart"/>
      <w:r w:rsidRPr="0019399C">
        <w:rPr>
          <w:sz w:val="36"/>
          <w:szCs w:val="36"/>
          <w:lang w:val="es-MX"/>
        </w:rPr>
        <w:t>docx</w:t>
      </w:r>
      <w:proofErr w:type="spellEnd"/>
      <w:r w:rsidRPr="0019399C">
        <w:rPr>
          <w:sz w:val="36"/>
          <w:szCs w:val="36"/>
          <w:lang w:val="es-MX"/>
        </w:rPr>
        <w:t xml:space="preserve"> (Word), .</w:t>
      </w:r>
      <w:proofErr w:type="spellStart"/>
      <w:r w:rsidRPr="0019399C">
        <w:rPr>
          <w:sz w:val="36"/>
          <w:szCs w:val="36"/>
          <w:lang w:val="es-MX"/>
        </w:rPr>
        <w:t>xlsx</w:t>
      </w:r>
      <w:proofErr w:type="spellEnd"/>
      <w:r w:rsidRPr="0019399C">
        <w:rPr>
          <w:sz w:val="36"/>
          <w:szCs w:val="36"/>
          <w:lang w:val="es-MX"/>
        </w:rPr>
        <w:t xml:space="preserve"> (Excel), .</w:t>
      </w:r>
      <w:proofErr w:type="spellStart"/>
      <w:r w:rsidRPr="0019399C">
        <w:rPr>
          <w:sz w:val="36"/>
          <w:szCs w:val="36"/>
          <w:lang w:val="es-MX"/>
        </w:rPr>
        <w:t>pptx</w:t>
      </w:r>
      <w:proofErr w:type="spellEnd"/>
      <w:r w:rsidRPr="0019399C">
        <w:rPr>
          <w:sz w:val="36"/>
          <w:szCs w:val="36"/>
          <w:lang w:val="es-MX"/>
        </w:rPr>
        <w:t xml:space="preserve"> (PowerPoint), .</w:t>
      </w:r>
      <w:proofErr w:type="spellStart"/>
      <w:r w:rsidRPr="0019399C">
        <w:rPr>
          <w:sz w:val="36"/>
          <w:szCs w:val="36"/>
          <w:lang w:val="es-MX"/>
        </w:rPr>
        <w:t>jpg</w:t>
      </w:r>
      <w:proofErr w:type="spellEnd"/>
      <w:r w:rsidRPr="0019399C">
        <w:rPr>
          <w:sz w:val="36"/>
          <w:szCs w:val="36"/>
          <w:lang w:val="es-MX"/>
        </w:rPr>
        <w:t xml:space="preserve"> (imagen JPEG), .</w:t>
      </w:r>
      <w:proofErr w:type="spellStart"/>
      <w:r w:rsidRPr="0019399C">
        <w:rPr>
          <w:sz w:val="36"/>
          <w:szCs w:val="36"/>
          <w:lang w:val="es-MX"/>
        </w:rPr>
        <w:t>png</w:t>
      </w:r>
      <w:proofErr w:type="spellEnd"/>
      <w:r w:rsidRPr="0019399C">
        <w:rPr>
          <w:sz w:val="36"/>
          <w:szCs w:val="36"/>
          <w:lang w:val="es-MX"/>
        </w:rPr>
        <w:t xml:space="preserve"> (imagen PNG), .</w:t>
      </w:r>
      <w:proofErr w:type="spellStart"/>
      <w:r w:rsidRPr="0019399C">
        <w:rPr>
          <w:sz w:val="36"/>
          <w:szCs w:val="36"/>
          <w:lang w:val="es-MX"/>
        </w:rPr>
        <w:t>gif</w:t>
      </w:r>
      <w:proofErr w:type="spellEnd"/>
      <w:r w:rsidRPr="0019399C">
        <w:rPr>
          <w:sz w:val="36"/>
          <w:szCs w:val="36"/>
          <w:lang w:val="es-MX"/>
        </w:rPr>
        <w:t xml:space="preserve"> (imagen GIF), .mp3 (audio MP3), .mp4 (video MP4), .</w:t>
      </w:r>
      <w:proofErr w:type="spellStart"/>
      <w:r w:rsidRPr="0019399C">
        <w:rPr>
          <w:sz w:val="36"/>
          <w:szCs w:val="36"/>
          <w:lang w:val="es-MX"/>
        </w:rPr>
        <w:t>pdf</w:t>
      </w:r>
      <w:proofErr w:type="spellEnd"/>
      <w:r w:rsidRPr="0019399C">
        <w:rPr>
          <w:sz w:val="36"/>
          <w:szCs w:val="36"/>
          <w:lang w:val="es-MX"/>
        </w:rPr>
        <w:t xml:space="preserve"> (documento PDF), .</w:t>
      </w:r>
      <w:proofErr w:type="spellStart"/>
      <w:r w:rsidRPr="0019399C">
        <w:rPr>
          <w:sz w:val="36"/>
          <w:szCs w:val="36"/>
          <w:lang w:val="es-MX"/>
        </w:rPr>
        <w:t>zip</w:t>
      </w:r>
      <w:proofErr w:type="spellEnd"/>
      <w:r w:rsidRPr="0019399C">
        <w:rPr>
          <w:sz w:val="36"/>
          <w:szCs w:val="36"/>
          <w:lang w:val="es-MX"/>
        </w:rPr>
        <w:t xml:space="preserve"> (archivo comprimido), .</w:t>
      </w:r>
      <w:proofErr w:type="spellStart"/>
      <w:r w:rsidRPr="0019399C">
        <w:rPr>
          <w:sz w:val="36"/>
          <w:szCs w:val="36"/>
          <w:lang w:val="es-MX"/>
        </w:rPr>
        <w:t>exe</w:t>
      </w:r>
      <w:proofErr w:type="spellEnd"/>
      <w:r w:rsidRPr="0019399C">
        <w:rPr>
          <w:sz w:val="36"/>
          <w:szCs w:val="36"/>
          <w:lang w:val="es-MX"/>
        </w:rPr>
        <w:t xml:space="preserve"> (ejecutable), entre otras.</w:t>
      </w:r>
    </w:p>
    <w:p w:rsidR="0019399C" w:rsidRPr="0019399C" w:rsidRDefault="0019399C" w:rsidP="0019399C">
      <w:pPr>
        <w:rPr>
          <w:color w:val="FF0000"/>
          <w:sz w:val="36"/>
          <w:szCs w:val="36"/>
          <w:lang w:val="es-MX"/>
        </w:rPr>
      </w:pPr>
      <w:r w:rsidRPr="0019399C">
        <w:rPr>
          <w:color w:val="FF0000"/>
          <w:sz w:val="36"/>
          <w:szCs w:val="36"/>
          <w:lang w:val="es-MX"/>
        </w:rPr>
        <w:t>Explicación de algunas extensiones:</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txt</w:t>
      </w:r>
      <w:proofErr w:type="spellEnd"/>
      <w:r w:rsidRPr="0019399C">
        <w:rPr>
          <w:color w:val="FF0000"/>
          <w:sz w:val="24"/>
          <w:szCs w:val="24"/>
          <w:lang w:val="es-MX"/>
        </w:rPr>
        <w:t xml:space="preserve">: </w:t>
      </w:r>
      <w:r w:rsidRPr="0019399C">
        <w:rPr>
          <w:sz w:val="24"/>
          <w:szCs w:val="24"/>
          <w:lang w:val="es-MX"/>
        </w:rPr>
        <w:t xml:space="preserve">Archivo de texto plano, utilizado para almacenar texto sin formato.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docx</w:t>
      </w:r>
      <w:proofErr w:type="spellEnd"/>
      <w:r w:rsidRPr="0019399C">
        <w:rPr>
          <w:color w:val="FF0000"/>
          <w:sz w:val="24"/>
          <w:szCs w:val="24"/>
          <w:lang w:val="es-MX"/>
        </w:rPr>
        <w:t xml:space="preserve">: </w:t>
      </w:r>
      <w:r w:rsidRPr="0019399C">
        <w:rPr>
          <w:sz w:val="24"/>
          <w:szCs w:val="24"/>
          <w:lang w:val="es-MX"/>
        </w:rPr>
        <w:t xml:space="preserve">Documento de Microsoft Word, utilizado para almacenar documentos de texto con formato.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xlsx</w:t>
      </w:r>
      <w:proofErr w:type="spellEnd"/>
      <w:r w:rsidRPr="0019399C">
        <w:rPr>
          <w:color w:val="FF0000"/>
          <w:sz w:val="24"/>
          <w:szCs w:val="24"/>
          <w:lang w:val="es-MX"/>
        </w:rPr>
        <w:t xml:space="preserve">: </w:t>
      </w:r>
      <w:r w:rsidRPr="0019399C">
        <w:rPr>
          <w:sz w:val="24"/>
          <w:szCs w:val="24"/>
          <w:lang w:val="es-MX"/>
        </w:rPr>
        <w:t xml:space="preserve">Hoja de cálculo de Microsoft Excel, utilizada para almacenar datos en formato de tabla.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pptx</w:t>
      </w:r>
      <w:proofErr w:type="spellEnd"/>
      <w:r w:rsidRPr="0019399C">
        <w:rPr>
          <w:color w:val="FF0000"/>
          <w:sz w:val="24"/>
          <w:szCs w:val="24"/>
          <w:lang w:val="es-MX"/>
        </w:rPr>
        <w:t xml:space="preserve">: </w:t>
      </w:r>
      <w:r w:rsidRPr="0019399C">
        <w:rPr>
          <w:sz w:val="24"/>
          <w:szCs w:val="24"/>
          <w:lang w:val="es-MX"/>
        </w:rPr>
        <w:t xml:space="preserve">Presentación de Microsoft PowerPoint, utilizada para crear presentaciones con texto, imágenes y otros elementos.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jpg</w:t>
      </w:r>
      <w:proofErr w:type="spellEnd"/>
      <w:r w:rsidRPr="0019399C">
        <w:rPr>
          <w:color w:val="FF0000"/>
          <w:sz w:val="24"/>
          <w:szCs w:val="24"/>
          <w:lang w:val="es-MX"/>
        </w:rPr>
        <w:t xml:space="preserve">: </w:t>
      </w:r>
      <w:r w:rsidRPr="0019399C">
        <w:rPr>
          <w:sz w:val="24"/>
          <w:szCs w:val="24"/>
          <w:lang w:val="es-MX"/>
        </w:rPr>
        <w:t xml:space="preserve">Imagen JPEG, un formato común para imágenes digitales, especialmente fotos.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png</w:t>
      </w:r>
      <w:proofErr w:type="spellEnd"/>
      <w:r w:rsidRPr="0019399C">
        <w:rPr>
          <w:color w:val="FF0000"/>
          <w:sz w:val="24"/>
          <w:szCs w:val="24"/>
          <w:lang w:val="es-MX"/>
        </w:rPr>
        <w:t xml:space="preserve">: </w:t>
      </w:r>
      <w:r w:rsidRPr="0019399C">
        <w:rPr>
          <w:sz w:val="24"/>
          <w:szCs w:val="24"/>
          <w:lang w:val="es-MX"/>
        </w:rPr>
        <w:t xml:space="preserve">Imagen PNG, un formato de imagen que soporta transparencia y compresión sin pérdida de calidad.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gif</w:t>
      </w:r>
      <w:proofErr w:type="spellEnd"/>
      <w:r w:rsidRPr="0019399C">
        <w:rPr>
          <w:color w:val="FF0000"/>
          <w:sz w:val="24"/>
          <w:szCs w:val="24"/>
          <w:lang w:val="es-MX"/>
        </w:rPr>
        <w:t xml:space="preserve">: </w:t>
      </w:r>
      <w:r w:rsidRPr="0019399C">
        <w:rPr>
          <w:sz w:val="24"/>
          <w:szCs w:val="24"/>
          <w:lang w:val="es-MX"/>
        </w:rPr>
        <w:t xml:space="preserve">Imagen GIF, un formato de imagen que permite animaciones y transparencia. </w:t>
      </w:r>
    </w:p>
    <w:p w:rsidR="0019399C" w:rsidRPr="0019399C" w:rsidRDefault="0019399C" w:rsidP="0019399C">
      <w:pPr>
        <w:rPr>
          <w:sz w:val="24"/>
          <w:szCs w:val="24"/>
          <w:lang w:val="es-MX"/>
        </w:rPr>
      </w:pPr>
      <w:r w:rsidRPr="0019399C">
        <w:rPr>
          <w:sz w:val="24"/>
          <w:szCs w:val="24"/>
          <w:lang w:val="es-MX"/>
        </w:rPr>
        <w:lastRenderedPageBreak/>
        <w:t>.</w:t>
      </w:r>
      <w:r w:rsidRPr="0019399C">
        <w:rPr>
          <w:color w:val="FF0000"/>
          <w:sz w:val="24"/>
          <w:szCs w:val="24"/>
          <w:lang w:val="es-MX"/>
        </w:rPr>
        <w:t>mp3:</w:t>
      </w:r>
      <w:r w:rsidRPr="0019399C">
        <w:rPr>
          <w:sz w:val="24"/>
          <w:szCs w:val="24"/>
          <w:lang w:val="es-MX"/>
        </w:rPr>
        <w:t xml:space="preserve"> Archivo de audio MP3, un formato común para música y otros audios. </w:t>
      </w:r>
    </w:p>
    <w:p w:rsidR="0019399C" w:rsidRPr="0019399C" w:rsidRDefault="0019399C" w:rsidP="0019399C">
      <w:pPr>
        <w:rPr>
          <w:sz w:val="24"/>
          <w:szCs w:val="24"/>
          <w:lang w:val="es-MX"/>
        </w:rPr>
      </w:pPr>
      <w:r w:rsidRPr="0019399C">
        <w:rPr>
          <w:color w:val="FF0000"/>
          <w:sz w:val="24"/>
          <w:szCs w:val="24"/>
          <w:lang w:val="es-MX"/>
        </w:rPr>
        <w:t xml:space="preserve">.mp4: </w:t>
      </w:r>
      <w:r w:rsidRPr="0019399C">
        <w:rPr>
          <w:sz w:val="24"/>
          <w:szCs w:val="24"/>
          <w:lang w:val="es-MX"/>
        </w:rPr>
        <w:t xml:space="preserve">Archivo de video MP4, un formato común para videos y audios. </w:t>
      </w:r>
    </w:p>
    <w:p w:rsidR="0019399C" w:rsidRPr="0019399C"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pdf</w:t>
      </w:r>
      <w:proofErr w:type="spellEnd"/>
      <w:r w:rsidRPr="0019399C">
        <w:rPr>
          <w:color w:val="FF0000"/>
          <w:sz w:val="24"/>
          <w:szCs w:val="24"/>
          <w:lang w:val="es-MX"/>
        </w:rPr>
        <w:t xml:space="preserve">: </w:t>
      </w:r>
      <w:r w:rsidRPr="0019399C">
        <w:rPr>
          <w:sz w:val="24"/>
          <w:szCs w:val="24"/>
          <w:lang w:val="es-MX"/>
        </w:rPr>
        <w:t xml:space="preserve">Documento PDF, un formato universal para documentos electrónicos que preserva el formato original. </w:t>
      </w:r>
    </w:p>
    <w:p w:rsidR="006D440B" w:rsidRDefault="0019399C" w:rsidP="0019399C">
      <w:pPr>
        <w:rPr>
          <w:sz w:val="24"/>
          <w:szCs w:val="24"/>
          <w:lang w:val="es-MX"/>
        </w:rPr>
      </w:pPr>
      <w:r w:rsidRPr="0019399C">
        <w:rPr>
          <w:color w:val="FF0000"/>
          <w:sz w:val="24"/>
          <w:szCs w:val="24"/>
          <w:lang w:val="es-MX"/>
        </w:rPr>
        <w:t>.</w:t>
      </w:r>
      <w:proofErr w:type="spellStart"/>
      <w:r w:rsidRPr="0019399C">
        <w:rPr>
          <w:color w:val="FF0000"/>
          <w:sz w:val="24"/>
          <w:szCs w:val="24"/>
          <w:lang w:val="es-MX"/>
        </w:rPr>
        <w:t>zip</w:t>
      </w:r>
      <w:proofErr w:type="spellEnd"/>
      <w:r w:rsidRPr="0019399C">
        <w:rPr>
          <w:color w:val="FF0000"/>
          <w:sz w:val="24"/>
          <w:szCs w:val="24"/>
          <w:lang w:val="es-MX"/>
        </w:rPr>
        <w:t xml:space="preserve">: </w:t>
      </w:r>
      <w:r w:rsidRPr="0019399C">
        <w:rPr>
          <w:sz w:val="24"/>
          <w:szCs w:val="24"/>
          <w:lang w:val="es-MX"/>
        </w:rPr>
        <w:t xml:space="preserve">Archivo comprimido ZIP, utilizado para comprimir múltiples archivos o carpetas. </w:t>
      </w:r>
    </w:p>
    <w:p w:rsidR="0019399C" w:rsidRDefault="006C3B04" w:rsidP="0019399C">
      <w:pPr>
        <w:rPr>
          <w:sz w:val="24"/>
          <w:szCs w:val="24"/>
          <w:lang w:val="es-MX"/>
        </w:rPr>
      </w:pPr>
      <w:r>
        <w:rPr>
          <w:noProof/>
          <w:lang w:eastAsia="es-AR"/>
        </w:rPr>
        <w:drawing>
          <wp:anchor distT="0" distB="0" distL="114300" distR="114300" simplePos="0" relativeHeight="251669504" behindDoc="0" locked="0" layoutInCell="1" allowOverlap="1" wp14:anchorId="1B773554" wp14:editId="4745A54B">
            <wp:simplePos x="0" y="0"/>
            <wp:positionH relativeFrom="column">
              <wp:posOffset>767964</wp:posOffset>
            </wp:positionH>
            <wp:positionV relativeFrom="paragraph">
              <wp:posOffset>205740</wp:posOffset>
            </wp:positionV>
            <wp:extent cx="2803701" cy="1576176"/>
            <wp:effectExtent l="0" t="0" r="0" b="5080"/>
            <wp:wrapNone/>
            <wp:docPr id="15" name="Imagen 15" descr="Lista de extensiones y tipos de archivos más comunes e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sta de extensiones y tipos de archivos más comunes en Window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3701" cy="1576176"/>
                    </a:xfrm>
                    <a:prstGeom prst="rect">
                      <a:avLst/>
                    </a:prstGeom>
                    <a:noFill/>
                    <a:ln>
                      <a:noFill/>
                    </a:ln>
                  </pic:spPr>
                </pic:pic>
              </a:graphicData>
            </a:graphic>
            <wp14:sizeRelH relativeFrom="page">
              <wp14:pctWidth>0</wp14:pctWidth>
            </wp14:sizeRelH>
            <wp14:sizeRelV relativeFrom="page">
              <wp14:pctHeight>0</wp14:pctHeight>
            </wp14:sizeRelV>
          </wp:anchor>
        </w:drawing>
      </w:r>
      <w:r w:rsidR="0019399C" w:rsidRPr="0019399C">
        <w:rPr>
          <w:color w:val="FF0000"/>
          <w:sz w:val="24"/>
          <w:szCs w:val="24"/>
          <w:lang w:val="es-MX"/>
        </w:rPr>
        <w:t>.</w:t>
      </w:r>
      <w:proofErr w:type="spellStart"/>
      <w:r w:rsidR="0019399C" w:rsidRPr="0019399C">
        <w:rPr>
          <w:color w:val="FF0000"/>
          <w:sz w:val="24"/>
          <w:szCs w:val="24"/>
          <w:lang w:val="es-MX"/>
        </w:rPr>
        <w:t>exe</w:t>
      </w:r>
      <w:proofErr w:type="spellEnd"/>
      <w:r w:rsidR="0019399C" w:rsidRPr="0019399C">
        <w:rPr>
          <w:color w:val="FF0000"/>
          <w:sz w:val="24"/>
          <w:szCs w:val="24"/>
          <w:lang w:val="es-MX"/>
        </w:rPr>
        <w:t xml:space="preserve">: </w:t>
      </w:r>
      <w:r w:rsidR="0019399C" w:rsidRPr="0019399C">
        <w:rPr>
          <w:sz w:val="24"/>
          <w:szCs w:val="24"/>
          <w:lang w:val="es-MX"/>
        </w:rPr>
        <w:t>Archivo ejecutable EXE, utilizado para ejecutar programas en sistemas Windows.</w:t>
      </w:r>
    </w:p>
    <w:p w:rsidR="0019399C" w:rsidRDefault="0019399C" w:rsidP="0019399C">
      <w:pPr>
        <w:rPr>
          <w:sz w:val="24"/>
          <w:szCs w:val="24"/>
          <w:lang w:val="es-MX"/>
        </w:rPr>
      </w:pPr>
    </w:p>
    <w:p w:rsidR="0019399C" w:rsidRDefault="0019399C" w:rsidP="0019399C">
      <w:pPr>
        <w:rPr>
          <w:sz w:val="24"/>
          <w:szCs w:val="24"/>
          <w:lang w:val="es-MX"/>
        </w:rPr>
      </w:pPr>
    </w:p>
    <w:p w:rsidR="0019399C" w:rsidRDefault="0019399C" w:rsidP="0019399C">
      <w:pPr>
        <w:rPr>
          <w:sz w:val="24"/>
          <w:szCs w:val="24"/>
          <w:lang w:val="es-MX"/>
        </w:rPr>
      </w:pPr>
    </w:p>
    <w:p w:rsidR="0019399C" w:rsidRDefault="0019399C" w:rsidP="0019399C">
      <w:pPr>
        <w:rPr>
          <w:sz w:val="24"/>
          <w:szCs w:val="24"/>
          <w:lang w:val="es-MX"/>
        </w:rPr>
      </w:pPr>
    </w:p>
    <w:p w:rsidR="0019399C" w:rsidRDefault="006D440B" w:rsidP="0019399C">
      <w:pPr>
        <w:rPr>
          <w:color w:val="FF0000"/>
          <w:sz w:val="36"/>
          <w:szCs w:val="36"/>
          <w:lang w:val="es-MX"/>
        </w:rPr>
      </w:pPr>
      <w:r>
        <w:rPr>
          <w:noProof/>
          <w:lang w:eastAsia="es-AR"/>
        </w:rPr>
        <w:drawing>
          <wp:anchor distT="0" distB="0" distL="114300" distR="114300" simplePos="0" relativeHeight="251667456" behindDoc="0" locked="0" layoutInCell="1" allowOverlap="1" wp14:anchorId="5586083A" wp14:editId="11F67024">
            <wp:simplePos x="0" y="0"/>
            <wp:positionH relativeFrom="column">
              <wp:posOffset>1106225</wp:posOffset>
            </wp:positionH>
            <wp:positionV relativeFrom="paragraph">
              <wp:posOffset>1914222</wp:posOffset>
            </wp:positionV>
            <wp:extent cx="1401314" cy="1482258"/>
            <wp:effectExtent l="0" t="0" r="8890" b="3810"/>
            <wp:wrapNone/>
            <wp:docPr id="13" name="Imagen 13" descr="Definición de Carpeta - Qué es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finición de Carpeta - Qué es y Concep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1314" cy="1482258"/>
                    </a:xfrm>
                    <a:prstGeom prst="rect">
                      <a:avLst/>
                    </a:prstGeom>
                    <a:noFill/>
                    <a:ln>
                      <a:noFill/>
                    </a:ln>
                  </pic:spPr>
                </pic:pic>
              </a:graphicData>
            </a:graphic>
            <wp14:sizeRelH relativeFrom="page">
              <wp14:pctWidth>0</wp14:pctWidth>
            </wp14:sizeRelH>
            <wp14:sizeRelV relativeFrom="page">
              <wp14:pctHeight>0</wp14:pctHeight>
            </wp14:sizeRelV>
          </wp:anchor>
        </w:drawing>
      </w:r>
      <w:r w:rsidR="0019399C" w:rsidRPr="0019399C">
        <w:rPr>
          <w:color w:val="FF0000"/>
          <w:sz w:val="36"/>
          <w:szCs w:val="36"/>
          <w:lang w:val="es-MX"/>
        </w:rPr>
        <w:t>3_</w:t>
      </w:r>
      <w:r w:rsidR="0019399C" w:rsidRPr="0019399C">
        <w:rPr>
          <w:sz w:val="36"/>
          <w:szCs w:val="36"/>
          <w:lang w:val="es-MX"/>
        </w:rPr>
        <w:t xml:space="preserve">Las carpetas son contenedores digitales, como archivos </w:t>
      </w:r>
      <w:r w:rsidR="0019399C" w:rsidRPr="006D440B">
        <w:rPr>
          <w:sz w:val="36"/>
          <w:szCs w:val="36"/>
          <w:lang w:val="es-MX"/>
        </w:rPr>
        <w:t>de computadora o físicos hechos de cartón, que se utilizan para agrupar y organizar archivos o documentos</w:t>
      </w:r>
      <w:r w:rsidR="0019399C" w:rsidRPr="0019399C">
        <w:rPr>
          <w:sz w:val="36"/>
          <w:szCs w:val="36"/>
          <w:lang w:val="es-MX"/>
        </w:rPr>
        <w:t>. En informática, las carpetas ayudan a organizar datos en una estructura jerárquica, haciendo más fácil encontrar y acceder a la información</w:t>
      </w:r>
    </w:p>
    <w:p w:rsidR="0019399C" w:rsidRDefault="0019399C" w:rsidP="0019399C">
      <w:pPr>
        <w:rPr>
          <w:sz w:val="36"/>
          <w:szCs w:val="36"/>
          <w:lang w:val="es-MX"/>
        </w:rPr>
      </w:pPr>
    </w:p>
    <w:p w:rsidR="00A602C9" w:rsidRDefault="00A602C9" w:rsidP="0019399C">
      <w:pPr>
        <w:rPr>
          <w:sz w:val="36"/>
          <w:szCs w:val="36"/>
          <w:lang w:val="es-MX"/>
        </w:rPr>
      </w:pPr>
    </w:p>
    <w:p w:rsidR="00A602C9" w:rsidRDefault="00A602C9" w:rsidP="0019399C">
      <w:pPr>
        <w:rPr>
          <w:sz w:val="36"/>
          <w:szCs w:val="36"/>
          <w:lang w:val="es-MX"/>
        </w:rPr>
      </w:pPr>
    </w:p>
    <w:p w:rsidR="00A602C9" w:rsidRDefault="00A602C9" w:rsidP="0019399C">
      <w:pPr>
        <w:rPr>
          <w:sz w:val="36"/>
          <w:szCs w:val="36"/>
          <w:lang w:val="es-MX"/>
        </w:rPr>
      </w:pPr>
      <w:r w:rsidRPr="008F4CAE">
        <w:rPr>
          <w:color w:val="FF0000"/>
          <w:sz w:val="36"/>
          <w:szCs w:val="36"/>
          <w:lang w:val="es-MX"/>
        </w:rPr>
        <w:t>4_</w:t>
      </w:r>
      <w:r w:rsidRPr="00A602C9">
        <w:rPr>
          <w:sz w:val="36"/>
          <w:szCs w:val="36"/>
          <w:lang w:val="es-MX"/>
        </w:rPr>
        <w:t>El portapapeles es un espacio de almacenamiento temporal dentro del sistema operativo que permite guardar datos (texto, imágenes, archivos, etc.) que se copian o cortan para ser pegados posteriormente en otro lugar. En esencia, es un "buffer" que contiene la información que se ha copiado hasta que se pega.</w:t>
      </w:r>
    </w:p>
    <w:p w:rsidR="00A602C9" w:rsidRPr="00A602C9" w:rsidRDefault="00A602C9" w:rsidP="00A602C9">
      <w:pPr>
        <w:rPr>
          <w:color w:val="FF0000"/>
          <w:sz w:val="36"/>
          <w:szCs w:val="36"/>
          <w:lang w:val="es-MX"/>
        </w:rPr>
      </w:pPr>
      <w:r w:rsidRPr="00A602C9">
        <w:rPr>
          <w:color w:val="FF0000"/>
          <w:sz w:val="36"/>
          <w:szCs w:val="36"/>
          <w:lang w:val="es-MX"/>
        </w:rPr>
        <w:lastRenderedPageBreak/>
        <w:t>Elementos del portapapeles:</w:t>
      </w:r>
    </w:p>
    <w:p w:rsidR="00A602C9" w:rsidRPr="00A602C9" w:rsidRDefault="00A602C9" w:rsidP="00A602C9">
      <w:pPr>
        <w:rPr>
          <w:color w:val="FF0000"/>
          <w:sz w:val="24"/>
          <w:szCs w:val="24"/>
          <w:lang w:val="es-MX"/>
        </w:rPr>
      </w:pPr>
      <w:r w:rsidRPr="00A602C9">
        <w:rPr>
          <w:color w:val="FF0000"/>
          <w:sz w:val="24"/>
          <w:szCs w:val="24"/>
          <w:lang w:val="es-MX"/>
        </w:rPr>
        <w:t>Contenido:</w:t>
      </w:r>
    </w:p>
    <w:p w:rsidR="00A602C9" w:rsidRPr="00A602C9" w:rsidRDefault="00A602C9" w:rsidP="00A602C9">
      <w:pPr>
        <w:rPr>
          <w:sz w:val="24"/>
          <w:szCs w:val="24"/>
          <w:lang w:val="es-MX"/>
        </w:rPr>
      </w:pPr>
      <w:r w:rsidRPr="00A602C9">
        <w:rPr>
          <w:sz w:val="24"/>
          <w:szCs w:val="24"/>
          <w:lang w:val="es-MX"/>
        </w:rPr>
        <w:t xml:space="preserve">El portapapeles almacena el contenido que se ha copiado o cortado. Puede ser cualquier tipo de dato, como texto, imágenes, archivos, enlaces, etc. </w:t>
      </w:r>
    </w:p>
    <w:p w:rsidR="00A602C9" w:rsidRDefault="00A602C9" w:rsidP="00A602C9">
      <w:pPr>
        <w:rPr>
          <w:color w:val="FF0000"/>
          <w:sz w:val="24"/>
          <w:szCs w:val="24"/>
          <w:lang w:val="es-MX"/>
        </w:rPr>
      </w:pPr>
    </w:p>
    <w:p w:rsidR="00A602C9" w:rsidRPr="00A602C9" w:rsidRDefault="00A602C9" w:rsidP="00A602C9">
      <w:pPr>
        <w:rPr>
          <w:color w:val="FF0000"/>
          <w:sz w:val="24"/>
          <w:szCs w:val="24"/>
          <w:lang w:val="es-MX"/>
        </w:rPr>
      </w:pPr>
      <w:r w:rsidRPr="00A602C9">
        <w:rPr>
          <w:color w:val="FF0000"/>
          <w:sz w:val="24"/>
          <w:szCs w:val="24"/>
          <w:lang w:val="es-MX"/>
        </w:rPr>
        <w:t>Historial (opcional):</w:t>
      </w:r>
    </w:p>
    <w:p w:rsidR="00A602C9" w:rsidRPr="00A602C9" w:rsidRDefault="00A602C9" w:rsidP="00A602C9">
      <w:pPr>
        <w:rPr>
          <w:sz w:val="24"/>
          <w:szCs w:val="24"/>
          <w:lang w:val="es-MX"/>
        </w:rPr>
      </w:pPr>
      <w:r w:rsidRPr="00A602C9">
        <w:rPr>
          <w:sz w:val="24"/>
          <w:szCs w:val="24"/>
          <w:lang w:val="es-MX"/>
        </w:rPr>
        <w:t xml:space="preserve">Algunos sistemas operativos o aplicaciones tienen un historial del portapapeles, que permite almacenar varios elementos que han sido copiados o cortados, en lugar de solo el último. </w:t>
      </w:r>
    </w:p>
    <w:p w:rsidR="00A602C9" w:rsidRPr="00A602C9" w:rsidRDefault="00A602C9" w:rsidP="00A602C9">
      <w:pPr>
        <w:rPr>
          <w:color w:val="FF0000"/>
          <w:sz w:val="24"/>
          <w:szCs w:val="24"/>
          <w:lang w:val="es-MX"/>
        </w:rPr>
      </w:pPr>
      <w:r w:rsidRPr="00A602C9">
        <w:rPr>
          <w:color w:val="FF0000"/>
          <w:sz w:val="24"/>
          <w:szCs w:val="24"/>
          <w:lang w:val="es-MX"/>
        </w:rPr>
        <w:t>Funciones (copiar, cortar, pegar):</w:t>
      </w:r>
    </w:p>
    <w:p w:rsidR="00A602C9" w:rsidRPr="00A602C9" w:rsidRDefault="00A602C9" w:rsidP="00A602C9">
      <w:pPr>
        <w:rPr>
          <w:sz w:val="24"/>
          <w:szCs w:val="24"/>
          <w:lang w:val="es-MX"/>
        </w:rPr>
      </w:pPr>
      <w:r w:rsidRPr="00A602C9">
        <w:rPr>
          <w:sz w:val="24"/>
          <w:szCs w:val="24"/>
          <w:lang w:val="es-MX"/>
        </w:rPr>
        <w:t xml:space="preserve">Las funciones de copiar, cortar y pegar son las que interactúan con el portapapeles. La función copiar guarda una copia del contenido en el portapapeles, mientras que la función cortar guarda la información en el portapapeles y la elimina de su ubicación original. La función pegar recupera el contenido del portapapeles y lo inserta en la ubicación actual. </w:t>
      </w:r>
    </w:p>
    <w:p w:rsidR="00A602C9" w:rsidRPr="00A602C9" w:rsidRDefault="00A602C9" w:rsidP="00A602C9">
      <w:pPr>
        <w:rPr>
          <w:color w:val="FF0000"/>
          <w:sz w:val="24"/>
          <w:szCs w:val="24"/>
          <w:lang w:val="es-MX"/>
        </w:rPr>
      </w:pPr>
      <w:r w:rsidRPr="00A602C9">
        <w:rPr>
          <w:color w:val="FF0000"/>
          <w:sz w:val="24"/>
          <w:szCs w:val="24"/>
          <w:lang w:val="es-MX"/>
        </w:rPr>
        <w:t>Sincronización (opcional):</w:t>
      </w:r>
    </w:p>
    <w:p w:rsidR="00A602C9" w:rsidRPr="00A602C9" w:rsidRDefault="00A602C9" w:rsidP="00A602C9">
      <w:pPr>
        <w:rPr>
          <w:sz w:val="24"/>
          <w:szCs w:val="24"/>
          <w:lang w:val="es-MX"/>
        </w:rPr>
      </w:pPr>
      <w:r w:rsidRPr="00A602C9">
        <w:rPr>
          <w:sz w:val="24"/>
          <w:szCs w:val="24"/>
          <w:lang w:val="es-MX"/>
        </w:rPr>
        <w:t xml:space="preserve">Algunas aplicaciones, como el portapapeles de Windows 10, pueden sincronizar el historial del portapapeles con la nube, permitiendo acceder a los elementos copiados desde diferentes dispositivos. </w:t>
      </w:r>
    </w:p>
    <w:p w:rsidR="00A602C9" w:rsidRDefault="00A602C9" w:rsidP="00A602C9">
      <w:pPr>
        <w:rPr>
          <w:sz w:val="24"/>
          <w:szCs w:val="24"/>
          <w:lang w:val="es-MX"/>
        </w:rPr>
      </w:pPr>
      <w:r w:rsidRPr="00A602C9">
        <w:rPr>
          <w:sz w:val="24"/>
          <w:szCs w:val="24"/>
          <w:lang w:val="es-MX"/>
        </w:rPr>
        <w:t>En resumen, el portapapeles es una herramienta esencial para la transferencia de datos dentro de una computadora o dispositivo. Su funcionalidad principal es almacenar temporalmente la información que se desea mover de un lugar a otro, utilizando las funciones de copiar, cortar y pegar.</w:t>
      </w:r>
    </w:p>
    <w:p w:rsidR="00A602C9" w:rsidRDefault="00A602C9" w:rsidP="00A602C9">
      <w:pPr>
        <w:rPr>
          <w:sz w:val="24"/>
          <w:szCs w:val="24"/>
          <w:lang w:val="es-MX"/>
        </w:rPr>
      </w:pPr>
      <w:r>
        <w:rPr>
          <w:noProof/>
          <w:sz w:val="24"/>
          <w:szCs w:val="24"/>
          <w:lang w:eastAsia="es-AR"/>
        </w:rPr>
        <w:drawing>
          <wp:anchor distT="0" distB="0" distL="114300" distR="114300" simplePos="0" relativeHeight="251670528" behindDoc="0" locked="0" layoutInCell="1" allowOverlap="1">
            <wp:simplePos x="0" y="0"/>
            <wp:positionH relativeFrom="column">
              <wp:posOffset>1096480</wp:posOffset>
            </wp:positionH>
            <wp:positionV relativeFrom="paragraph">
              <wp:posOffset>-3599</wp:posOffset>
            </wp:positionV>
            <wp:extent cx="2991678" cy="116266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1678" cy="11626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2C9" w:rsidRPr="00A602C9" w:rsidRDefault="00A602C9" w:rsidP="00A602C9">
      <w:pPr>
        <w:rPr>
          <w:sz w:val="24"/>
          <w:szCs w:val="24"/>
          <w:lang w:val="es-MX"/>
        </w:rPr>
      </w:pPr>
    </w:p>
    <w:p w:rsidR="00A602C9" w:rsidRPr="00A602C9" w:rsidRDefault="00A602C9" w:rsidP="00A602C9">
      <w:pPr>
        <w:rPr>
          <w:sz w:val="24"/>
          <w:szCs w:val="24"/>
          <w:lang w:val="es-MX"/>
        </w:rPr>
      </w:pPr>
    </w:p>
    <w:p w:rsidR="00A602C9" w:rsidRPr="00A602C9" w:rsidRDefault="006D440B" w:rsidP="00A602C9">
      <w:pPr>
        <w:rPr>
          <w:sz w:val="24"/>
          <w:szCs w:val="24"/>
          <w:lang w:val="es-MX"/>
        </w:rPr>
      </w:pPr>
      <w:r w:rsidRPr="008F4CAE">
        <w:rPr>
          <w:noProof/>
          <w:color w:val="FF0000"/>
          <w:lang w:eastAsia="es-AR"/>
        </w:rPr>
        <w:drawing>
          <wp:anchor distT="0" distB="0" distL="114300" distR="114300" simplePos="0" relativeHeight="251671552" behindDoc="0" locked="0" layoutInCell="1" allowOverlap="1" wp14:anchorId="0CA04B12" wp14:editId="7C6CAC48">
            <wp:simplePos x="0" y="0"/>
            <wp:positionH relativeFrom="column">
              <wp:posOffset>718737</wp:posOffset>
            </wp:positionH>
            <wp:positionV relativeFrom="paragraph">
              <wp:posOffset>265430</wp:posOffset>
            </wp:positionV>
            <wp:extent cx="3011557" cy="2099527"/>
            <wp:effectExtent l="0" t="0" r="0" b="0"/>
            <wp:wrapNone/>
            <wp:docPr id="17" name="Imagen 17" descr="SISTEMAS OPERATIVOS: EL EXPLORADOR D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STEMAS OPERATIVOS: EL EXPLORADOR DE WINDOW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1557" cy="20995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2C9" w:rsidRPr="00A602C9" w:rsidRDefault="00A602C9" w:rsidP="00A602C9">
      <w:pPr>
        <w:rPr>
          <w:sz w:val="24"/>
          <w:szCs w:val="24"/>
          <w:lang w:val="es-MX"/>
        </w:rPr>
      </w:pPr>
    </w:p>
    <w:p w:rsidR="00A602C9" w:rsidRPr="008F4CAE" w:rsidRDefault="00A602C9" w:rsidP="00A602C9">
      <w:pPr>
        <w:rPr>
          <w:color w:val="FF0000"/>
          <w:sz w:val="36"/>
          <w:szCs w:val="36"/>
          <w:lang w:val="es-MX"/>
        </w:rPr>
      </w:pPr>
      <w:r w:rsidRPr="008F4CAE">
        <w:rPr>
          <w:color w:val="FF0000"/>
          <w:sz w:val="36"/>
          <w:szCs w:val="36"/>
          <w:lang w:val="es-MX"/>
        </w:rPr>
        <w:t xml:space="preserve">5_ </w:t>
      </w:r>
    </w:p>
    <w:sectPr w:rsidR="00A602C9" w:rsidRPr="008F4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A2"/>
    <w:rsid w:val="00010D4C"/>
    <w:rsid w:val="00084528"/>
    <w:rsid w:val="000A1943"/>
    <w:rsid w:val="0019399C"/>
    <w:rsid w:val="002438A2"/>
    <w:rsid w:val="00255CC3"/>
    <w:rsid w:val="00396D7B"/>
    <w:rsid w:val="00673B92"/>
    <w:rsid w:val="0068710D"/>
    <w:rsid w:val="006C3B04"/>
    <w:rsid w:val="006D440B"/>
    <w:rsid w:val="007D3F4E"/>
    <w:rsid w:val="008F4CAE"/>
    <w:rsid w:val="009B34BB"/>
    <w:rsid w:val="00A602C9"/>
    <w:rsid w:val="00A86B23"/>
    <w:rsid w:val="00B8109D"/>
    <w:rsid w:val="00DF43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010D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3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8A2"/>
    <w:rPr>
      <w:rFonts w:ascii="Tahoma" w:hAnsi="Tahoma" w:cs="Tahoma"/>
      <w:sz w:val="16"/>
      <w:szCs w:val="16"/>
    </w:rPr>
  </w:style>
  <w:style w:type="paragraph" w:styleId="Ttulo">
    <w:name w:val="Title"/>
    <w:basedOn w:val="Normal"/>
    <w:next w:val="Normal"/>
    <w:link w:val="TtuloCar"/>
    <w:uiPriority w:val="10"/>
    <w:qFormat/>
    <w:rsid w:val="00396D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96D7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96D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96D7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010D4C"/>
    <w:rPr>
      <w:rFonts w:asciiTheme="majorHAnsi" w:eastAsiaTheme="majorEastAsia" w:hAnsiTheme="majorHAnsi" w:cstheme="majorBidi"/>
      <w:b/>
      <w:bCs/>
      <w:color w:val="4F81BD" w:themeColor="accent1"/>
      <w:sz w:val="26"/>
      <w:szCs w:val="26"/>
    </w:rPr>
  </w:style>
  <w:style w:type="character" w:customStyle="1" w:styleId="uv3um">
    <w:name w:val="uv3um"/>
    <w:basedOn w:val="Fuentedeprrafopredeter"/>
    <w:rsid w:val="00193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010D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3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8A2"/>
    <w:rPr>
      <w:rFonts w:ascii="Tahoma" w:hAnsi="Tahoma" w:cs="Tahoma"/>
      <w:sz w:val="16"/>
      <w:szCs w:val="16"/>
    </w:rPr>
  </w:style>
  <w:style w:type="paragraph" w:styleId="Ttulo">
    <w:name w:val="Title"/>
    <w:basedOn w:val="Normal"/>
    <w:next w:val="Normal"/>
    <w:link w:val="TtuloCar"/>
    <w:uiPriority w:val="10"/>
    <w:qFormat/>
    <w:rsid w:val="00396D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96D7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96D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96D7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010D4C"/>
    <w:rPr>
      <w:rFonts w:asciiTheme="majorHAnsi" w:eastAsiaTheme="majorEastAsia" w:hAnsiTheme="majorHAnsi" w:cstheme="majorBidi"/>
      <w:b/>
      <w:bCs/>
      <w:color w:val="4F81BD" w:themeColor="accent1"/>
      <w:sz w:val="26"/>
      <w:szCs w:val="26"/>
    </w:rPr>
  </w:style>
  <w:style w:type="character" w:customStyle="1" w:styleId="uv3um">
    <w:name w:val="uv3um"/>
    <w:basedOn w:val="Fuentedeprrafopredeter"/>
    <w:rsid w:val="0019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2A414-B96D-4B22-ADD6-6E6E0CCA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7</cp:revision>
  <dcterms:created xsi:type="dcterms:W3CDTF">2025-06-09T19:26:00Z</dcterms:created>
  <dcterms:modified xsi:type="dcterms:W3CDTF">2025-06-11T19:54:00Z</dcterms:modified>
</cp:coreProperties>
</file>