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725C44" w14:textId="05C9244A" w:rsidR="001D5190" w:rsidRDefault="00967872" w:rsidP="00967872">
      <w:pPr>
        <w:pStyle w:val="Ttulo1"/>
        <w:rPr>
          <w:color w:val="000000" w:themeColor="text1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67872">
        <w:rPr>
          <w:color w:val="000000" w:themeColor="text1"/>
          <w:sz w:val="48"/>
          <w:szCs w:val="48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Trabajo </w:t>
      </w:r>
      <w:r w:rsidRPr="00967872">
        <w:rPr>
          <w:color w:val="000000" w:themeColor="text1"/>
          <w:sz w:val="52"/>
          <w:szCs w:val="52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practico</w:t>
      </w:r>
      <w:r>
        <w:rPr>
          <w:color w:val="000000" w:themeColor="text1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967872">
        <w:rPr>
          <w:color w:val="000000" w:themeColor="text1"/>
          <w:sz w:val="48"/>
          <w:szCs w:val="48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de</w:t>
      </w:r>
      <w:r>
        <w:rPr>
          <w:color w:val="000000" w:themeColor="text1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967872">
        <w:rPr>
          <w:color w:val="000000" w:themeColor="text1"/>
          <w:sz w:val="48"/>
          <w:szCs w:val="48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ciencias</w:t>
      </w:r>
      <w:r>
        <w:rPr>
          <w:color w:val="000000" w:themeColor="text1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967872">
        <w:rPr>
          <w:color w:val="000000" w:themeColor="text1"/>
          <w:sz w:val="48"/>
          <w:szCs w:val="48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políticas</w:t>
      </w:r>
      <w:r>
        <w:rPr>
          <w:color w:val="000000" w:themeColor="text1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3902B339" w14:textId="77777777" w:rsidR="00967872" w:rsidRDefault="00967872" w:rsidP="00967872">
      <w:pPr>
        <w:rPr>
          <w:lang w:val="es-ES"/>
        </w:rPr>
      </w:pPr>
    </w:p>
    <w:p w14:paraId="6C58334A" w14:textId="44DE61C3" w:rsidR="00967872" w:rsidRDefault="00967872" w:rsidP="00967872">
      <w:pPr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t xml:space="preserve">Colegio Santa Rosa de Lima </w:t>
      </w:r>
    </w:p>
    <w:p w14:paraId="59C81B8F" w14:textId="6CCABFEF" w:rsidR="00967872" w:rsidRDefault="00967872" w:rsidP="00967872">
      <w:pPr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t xml:space="preserve">Santiago Cuevas </w:t>
      </w:r>
    </w:p>
    <w:p w14:paraId="558727C6" w14:textId="77777777" w:rsidR="00967872" w:rsidRDefault="00967872" w:rsidP="00967872">
      <w:pPr>
        <w:rPr>
          <w:sz w:val="32"/>
          <w:szCs w:val="32"/>
          <w:lang w:val="es-ES"/>
        </w:rPr>
      </w:pPr>
    </w:p>
    <w:p w14:paraId="57C71EF9" w14:textId="1678C8ED" w:rsidR="00967872" w:rsidRPr="00967872" w:rsidRDefault="00967872" w:rsidP="00967872">
      <w:pPr>
        <w:rPr>
          <w:color w:val="FF0000"/>
          <w:sz w:val="32"/>
          <w:szCs w:val="32"/>
          <w:lang w:val="es-ES"/>
        </w:rPr>
      </w:pPr>
      <w:r w:rsidRPr="00967872">
        <w:rPr>
          <w:color w:val="FF0000"/>
          <w:sz w:val="32"/>
          <w:szCs w:val="32"/>
          <w:lang w:val="es-ES"/>
        </w:rPr>
        <w:t>1)</w:t>
      </w:r>
      <w:r w:rsidRPr="0096787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AR"/>
          <w14:ligatures w14:val="none"/>
        </w:rPr>
        <w:t xml:space="preserve"> Película: </w:t>
      </w:r>
      <w:r w:rsidRPr="00967872">
        <w:rPr>
          <w:rFonts w:ascii="Times New Roman" w:eastAsia="Times New Roman" w:hAnsi="Times New Roman" w:cs="Times New Roman"/>
          <w:b/>
          <w:bCs/>
          <w:i/>
          <w:iCs/>
          <w:kern w:val="0"/>
          <w:sz w:val="27"/>
          <w:szCs w:val="27"/>
          <w:lang w:eastAsia="es-AR"/>
          <w14:ligatures w14:val="none"/>
        </w:rPr>
        <w:t>Wall Street</w:t>
      </w:r>
      <w:r w:rsidRPr="0096787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AR"/>
          <w14:ligatures w14:val="none"/>
        </w:rPr>
        <w:t xml:space="preserve"> (1987) </w:t>
      </w:r>
    </w:p>
    <w:p w14:paraId="0CFC262E" w14:textId="7C1457A0" w:rsidR="00967872" w:rsidRPr="00967872" w:rsidRDefault="00967872" w:rsidP="009678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AR"/>
          <w14:ligatures w14:val="none"/>
        </w:rPr>
      </w:pPr>
      <w:r w:rsidRPr="00967872">
        <w:rPr>
          <w:rFonts w:ascii="Times New Roman" w:eastAsia="Times New Roman" w:hAnsi="Times New Roman" w:cs="Times New Roman"/>
          <w:b/>
          <w:bCs/>
          <w:kern w:val="0"/>
          <w:lang w:eastAsia="es-AR"/>
          <w14:ligatures w14:val="none"/>
        </w:rPr>
        <w:t>Fragmento</w:t>
      </w:r>
      <w:r>
        <w:rPr>
          <w:rFonts w:ascii="Times New Roman" w:eastAsia="Times New Roman" w:hAnsi="Times New Roman" w:cs="Times New Roman"/>
          <w:b/>
          <w:bCs/>
          <w:kern w:val="0"/>
          <w:lang w:eastAsia="es-AR"/>
          <w14:ligatures w14:val="none"/>
        </w:rPr>
        <w:t>:</w:t>
      </w:r>
      <w:r w:rsidRPr="00967872">
        <w:rPr>
          <w:rFonts w:ascii="Times New Roman" w:eastAsia="Times New Roman" w:hAnsi="Times New Roman" w:cs="Times New Roman"/>
          <w:kern w:val="0"/>
          <w:lang w:eastAsia="es-AR"/>
          <w14:ligatures w14:val="none"/>
        </w:rPr>
        <w:t xml:space="preserve"> La relación entre Gordon </w:t>
      </w:r>
      <w:proofErr w:type="spellStart"/>
      <w:r w:rsidRPr="00967872">
        <w:rPr>
          <w:rFonts w:ascii="Times New Roman" w:eastAsia="Times New Roman" w:hAnsi="Times New Roman" w:cs="Times New Roman"/>
          <w:kern w:val="0"/>
          <w:lang w:eastAsia="es-AR"/>
          <w14:ligatures w14:val="none"/>
        </w:rPr>
        <w:t>Gekko</w:t>
      </w:r>
      <w:proofErr w:type="spellEnd"/>
      <w:r w:rsidRPr="00967872">
        <w:rPr>
          <w:rFonts w:ascii="Times New Roman" w:eastAsia="Times New Roman" w:hAnsi="Times New Roman" w:cs="Times New Roman"/>
          <w:kern w:val="0"/>
          <w:lang w:eastAsia="es-AR"/>
          <w14:ligatures w14:val="none"/>
        </w:rPr>
        <w:t xml:space="preserve"> y Bud Fox, especialmente cuando </w:t>
      </w:r>
      <w:proofErr w:type="spellStart"/>
      <w:r w:rsidRPr="00967872">
        <w:rPr>
          <w:rFonts w:ascii="Times New Roman" w:eastAsia="Times New Roman" w:hAnsi="Times New Roman" w:cs="Times New Roman"/>
          <w:kern w:val="0"/>
          <w:lang w:eastAsia="es-AR"/>
          <w14:ligatures w14:val="none"/>
        </w:rPr>
        <w:t>Gekko</w:t>
      </w:r>
      <w:proofErr w:type="spellEnd"/>
      <w:r w:rsidRPr="00967872">
        <w:rPr>
          <w:rFonts w:ascii="Times New Roman" w:eastAsia="Times New Roman" w:hAnsi="Times New Roman" w:cs="Times New Roman"/>
          <w:kern w:val="0"/>
          <w:lang w:eastAsia="es-AR"/>
          <w14:ligatures w14:val="none"/>
        </w:rPr>
        <w:t xml:space="preserve"> dice la frase "</w:t>
      </w:r>
      <w:proofErr w:type="spellStart"/>
      <w:r w:rsidRPr="00967872">
        <w:rPr>
          <w:rFonts w:ascii="Times New Roman" w:eastAsia="Times New Roman" w:hAnsi="Times New Roman" w:cs="Times New Roman"/>
          <w:kern w:val="0"/>
          <w:lang w:eastAsia="es-AR"/>
          <w14:ligatures w14:val="none"/>
        </w:rPr>
        <w:t>Greed</w:t>
      </w:r>
      <w:proofErr w:type="spellEnd"/>
      <w:r w:rsidRPr="00967872">
        <w:rPr>
          <w:rFonts w:ascii="Times New Roman" w:eastAsia="Times New Roman" w:hAnsi="Times New Roman" w:cs="Times New Roman"/>
          <w:kern w:val="0"/>
          <w:lang w:eastAsia="es-AR"/>
          <w14:ligatures w14:val="none"/>
        </w:rPr>
        <w:t xml:space="preserve"> </w:t>
      </w:r>
      <w:proofErr w:type="spellStart"/>
      <w:r w:rsidRPr="00967872">
        <w:rPr>
          <w:rFonts w:ascii="Times New Roman" w:eastAsia="Times New Roman" w:hAnsi="Times New Roman" w:cs="Times New Roman"/>
          <w:kern w:val="0"/>
          <w:lang w:eastAsia="es-AR"/>
          <w14:ligatures w14:val="none"/>
        </w:rPr>
        <w:t>is</w:t>
      </w:r>
      <w:proofErr w:type="spellEnd"/>
      <w:r w:rsidRPr="00967872">
        <w:rPr>
          <w:rFonts w:ascii="Times New Roman" w:eastAsia="Times New Roman" w:hAnsi="Times New Roman" w:cs="Times New Roman"/>
          <w:kern w:val="0"/>
          <w:lang w:eastAsia="es-AR"/>
          <w14:ligatures w14:val="none"/>
        </w:rPr>
        <w:t xml:space="preserve"> </w:t>
      </w:r>
      <w:proofErr w:type="spellStart"/>
      <w:r w:rsidRPr="00967872">
        <w:rPr>
          <w:rFonts w:ascii="Times New Roman" w:eastAsia="Times New Roman" w:hAnsi="Times New Roman" w:cs="Times New Roman"/>
          <w:kern w:val="0"/>
          <w:lang w:eastAsia="es-AR"/>
          <w14:ligatures w14:val="none"/>
        </w:rPr>
        <w:t>good</w:t>
      </w:r>
      <w:proofErr w:type="spellEnd"/>
      <w:r w:rsidRPr="00967872">
        <w:rPr>
          <w:rFonts w:ascii="Times New Roman" w:eastAsia="Times New Roman" w:hAnsi="Times New Roman" w:cs="Times New Roman"/>
          <w:kern w:val="0"/>
          <w:lang w:eastAsia="es-AR"/>
          <w14:ligatures w14:val="none"/>
        </w:rPr>
        <w:t>" "La codicia es buena".</w:t>
      </w:r>
    </w:p>
    <w:p w14:paraId="40515F85" w14:textId="77777777" w:rsidR="00967872" w:rsidRDefault="00967872" w:rsidP="009678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AR"/>
          <w14:ligatures w14:val="none"/>
        </w:rPr>
      </w:pPr>
      <w:r w:rsidRPr="00967872">
        <w:rPr>
          <w:rFonts w:ascii="Times New Roman" w:eastAsia="Times New Roman" w:hAnsi="Times New Roman" w:cs="Times New Roman"/>
          <w:b/>
          <w:bCs/>
          <w:kern w:val="0"/>
          <w:lang w:eastAsia="es-AR"/>
          <w14:ligatures w14:val="none"/>
        </w:rPr>
        <w:t>Análisis:</w:t>
      </w:r>
      <w:r w:rsidRPr="00967872">
        <w:rPr>
          <w:rFonts w:ascii="Times New Roman" w:eastAsia="Times New Roman" w:hAnsi="Times New Roman" w:cs="Times New Roman"/>
          <w:kern w:val="0"/>
          <w:lang w:eastAsia="es-AR"/>
          <w14:ligatures w14:val="none"/>
        </w:rPr>
        <w:br/>
        <w:t xml:space="preserve">En esta película, Gordon </w:t>
      </w:r>
      <w:proofErr w:type="spellStart"/>
      <w:r w:rsidRPr="00967872">
        <w:rPr>
          <w:rFonts w:ascii="Times New Roman" w:eastAsia="Times New Roman" w:hAnsi="Times New Roman" w:cs="Times New Roman"/>
          <w:kern w:val="0"/>
          <w:lang w:eastAsia="es-AR"/>
          <w14:ligatures w14:val="none"/>
        </w:rPr>
        <w:t>Gekko</w:t>
      </w:r>
      <w:proofErr w:type="spellEnd"/>
      <w:r w:rsidRPr="00967872">
        <w:rPr>
          <w:rFonts w:ascii="Times New Roman" w:eastAsia="Times New Roman" w:hAnsi="Times New Roman" w:cs="Times New Roman"/>
          <w:kern w:val="0"/>
          <w:lang w:eastAsia="es-AR"/>
          <w14:ligatures w14:val="none"/>
        </w:rPr>
        <w:t xml:space="preserve"> representa el poder económico, que ejerce de forma dominante sobre Bud Fox, un joven ambicioso que desea ascender en el mundo financiero. </w:t>
      </w:r>
      <w:proofErr w:type="spellStart"/>
      <w:r w:rsidRPr="00967872">
        <w:rPr>
          <w:rFonts w:ascii="Times New Roman" w:eastAsia="Times New Roman" w:hAnsi="Times New Roman" w:cs="Times New Roman"/>
          <w:kern w:val="0"/>
          <w:lang w:eastAsia="es-AR"/>
          <w14:ligatures w14:val="none"/>
        </w:rPr>
        <w:t>Gekko</w:t>
      </w:r>
      <w:proofErr w:type="spellEnd"/>
      <w:r w:rsidRPr="00967872">
        <w:rPr>
          <w:rFonts w:ascii="Times New Roman" w:eastAsia="Times New Roman" w:hAnsi="Times New Roman" w:cs="Times New Roman"/>
          <w:kern w:val="0"/>
          <w:lang w:eastAsia="es-AR"/>
          <w14:ligatures w14:val="none"/>
        </w:rPr>
        <w:t xml:space="preserve"> utiliza su posición, conocimiento del mercado y promesas de riqueza para manipular a Bud, quien poco a poco va cediendo a las presiones éticas y morales por conseguir el éxito. El instrumento de poder más evidente es el capital y el acceso a información privilegiada, que </w:t>
      </w:r>
      <w:proofErr w:type="spellStart"/>
      <w:r w:rsidRPr="00967872">
        <w:rPr>
          <w:rFonts w:ascii="Times New Roman" w:eastAsia="Times New Roman" w:hAnsi="Times New Roman" w:cs="Times New Roman"/>
          <w:kern w:val="0"/>
          <w:lang w:eastAsia="es-AR"/>
          <w14:ligatures w14:val="none"/>
        </w:rPr>
        <w:t>Gekko</w:t>
      </w:r>
      <w:proofErr w:type="spellEnd"/>
      <w:r w:rsidRPr="00967872">
        <w:rPr>
          <w:rFonts w:ascii="Times New Roman" w:eastAsia="Times New Roman" w:hAnsi="Times New Roman" w:cs="Times New Roman"/>
          <w:kern w:val="0"/>
          <w:lang w:eastAsia="es-AR"/>
          <w14:ligatures w14:val="none"/>
        </w:rPr>
        <w:t xml:space="preserve"> utiliza para influenciar decisiones y controlar comportamientos. La forma de ejercicio del poder es indirecta y seductora al principio, pero se convierte en coercitiva una vez que Bud está comprometido. Este ejemplo muestra cómo el poder económico puede corromper y cómo se estructura la dominación dentro de sistemas capitalistas competitivos.</w:t>
      </w:r>
    </w:p>
    <w:p w14:paraId="4C47FB2A" w14:textId="77777777" w:rsidR="00967872" w:rsidRDefault="00967872" w:rsidP="009678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AR"/>
          <w14:ligatures w14:val="none"/>
        </w:rPr>
      </w:pPr>
    </w:p>
    <w:p w14:paraId="6D9A403A" w14:textId="0E51C147" w:rsidR="00967872" w:rsidRPr="00967872" w:rsidRDefault="00967872" w:rsidP="009678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kern w:val="0"/>
          <w:lang w:eastAsia="es-AR"/>
          <w14:ligatures w14:val="none"/>
        </w:rPr>
      </w:pPr>
      <w:r w:rsidRPr="00967872">
        <w:rPr>
          <w:rFonts w:ascii="Times New Roman" w:eastAsia="Times New Roman" w:hAnsi="Times New Roman" w:cs="Times New Roman"/>
          <w:color w:val="FF0000"/>
          <w:kern w:val="0"/>
          <w:lang w:eastAsia="es-AR"/>
          <w14:ligatures w14:val="none"/>
        </w:rPr>
        <w:t>2)</w:t>
      </w:r>
      <w:r w:rsidRPr="0096787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AR"/>
          <w14:ligatures w14:val="none"/>
        </w:rPr>
        <w:t xml:space="preserve">  Inseguridad en barrios marginales</w:t>
      </w:r>
    </w:p>
    <w:p w14:paraId="519ED21A" w14:textId="6C1496DD" w:rsidR="00967872" w:rsidRDefault="00967872" w:rsidP="009678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AR"/>
          <w14:ligatures w14:val="none"/>
        </w:rPr>
      </w:pPr>
      <w:r w:rsidRPr="00967872">
        <w:rPr>
          <w:rFonts w:ascii="Times New Roman" w:eastAsia="Times New Roman" w:hAnsi="Times New Roman" w:cs="Times New Roman"/>
          <w:b/>
          <w:bCs/>
          <w:kern w:val="0"/>
          <w:lang w:eastAsia="es-AR"/>
          <w14:ligatures w14:val="none"/>
        </w:rPr>
        <w:t>Artículo:</w:t>
      </w:r>
      <w:r w:rsidRPr="00967872">
        <w:rPr>
          <w:rFonts w:ascii="Times New Roman" w:eastAsia="Times New Roman" w:hAnsi="Times New Roman" w:cs="Times New Roman"/>
          <w:kern w:val="0"/>
          <w:lang w:eastAsia="es-AR"/>
          <w14:ligatures w14:val="none"/>
        </w:rPr>
        <w:t xml:space="preserve"> Noticias sobre la falta de respuesta del Estado en villas o asentamientos con altos niveles de delincuencia.</w:t>
      </w:r>
    </w:p>
    <w:p w14:paraId="683B96A2" w14:textId="775E97DA" w:rsidR="00967872" w:rsidRDefault="00967872" w:rsidP="00967872">
      <w:pPr>
        <w:spacing w:before="100" w:beforeAutospacing="1" w:after="100" w:afterAutospacing="1" w:line="240" w:lineRule="auto"/>
      </w:pPr>
      <w:r>
        <w:t xml:space="preserve"> la presencia del Estado en la vida de los ciudadanos es fundamental para garantizar derechos y reducir desigualdades. Cuando el Estado interviene, como en la educación, la salud o la seguridad social, mejora la calidad de vida de la población y protege a los sectores más vulnerables. Sin embargo, cuando está ausente, se profundizan los problemas sociales, crece la violencia o se vulneran derechos básicos. Por eso, consideramos necesario exigir políticas públicas eficientes, inclusivas y sostenidas en el tiempo. La acción estatal debe ser equilibrada y priorizar el bienestar general por encima de intereses particulares.</w:t>
      </w:r>
    </w:p>
    <w:p w14:paraId="5CAF44FF" w14:textId="6C055CCF" w:rsidR="00967872" w:rsidRPr="00967872" w:rsidRDefault="007C61F5" w:rsidP="009678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kern w:val="0"/>
          <w:sz w:val="32"/>
          <w:szCs w:val="32"/>
          <w:lang w:eastAsia="es-AR"/>
          <w14:ligatures w14:val="none"/>
        </w:rPr>
      </w:pPr>
      <w:r w:rsidRPr="007C61F5">
        <w:rPr>
          <w:rFonts w:ascii="Times New Roman" w:eastAsia="Times New Roman" w:hAnsi="Times New Roman" w:cs="Times New Roman"/>
          <w:color w:val="FF0000"/>
          <w:kern w:val="0"/>
          <w:sz w:val="32"/>
          <w:szCs w:val="32"/>
          <w:lang w:eastAsia="es-AR"/>
          <w14:ligatures w14:val="none"/>
        </w:rPr>
        <w:t>https://www.infobae.com/opinion/2017/03/27/inseguridad-en-las-villas-un-padecimiento-que-se-invisibiliza/</w:t>
      </w:r>
    </w:p>
    <w:p w14:paraId="3634716B" w14:textId="77777777" w:rsidR="00967872" w:rsidRPr="00967872" w:rsidRDefault="00967872" w:rsidP="00967872">
      <w:pPr>
        <w:rPr>
          <w:color w:val="FF0000"/>
          <w:sz w:val="32"/>
          <w:szCs w:val="32"/>
          <w:lang w:val="es-ES"/>
        </w:rPr>
      </w:pPr>
    </w:p>
    <w:sectPr w:rsidR="00967872" w:rsidRPr="009678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872"/>
    <w:rsid w:val="001A7D8D"/>
    <w:rsid w:val="001D5190"/>
    <w:rsid w:val="00296759"/>
    <w:rsid w:val="007C61F5"/>
    <w:rsid w:val="00967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32E6D"/>
  <w15:chartTrackingRefBased/>
  <w15:docId w15:val="{EAE74768-5112-4066-A681-44709865B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678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678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678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678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678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678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678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678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678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678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678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678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6787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6787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6787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6787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6787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6787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678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678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678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678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678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6787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6787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6787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678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6787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6787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7613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300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2025-06-16T17:32:00Z</dcterms:created>
  <dcterms:modified xsi:type="dcterms:W3CDTF">2025-06-16T17:48:00Z</dcterms:modified>
</cp:coreProperties>
</file>