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8C61E9" w:rsidRPr="008C61E9" w14:paraId="36511526" w14:textId="77777777" w:rsidTr="008C61E9"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D554" w14:textId="0D32556A" w:rsidR="008C61E9" w:rsidRPr="008C61E9" w:rsidRDefault="008C61E9" w:rsidP="008C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E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A03F0DB" wp14:editId="53992D79">
                  <wp:simplePos x="0" y="0"/>
                  <wp:positionH relativeFrom="column">
                    <wp:posOffset>5307965</wp:posOffset>
                  </wp:positionH>
                  <wp:positionV relativeFrom="paragraph">
                    <wp:posOffset>113665</wp:posOffset>
                  </wp:positionV>
                  <wp:extent cx="571500" cy="800100"/>
                  <wp:effectExtent l="0" t="0" r="0" b="0"/>
                  <wp:wrapSquare wrapText="bothSides"/>
                  <wp:docPr id="2" name="Imagen 2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52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>COLEGIO SANTA ROSA DE LIMA</w:t>
            </w:r>
          </w:p>
          <w:p w14:paraId="4673D434" w14:textId="3BAD94CD" w:rsidR="008C61E9" w:rsidRPr="008C61E9" w:rsidRDefault="008C61E9" w:rsidP="008C61E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61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Sembradores de esperanza, artesanos de Fraternidad</w:t>
            </w:r>
          </w:p>
          <w:p w14:paraId="64A09CD0" w14:textId="2A98D2FB" w:rsidR="008C61E9" w:rsidRPr="008C61E9" w:rsidRDefault="008C61E9" w:rsidP="008C6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Guía 2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: Historia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8C61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Fecha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>: junio 2025</w:t>
            </w:r>
          </w:p>
          <w:p w14:paraId="00ACD42C" w14:textId="44B80205" w:rsidR="008C61E9" w:rsidRPr="008C61E9" w:rsidRDefault="008C61E9" w:rsidP="008C6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Prof.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: Graciela Torres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C61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Curso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: 5° B </w:t>
            </w:r>
          </w:p>
          <w:p w14:paraId="1ADDCF04" w14:textId="7FD0A344" w:rsidR="008C61E9" w:rsidRPr="008C61E9" w:rsidRDefault="008C61E9" w:rsidP="008C61E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61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Temas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: Revolución Libertadora                        </w:t>
            </w:r>
          </w:p>
          <w:p w14:paraId="4A5B9432" w14:textId="77777777" w:rsidR="008C61E9" w:rsidRPr="008C61E9" w:rsidRDefault="008C61E9" w:rsidP="008C6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A51FD4" w14:textId="77777777" w:rsidR="008C61E9" w:rsidRPr="008C61E9" w:rsidRDefault="008C61E9" w:rsidP="008C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719F3" w14:textId="3A2E6F52" w:rsidR="008C61E9" w:rsidRDefault="00704AA9" w:rsidP="008C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Busque el tema Revolución Libertadora en el Cuadernillo y responda</w:t>
      </w:r>
    </w:p>
    <w:p w14:paraId="75A752BE" w14:textId="77777777" w:rsidR="00704AA9" w:rsidRDefault="00704AA9" w:rsidP="008C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E82F3" w14:textId="77777777" w:rsidR="00704AA9" w:rsidRDefault="00704AA9" w:rsidP="008C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AA9">
        <w:rPr>
          <w:rFonts w:ascii="Times New Roman" w:hAnsi="Times New Roman" w:cs="Times New Roman"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61E9" w:rsidRPr="008C61E9">
        <w:rPr>
          <w:rFonts w:ascii="Times New Roman" w:hAnsi="Times New Roman" w:cs="Times New Roman"/>
          <w:sz w:val="24"/>
          <w:szCs w:val="24"/>
        </w:rPr>
        <w:t xml:space="preserve">¿Cómo se autodenominó el gobierno militar que destituyó a Perón? </w:t>
      </w:r>
    </w:p>
    <w:p w14:paraId="0F1F9B2C" w14:textId="77777777" w:rsidR="00704AA9" w:rsidRDefault="00704AA9" w:rsidP="008C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690C4" w14:textId="682D41C3" w:rsidR="008C61E9" w:rsidRDefault="00704AA9" w:rsidP="008C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="008C61E9" w:rsidRPr="008C61E9">
        <w:rPr>
          <w:rFonts w:ascii="Times New Roman" w:hAnsi="Times New Roman" w:cs="Times New Roman"/>
          <w:sz w:val="24"/>
          <w:szCs w:val="24"/>
        </w:rPr>
        <w:t>¿Quiénes fueron sus presidentes y qué diferencias hubo entre ellos</w:t>
      </w:r>
      <w:r w:rsidR="008C61E9">
        <w:rPr>
          <w:rFonts w:ascii="Times New Roman" w:hAnsi="Times New Roman" w:cs="Times New Roman"/>
          <w:sz w:val="24"/>
          <w:szCs w:val="24"/>
        </w:rPr>
        <w:t xml:space="preserve"> con respecto al peronismo</w:t>
      </w:r>
      <w:r w:rsidR="008C61E9" w:rsidRPr="008C61E9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F4F4D76" w14:textId="77777777" w:rsidR="00704AA9" w:rsidRDefault="00704AA9" w:rsidP="008C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15C94" w14:textId="20E0392F" w:rsidR="00704AA9" w:rsidRPr="008C61E9" w:rsidRDefault="00704AA9" w:rsidP="008C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A través de ítems identifique las principales características económicas de este período</w:t>
      </w:r>
    </w:p>
    <w:p w14:paraId="694D0AB4" w14:textId="77777777" w:rsidR="00F11A75" w:rsidRPr="008C61E9" w:rsidRDefault="00F11A75" w:rsidP="008C61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11A75" w:rsidRPr="008C61E9" w:rsidSect="008C61E9">
      <w:pgSz w:w="11906" w:h="16838"/>
      <w:pgMar w:top="1418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B4746"/>
    <w:multiLevelType w:val="hybridMultilevel"/>
    <w:tmpl w:val="CC321A22"/>
    <w:lvl w:ilvl="0" w:tplc="A0AEC1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59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E9"/>
    <w:rsid w:val="00296B3D"/>
    <w:rsid w:val="003E51A2"/>
    <w:rsid w:val="00704AA9"/>
    <w:rsid w:val="00772954"/>
    <w:rsid w:val="008C61E9"/>
    <w:rsid w:val="00F1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751A"/>
  <w15:chartTrackingRefBased/>
  <w15:docId w15:val="{E81629F1-FC3F-4477-9A2C-6E7195E6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6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6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61E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6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61E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6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6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6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6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61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61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61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61E9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61E9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61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61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61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61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6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6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6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6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6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61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61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61E9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61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61E9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61E9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C6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569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2025-06-16T23:34:00Z</dcterms:created>
  <dcterms:modified xsi:type="dcterms:W3CDTF">2025-06-17T00:17:00Z</dcterms:modified>
</cp:coreProperties>
</file>