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8CBEE" w:themeColor="accent2" w:themeTint="66"/>
  <w:body>
    <w:p w:rsidR="00C51D64" w:rsidRDefault="007C7796" w:rsidP="007C7796">
      <w:pPr>
        <w:pStyle w:val="Ttulo"/>
        <w:rPr>
          <w:lang w:val="es-MX"/>
        </w:rPr>
      </w:pPr>
      <w:r>
        <w:rPr>
          <w:lang w:val="es-MX"/>
        </w:rPr>
        <w:t>TALLER DE LABORATORIO DE INFORMATICA</w:t>
      </w:r>
    </w:p>
    <w:p w:rsidR="007C7796" w:rsidRDefault="007C7796" w:rsidP="007C7796">
      <w:pPr>
        <w:pStyle w:val="Ttulo1"/>
        <w:rPr>
          <w:lang w:val="es-MX"/>
        </w:rPr>
      </w:pPr>
      <w:r w:rsidRPr="007C7796">
        <w:rPr>
          <w:highlight w:val="lightGray"/>
          <w:lang w:val="es-MX"/>
        </w:rPr>
        <w:t>PRACTICO 2</w:t>
      </w:r>
    </w:p>
    <w:p w:rsidR="00E30364" w:rsidRPr="00E65C7A" w:rsidRDefault="00E30364" w:rsidP="00E30364">
      <w:pPr>
        <w:pStyle w:val="Ttulo1"/>
        <w:rPr>
          <w:highlight w:val="lightGray"/>
          <w:lang w:val="es-MX"/>
        </w:rPr>
      </w:pPr>
      <w:r>
        <w:rPr>
          <w:lang w:val="es-MX"/>
        </w:rPr>
        <w:t xml:space="preserve">alumna: </w:t>
      </w:r>
      <w:r w:rsidR="00E65C7A">
        <w:rPr>
          <w:highlight w:val="lightGray"/>
          <w:lang w:val="es-MX"/>
        </w:rPr>
        <w:t>Guillermina cañ</w:t>
      </w:r>
      <w:r w:rsidR="004F240F">
        <w:rPr>
          <w:highlight w:val="lightGray"/>
          <w:lang w:val="es-MX"/>
        </w:rPr>
        <w:t>as</w:t>
      </w:r>
    </w:p>
    <w:p w:rsidR="00E30364" w:rsidRDefault="00E30364" w:rsidP="00E30364">
      <w:pPr>
        <w:pStyle w:val="Ttulo1"/>
        <w:rPr>
          <w:lang w:val="es-MX"/>
        </w:rPr>
      </w:pPr>
      <w:r>
        <w:rPr>
          <w:lang w:val="es-MX"/>
        </w:rPr>
        <w:t xml:space="preserve">profe: </w:t>
      </w:r>
      <w:proofErr w:type="spellStart"/>
      <w:r w:rsidRPr="00E30364">
        <w:rPr>
          <w:highlight w:val="lightGray"/>
          <w:lang w:val="es-MX"/>
        </w:rPr>
        <w:t>andrea</w:t>
      </w:r>
      <w:proofErr w:type="spellEnd"/>
      <w:r w:rsidRPr="00E30364">
        <w:rPr>
          <w:highlight w:val="lightGray"/>
          <w:lang w:val="es-MX"/>
        </w:rPr>
        <w:t xml:space="preserve"> </w:t>
      </w:r>
      <w:proofErr w:type="spellStart"/>
      <w:r w:rsidRPr="00E30364">
        <w:rPr>
          <w:highlight w:val="lightGray"/>
          <w:lang w:val="es-MX"/>
        </w:rPr>
        <w:t>gomez</w:t>
      </w:r>
      <w:proofErr w:type="spellEnd"/>
    </w:p>
    <w:p w:rsidR="00E30364" w:rsidRPr="00E30364" w:rsidRDefault="00E30364" w:rsidP="00E30364">
      <w:pPr>
        <w:pStyle w:val="Ttulo1"/>
        <w:rPr>
          <w:lang w:val="es-MX"/>
        </w:rPr>
      </w:pPr>
      <w:r>
        <w:rPr>
          <w:lang w:val="es-MX"/>
        </w:rPr>
        <w:t xml:space="preserve">tema: </w:t>
      </w:r>
      <w:proofErr w:type="spellStart"/>
      <w:r w:rsidRPr="00E30364">
        <w:rPr>
          <w:highlight w:val="lightGray"/>
          <w:lang w:val="es-MX"/>
        </w:rPr>
        <w:t>hardware</w:t>
      </w:r>
      <w:proofErr w:type="gramStart"/>
      <w:r w:rsidRPr="00E30364">
        <w:rPr>
          <w:highlight w:val="lightGray"/>
          <w:lang w:val="es-MX"/>
        </w:rPr>
        <w:t>,software</w:t>
      </w:r>
      <w:proofErr w:type="spellEnd"/>
      <w:proofErr w:type="gramEnd"/>
      <w:r w:rsidRPr="00E30364">
        <w:rPr>
          <w:highlight w:val="lightGray"/>
          <w:lang w:val="es-MX"/>
        </w:rPr>
        <w:t xml:space="preserve"> y explorador de </w:t>
      </w:r>
      <w:proofErr w:type="spellStart"/>
      <w:r w:rsidRPr="00E30364">
        <w:rPr>
          <w:highlight w:val="lightGray"/>
          <w:lang w:val="es-MX"/>
        </w:rPr>
        <w:t>windows</w:t>
      </w:r>
      <w:proofErr w:type="spellEnd"/>
    </w:p>
    <w:p w:rsidR="00144E42" w:rsidRDefault="00E65C7A" w:rsidP="00144E42">
      <w:pPr>
        <w:rPr>
          <w:lang w:val="es-MX"/>
        </w:rPr>
      </w:pPr>
      <w:r>
        <w:rPr>
          <w:noProof/>
          <w:lang w:eastAsia="es-AR"/>
        </w:rPr>
        <w:drawing>
          <wp:anchor distT="0" distB="0" distL="114300" distR="114300" simplePos="0" relativeHeight="251660288" behindDoc="0" locked="0" layoutInCell="1" allowOverlap="1" wp14:anchorId="1375087D" wp14:editId="0BD3571D">
            <wp:simplePos x="0" y="0"/>
            <wp:positionH relativeFrom="column">
              <wp:posOffset>3682365</wp:posOffset>
            </wp:positionH>
            <wp:positionV relativeFrom="paragraph">
              <wp:posOffset>144145</wp:posOffset>
            </wp:positionV>
            <wp:extent cx="2000250" cy="16002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0" cy="1600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9264" behindDoc="0" locked="0" layoutInCell="1" allowOverlap="1" wp14:anchorId="08C6604A" wp14:editId="3D68A1E4">
            <wp:simplePos x="0" y="0"/>
            <wp:positionH relativeFrom="column">
              <wp:posOffset>1472565</wp:posOffset>
            </wp:positionH>
            <wp:positionV relativeFrom="paragraph">
              <wp:posOffset>143510</wp:posOffset>
            </wp:positionV>
            <wp:extent cx="1562100" cy="12096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100" cy="1209675"/>
                    </a:xfrm>
                    <a:prstGeom prst="rect">
                      <a:avLst/>
                    </a:prstGeom>
                    <a:noFill/>
                  </pic:spPr>
                </pic:pic>
              </a:graphicData>
            </a:graphic>
            <wp14:sizeRelH relativeFrom="page">
              <wp14:pctWidth>0</wp14:pctWidth>
            </wp14:sizeRelH>
            <wp14:sizeRelV relativeFrom="page">
              <wp14:pctHeight>0</wp14:pctHeight>
            </wp14:sizeRelV>
          </wp:anchor>
        </w:drawing>
      </w:r>
      <w:r w:rsidR="00E30364">
        <w:rPr>
          <w:noProof/>
          <w:lang w:eastAsia="es-AR"/>
        </w:rPr>
        <w:drawing>
          <wp:anchor distT="0" distB="0" distL="114300" distR="114300" simplePos="0" relativeHeight="251658240" behindDoc="0" locked="0" layoutInCell="1" allowOverlap="1" wp14:anchorId="72178BB4" wp14:editId="0C577D77">
            <wp:simplePos x="0" y="0"/>
            <wp:positionH relativeFrom="column">
              <wp:posOffset>-346710</wp:posOffset>
            </wp:positionH>
            <wp:positionV relativeFrom="paragraph">
              <wp:posOffset>144145</wp:posOffset>
            </wp:positionV>
            <wp:extent cx="1638300" cy="12858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1285875"/>
                    </a:xfrm>
                    <a:prstGeom prst="rect">
                      <a:avLst/>
                    </a:prstGeom>
                    <a:noFill/>
                  </pic:spPr>
                </pic:pic>
              </a:graphicData>
            </a:graphic>
            <wp14:sizeRelH relativeFrom="page">
              <wp14:pctWidth>0</wp14:pctWidth>
            </wp14:sizeRelH>
            <wp14:sizeRelV relativeFrom="page">
              <wp14:pctHeight>0</wp14:pctHeight>
            </wp14:sizeRelV>
          </wp:anchor>
        </w:drawing>
      </w:r>
    </w:p>
    <w:p w:rsidR="00E65C7A" w:rsidRDefault="00E65C7A" w:rsidP="00144E42">
      <w:pPr>
        <w:rPr>
          <w:lang w:val="es-MX"/>
        </w:rPr>
      </w:pPr>
    </w:p>
    <w:p w:rsidR="00E65C7A" w:rsidRPr="00E65C7A" w:rsidRDefault="00E65C7A" w:rsidP="00E65C7A">
      <w:pPr>
        <w:rPr>
          <w:lang w:val="es-MX"/>
        </w:rPr>
      </w:pPr>
    </w:p>
    <w:p w:rsidR="00E65C7A" w:rsidRPr="00E65C7A" w:rsidRDefault="00E65C7A" w:rsidP="00E65C7A">
      <w:pPr>
        <w:rPr>
          <w:lang w:val="es-MX"/>
        </w:rPr>
      </w:pPr>
    </w:p>
    <w:p w:rsidR="00E65C7A" w:rsidRPr="00E65C7A" w:rsidRDefault="00E65C7A" w:rsidP="00E65C7A">
      <w:pPr>
        <w:rPr>
          <w:lang w:val="es-MX"/>
        </w:rPr>
      </w:pPr>
    </w:p>
    <w:p w:rsidR="00E65C7A" w:rsidRPr="00E65C7A" w:rsidRDefault="00E65C7A" w:rsidP="00E65C7A">
      <w:pPr>
        <w:rPr>
          <w:lang w:val="es-MX"/>
        </w:rPr>
      </w:pPr>
    </w:p>
    <w:p w:rsidR="00E65C7A" w:rsidRPr="00E81436" w:rsidRDefault="00E81436" w:rsidP="00E81436">
      <w:pPr>
        <w:pStyle w:val="Ttulo2"/>
        <w:rPr>
          <w:lang w:val="es-MX"/>
        </w:rPr>
      </w:pPr>
      <w:r>
        <w:rPr>
          <w:noProof/>
          <w:lang w:eastAsia="es-AR"/>
        </w:rPr>
        <w:drawing>
          <wp:anchor distT="0" distB="0" distL="114300" distR="114300" simplePos="0" relativeHeight="251662336" behindDoc="0" locked="0" layoutInCell="1" allowOverlap="1" wp14:anchorId="3AF156FB" wp14:editId="57A29F5E">
            <wp:simplePos x="0" y="0"/>
            <wp:positionH relativeFrom="column">
              <wp:posOffset>-194310</wp:posOffset>
            </wp:positionH>
            <wp:positionV relativeFrom="paragraph">
              <wp:posOffset>130175</wp:posOffset>
            </wp:positionV>
            <wp:extent cx="5381625" cy="396240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7A" w:rsidRPr="00E65C7A" w:rsidRDefault="00E65C7A" w:rsidP="004F240F">
      <w:pPr>
        <w:pStyle w:val="Ttulo2"/>
        <w:rPr>
          <w:lang w:val="es-MX"/>
        </w:rPr>
      </w:pPr>
    </w:p>
    <w:p w:rsidR="00E65C7A" w:rsidRPr="00E81436" w:rsidRDefault="00E81436" w:rsidP="00E81436">
      <w:pPr>
        <w:pStyle w:val="Ttulo1"/>
        <w:rPr>
          <w:b/>
          <w:color w:val="ACCBF9" w:themeColor="background2"/>
          <w:spacing w:val="0"/>
          <w:lang w:val="es-MX"/>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lang w:val="es-MX"/>
        </w:rPr>
        <w:t xml:space="preserve">                          </w:t>
      </w:r>
      <w:r w:rsidR="004F240F">
        <w:rPr>
          <w:lang w:val="es-MX"/>
        </w:rPr>
        <w:t xml:space="preserve">                               </w:t>
      </w:r>
      <w:r w:rsidR="004F240F" w:rsidRPr="004F240F">
        <w:rPr>
          <w:highlight w:val="green"/>
          <w:lang w:val="es-MX"/>
        </w:rPr>
        <w:t>ACTIVIDAD 1</w:t>
      </w:r>
    </w:p>
    <w:p w:rsidR="00E65C7A" w:rsidRPr="00E65C7A" w:rsidRDefault="00E65C7A" w:rsidP="00E65C7A">
      <w:pPr>
        <w:rPr>
          <w:lang w:val="es-MX"/>
        </w:rPr>
      </w:pPr>
    </w:p>
    <w:p w:rsidR="00E81436" w:rsidRPr="00E81436" w:rsidRDefault="00E81436" w:rsidP="00E81436">
      <w:pPr>
        <w:pStyle w:val="Ttulo1"/>
        <w:rPr>
          <w:highlight w:val="cyan"/>
          <w:lang w:val="es-MX"/>
        </w:rPr>
      </w:pPr>
      <w:r>
        <w:rPr>
          <w:lang w:val="es-MX"/>
        </w:rPr>
        <w:t>1-</w:t>
      </w:r>
      <w:r w:rsidRPr="00E81436">
        <w:rPr>
          <w:highlight w:val="cyan"/>
          <w:lang w:val="es-MX"/>
        </w:rPr>
        <w:t xml:space="preserve">El entorno de un programa se refiere al contexto en el que se ejecuta una aplicación, incluyendo los recursos y configuraciones necesarias para su funcionamiento. Esto puede incluir el sistema operativo, bibliotecas, variables de entorno y otros programas que son esenciales para el programa. </w:t>
      </w:r>
    </w:p>
    <w:p w:rsidR="00E65C7A" w:rsidRPr="00E65C7A" w:rsidRDefault="00E81436" w:rsidP="00E81436">
      <w:pPr>
        <w:pStyle w:val="Ttulo1"/>
        <w:rPr>
          <w:lang w:val="es-MX"/>
        </w:rPr>
      </w:pPr>
      <w:r w:rsidRPr="00E81436">
        <w:rPr>
          <w:highlight w:val="cyan"/>
          <w:lang w:val="es-MX"/>
        </w:rPr>
        <w:t>En otras palabras, el entorno de un programa son las condiciones preestablecidas en las que el programa está diseñado para funcionar</w:t>
      </w:r>
      <w:r w:rsidRPr="00E81436">
        <w:rPr>
          <w:lang w:val="es-MX"/>
        </w:rPr>
        <w:t>.</w:t>
      </w:r>
    </w:p>
    <w:p w:rsidR="00E65C7A" w:rsidRPr="00E65C7A" w:rsidRDefault="00DA5F3B" w:rsidP="00E65C7A">
      <w:pPr>
        <w:rPr>
          <w:lang w:val="es-MX"/>
        </w:rPr>
      </w:pPr>
      <w:r>
        <w:rPr>
          <w:noProof/>
          <w:lang w:eastAsia="es-AR"/>
        </w:rPr>
        <w:drawing>
          <wp:anchor distT="0" distB="0" distL="114300" distR="114300" simplePos="0" relativeHeight="251663360" behindDoc="0" locked="0" layoutInCell="1" allowOverlap="1" wp14:anchorId="5E2A5A63" wp14:editId="19DA70CB">
            <wp:simplePos x="0" y="0"/>
            <wp:positionH relativeFrom="column">
              <wp:posOffset>558165</wp:posOffset>
            </wp:positionH>
            <wp:positionV relativeFrom="paragraph">
              <wp:posOffset>294640</wp:posOffset>
            </wp:positionV>
            <wp:extent cx="3876675" cy="21526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6675" cy="2152650"/>
                    </a:xfrm>
                    <a:prstGeom prst="rect">
                      <a:avLst/>
                    </a:prstGeom>
                    <a:noFill/>
                  </pic:spPr>
                </pic:pic>
              </a:graphicData>
            </a:graphic>
            <wp14:sizeRelH relativeFrom="page">
              <wp14:pctWidth>0</wp14:pctWidth>
            </wp14:sizeRelH>
            <wp14:sizeRelV relativeFrom="page">
              <wp14:pctHeight>0</wp14:pctHeight>
            </wp14:sizeRelV>
          </wp:anchor>
        </w:drawing>
      </w:r>
    </w:p>
    <w:p w:rsidR="00E65C7A" w:rsidRPr="00E65C7A" w:rsidRDefault="00E65C7A" w:rsidP="00E65C7A">
      <w:pPr>
        <w:rPr>
          <w:lang w:val="es-MX"/>
        </w:rPr>
      </w:pPr>
    </w:p>
    <w:p w:rsidR="00E65C7A" w:rsidRPr="00E65C7A" w:rsidRDefault="00E65C7A" w:rsidP="00E65C7A">
      <w:pPr>
        <w:rPr>
          <w:lang w:val="es-MX"/>
        </w:rPr>
      </w:pPr>
    </w:p>
    <w:p w:rsidR="00E65C7A" w:rsidRPr="00E65C7A" w:rsidRDefault="00E65C7A" w:rsidP="00E65C7A">
      <w:pPr>
        <w:rPr>
          <w:lang w:val="es-MX"/>
        </w:rPr>
      </w:pPr>
    </w:p>
    <w:p w:rsidR="00E65C7A" w:rsidRPr="00E65C7A" w:rsidRDefault="00E65C7A" w:rsidP="00E65C7A">
      <w:pPr>
        <w:rPr>
          <w:lang w:val="es-MX"/>
        </w:rPr>
      </w:pPr>
    </w:p>
    <w:p w:rsidR="00E65C7A" w:rsidRDefault="00E65C7A" w:rsidP="00E65C7A">
      <w:pPr>
        <w:tabs>
          <w:tab w:val="left" w:pos="1230"/>
        </w:tabs>
        <w:rPr>
          <w:lang w:val="es-MX"/>
        </w:rPr>
      </w:pPr>
      <w:r>
        <w:rPr>
          <w:lang w:val="es-MX"/>
        </w:rPr>
        <w:tab/>
      </w:r>
    </w:p>
    <w:p w:rsidR="00DA5F3B" w:rsidRDefault="00DA5F3B" w:rsidP="00E65C7A">
      <w:pPr>
        <w:rPr>
          <w:lang w:val="es-MX"/>
        </w:rPr>
      </w:pPr>
    </w:p>
    <w:p w:rsidR="00DA5F3B" w:rsidRDefault="00DA5F3B" w:rsidP="00E65C7A">
      <w:pPr>
        <w:rPr>
          <w:lang w:val="es-MX"/>
        </w:rPr>
      </w:pPr>
    </w:p>
    <w:p w:rsidR="00DA5F3B" w:rsidRDefault="00DA5F3B" w:rsidP="00E65C7A">
      <w:pPr>
        <w:rPr>
          <w:lang w:val="es-MX"/>
        </w:rPr>
      </w:pPr>
    </w:p>
    <w:p w:rsidR="00DA5F3B" w:rsidRDefault="00DA5F3B" w:rsidP="00E65C7A">
      <w:pPr>
        <w:rPr>
          <w:lang w:val="es-MX"/>
        </w:rPr>
      </w:pPr>
    </w:p>
    <w:p w:rsidR="00DA5F3B" w:rsidRDefault="00DA5F3B" w:rsidP="00E65C7A">
      <w:pPr>
        <w:rPr>
          <w:lang w:val="es-MX"/>
        </w:rPr>
      </w:pPr>
    </w:p>
    <w:p w:rsidR="00781E26" w:rsidRDefault="00DA5F3B" w:rsidP="00781E26">
      <w:pPr>
        <w:pStyle w:val="Ttulo1"/>
        <w:rPr>
          <w:lang w:val="es-MX"/>
        </w:rPr>
      </w:pPr>
      <w:r>
        <w:rPr>
          <w:lang w:val="es-MX"/>
        </w:rPr>
        <w:t>2-</w:t>
      </w:r>
      <w:r w:rsidRPr="00781E26">
        <w:rPr>
          <w:highlight w:val="cyan"/>
          <w:lang w:val="es-MX"/>
        </w:rPr>
        <w:t>El entorno de Windows, o escritorio, incluye elementos clave como el escritorio, la barra de tareas, el área de notificación, ventanas, iconos y menús. Estos elementos permiten al usuario interactuar con el sistema operativo y sus aplicaciones.</w:t>
      </w:r>
    </w:p>
    <w:p w:rsidR="00781E26" w:rsidRDefault="00781E26" w:rsidP="00781E26">
      <w:pPr>
        <w:pStyle w:val="Ttulo1"/>
        <w:rPr>
          <w:lang w:val="es-MX"/>
        </w:rPr>
      </w:pPr>
    </w:p>
    <w:p w:rsidR="00144E42" w:rsidRPr="00781E26" w:rsidRDefault="00DA5F3B" w:rsidP="00781E26">
      <w:pPr>
        <w:pStyle w:val="Ttulo1"/>
        <w:rPr>
          <w:lang w:val="es-MX"/>
        </w:rPr>
      </w:pPr>
      <w:r w:rsidRPr="00DA5F3B">
        <w:rPr>
          <w:lang w:val="es-MX"/>
        </w:rPr>
        <w:lastRenderedPageBreak/>
        <w:t xml:space="preserve"> </w:t>
      </w:r>
      <w:r w:rsidR="00E65C7A">
        <w:rPr>
          <w:lang w:val="es-MX"/>
        </w:rPr>
        <w:br w:type="page"/>
      </w:r>
    </w:p>
    <w:p w:rsidR="00781E26" w:rsidRDefault="00781E26" w:rsidP="00781E26">
      <w:pPr>
        <w:pStyle w:val="Ttulo1"/>
      </w:pPr>
      <w:r>
        <w:lastRenderedPageBreak/>
        <w:t>3-</w:t>
      </w:r>
      <w:r w:rsidRPr="00781E26">
        <w:rPr>
          <w:highlight w:val="cyan"/>
        </w:rPr>
        <w:t>El entorno de un programa incluye tanto elementos de software como de hardware, junto con las reglas y convenciones que rigen su funcionamiento. En esencia, el entorno de un programa es el espacio donde el programa reside y ejecuta sus instrucciones</w:t>
      </w:r>
    </w:p>
    <w:p w:rsidR="00781E26" w:rsidRDefault="0036039E" w:rsidP="00781E26">
      <w:pPr>
        <w:pStyle w:val="Ttulo1"/>
      </w:pPr>
      <w:r>
        <w:rPr>
          <w:noProof/>
          <w:lang w:eastAsia="es-AR"/>
        </w:rPr>
        <w:drawing>
          <wp:anchor distT="0" distB="0" distL="114300" distR="114300" simplePos="0" relativeHeight="251664384" behindDoc="0" locked="0" layoutInCell="1" allowOverlap="1" wp14:anchorId="3B3BA736" wp14:editId="7A8A9D94">
            <wp:simplePos x="0" y="0"/>
            <wp:positionH relativeFrom="column">
              <wp:posOffset>4549140</wp:posOffset>
            </wp:positionH>
            <wp:positionV relativeFrom="paragraph">
              <wp:posOffset>265430</wp:posOffset>
            </wp:positionV>
            <wp:extent cx="1419225" cy="154305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1543050"/>
                    </a:xfrm>
                    <a:prstGeom prst="rect">
                      <a:avLst/>
                    </a:prstGeom>
                    <a:noFill/>
                  </pic:spPr>
                </pic:pic>
              </a:graphicData>
            </a:graphic>
            <wp14:sizeRelH relativeFrom="page">
              <wp14:pctWidth>0</wp14:pctWidth>
            </wp14:sizeRelH>
            <wp14:sizeRelV relativeFrom="page">
              <wp14:pctHeight>0</wp14:pctHeight>
            </wp14:sizeRelV>
          </wp:anchor>
        </w:drawing>
      </w:r>
      <w:r w:rsidR="00781E26" w:rsidRPr="0036039E">
        <w:rPr>
          <w:highlight w:val="green"/>
        </w:rPr>
        <w:t>Elementos clave del entorno de un programa:</w:t>
      </w:r>
    </w:p>
    <w:p w:rsidR="00781E26" w:rsidRDefault="00781E26" w:rsidP="00781E26">
      <w:pPr>
        <w:pStyle w:val="Ttulo1"/>
      </w:pPr>
      <w:r w:rsidRPr="0036039E">
        <w:rPr>
          <w:highlight w:val="magenta"/>
        </w:rPr>
        <w:t>Elementos de software</w:t>
      </w:r>
      <w:r>
        <w:t>:</w:t>
      </w:r>
    </w:p>
    <w:p w:rsidR="00781E26" w:rsidRDefault="00781E26" w:rsidP="00781E26">
      <w:pPr>
        <w:pStyle w:val="Ttulo1"/>
      </w:pPr>
      <w:r>
        <w:t>Lenguaje de programación: El lenguaje que se utiliza para escribir el código (</w:t>
      </w:r>
      <w:proofErr w:type="spellStart"/>
      <w:r>
        <w:t>ej</w:t>
      </w:r>
      <w:proofErr w:type="spellEnd"/>
      <w:r>
        <w:t xml:space="preserve">: </w:t>
      </w:r>
      <w:proofErr w:type="spellStart"/>
      <w:r>
        <w:t>Python</w:t>
      </w:r>
      <w:proofErr w:type="spellEnd"/>
      <w:r>
        <w:t xml:space="preserve">, Java, C++). </w:t>
      </w:r>
    </w:p>
    <w:p w:rsidR="00781E26" w:rsidRDefault="00781E26" w:rsidP="00781E26">
      <w:pPr>
        <w:pStyle w:val="Ttulo1"/>
      </w:pPr>
      <w:r>
        <w:t>Entorno de desarrollo integrado (IDE): Un software que facilita la creación, edición, compilación y depuración del código (</w:t>
      </w:r>
      <w:proofErr w:type="spellStart"/>
      <w:r>
        <w:t>ej</w:t>
      </w:r>
      <w:proofErr w:type="spellEnd"/>
      <w:r>
        <w:t xml:space="preserve">: Eclipse, VS </w:t>
      </w:r>
      <w:proofErr w:type="spellStart"/>
      <w:r>
        <w:t>Code</w:t>
      </w:r>
      <w:proofErr w:type="spellEnd"/>
      <w:r>
        <w:t xml:space="preserve">). </w:t>
      </w:r>
    </w:p>
    <w:p w:rsidR="00781E26" w:rsidRDefault="00781E26" w:rsidP="00781E26">
      <w:pPr>
        <w:pStyle w:val="Ttulo1"/>
      </w:pPr>
      <w:r>
        <w:t xml:space="preserve">Compilador/Intérprete: Herramienta que traduce el código fuente a un lenguaje que la máquina puede entender. </w:t>
      </w:r>
    </w:p>
    <w:p w:rsidR="00781E26" w:rsidRDefault="00781E26" w:rsidP="00781E26">
      <w:pPr>
        <w:pStyle w:val="Ttulo1"/>
      </w:pPr>
      <w:r w:rsidRPr="0036039E">
        <w:rPr>
          <w:highlight w:val="magenta"/>
        </w:rPr>
        <w:t>Enlazador:</w:t>
      </w:r>
      <w:r>
        <w:t xml:space="preserve"> Herramienta que une diferentes módulos de código para crear el programa ejecutable. </w:t>
      </w:r>
    </w:p>
    <w:p w:rsidR="00781E26" w:rsidRDefault="00781E26" w:rsidP="00781E26">
      <w:pPr>
        <w:pStyle w:val="Ttulo1"/>
      </w:pPr>
      <w:r w:rsidRPr="0036039E">
        <w:rPr>
          <w:highlight w:val="magenta"/>
        </w:rPr>
        <w:t>Depurador:</w:t>
      </w:r>
      <w:r>
        <w:t xml:space="preserve"> Herramienta que ayuda a identificar y solucionar errores en el código. </w:t>
      </w:r>
    </w:p>
    <w:p w:rsidR="00781E26" w:rsidRDefault="00781E26" w:rsidP="00781E26">
      <w:pPr>
        <w:pStyle w:val="Ttulo1"/>
      </w:pPr>
      <w:r w:rsidRPr="0036039E">
        <w:rPr>
          <w:highlight w:val="magenta"/>
        </w:rPr>
        <w:t>Documentación:</w:t>
      </w:r>
      <w:r>
        <w:t xml:space="preserve"> Manuales, tutoriales y ejemplos que explican cómo usar el lenguaje y el entorno de desarrollo. </w:t>
      </w:r>
    </w:p>
    <w:p w:rsidR="00781E26" w:rsidRDefault="00781E26" w:rsidP="00781E26">
      <w:pPr>
        <w:pStyle w:val="Ttulo1"/>
      </w:pPr>
      <w:r>
        <w:t>Herramientas de gestión de versiones: Software que permite llevar un registro de los cambios realizados al código (</w:t>
      </w:r>
      <w:proofErr w:type="spellStart"/>
      <w:r>
        <w:t>ej</w:t>
      </w:r>
      <w:proofErr w:type="spellEnd"/>
      <w:r>
        <w:t xml:space="preserve">: </w:t>
      </w:r>
      <w:proofErr w:type="spellStart"/>
      <w:r>
        <w:t>Git</w:t>
      </w:r>
      <w:proofErr w:type="spellEnd"/>
      <w:r>
        <w:t xml:space="preserve">). </w:t>
      </w:r>
    </w:p>
    <w:p w:rsidR="00781E26" w:rsidRDefault="00781E26" w:rsidP="00781E26">
      <w:pPr>
        <w:pStyle w:val="Ttulo1"/>
      </w:pPr>
      <w:r>
        <w:lastRenderedPageBreak/>
        <w:t xml:space="preserve">Bibliotecas y </w:t>
      </w:r>
      <w:proofErr w:type="spellStart"/>
      <w:r>
        <w:t>frameworks</w:t>
      </w:r>
      <w:proofErr w:type="spellEnd"/>
      <w:r>
        <w:t xml:space="preserve">: Códigos </w:t>
      </w:r>
      <w:proofErr w:type="spellStart"/>
      <w:r>
        <w:t>preescritos</w:t>
      </w:r>
      <w:proofErr w:type="spellEnd"/>
      <w:r>
        <w:t xml:space="preserve"> que facilitan la implementación de funciones comunes. </w:t>
      </w:r>
    </w:p>
    <w:p w:rsidR="00781E26" w:rsidRDefault="0036039E" w:rsidP="00781E26">
      <w:pPr>
        <w:pStyle w:val="Ttulo1"/>
      </w:pPr>
      <w:r>
        <w:rPr>
          <w:noProof/>
          <w:lang w:eastAsia="es-AR"/>
        </w:rPr>
        <w:drawing>
          <wp:anchor distT="0" distB="0" distL="114300" distR="114300" simplePos="0" relativeHeight="251665408" behindDoc="0" locked="0" layoutInCell="1" allowOverlap="1" wp14:anchorId="65C83CD2" wp14:editId="4DD23E7F">
            <wp:simplePos x="0" y="0"/>
            <wp:positionH relativeFrom="column">
              <wp:posOffset>3815715</wp:posOffset>
            </wp:positionH>
            <wp:positionV relativeFrom="paragraph">
              <wp:posOffset>254000</wp:posOffset>
            </wp:positionV>
            <wp:extent cx="2085975" cy="140970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1409700"/>
                    </a:xfrm>
                    <a:prstGeom prst="rect">
                      <a:avLst/>
                    </a:prstGeom>
                    <a:noFill/>
                  </pic:spPr>
                </pic:pic>
              </a:graphicData>
            </a:graphic>
            <wp14:sizeRelH relativeFrom="page">
              <wp14:pctWidth>0</wp14:pctWidth>
            </wp14:sizeRelH>
            <wp14:sizeRelV relativeFrom="page">
              <wp14:pctHeight>0</wp14:pctHeight>
            </wp14:sizeRelV>
          </wp:anchor>
        </w:drawing>
      </w:r>
      <w:r w:rsidR="00781E26" w:rsidRPr="0036039E">
        <w:rPr>
          <w:highlight w:val="magenta"/>
        </w:rPr>
        <w:t>Elementos de hardware:</w:t>
      </w:r>
    </w:p>
    <w:p w:rsidR="00781E26" w:rsidRDefault="00781E26" w:rsidP="00781E26">
      <w:pPr>
        <w:pStyle w:val="Ttulo1"/>
      </w:pPr>
      <w:r w:rsidRPr="0036039E">
        <w:rPr>
          <w:highlight w:val="magenta"/>
        </w:rPr>
        <w:t>Procesador:</w:t>
      </w:r>
      <w:r>
        <w:t xml:space="preserve"> La unidad central de procesamiento (CPU) que ejecuta las instrucciones del programa. </w:t>
      </w:r>
    </w:p>
    <w:p w:rsidR="00781E26" w:rsidRDefault="00781E26" w:rsidP="00781E26">
      <w:pPr>
        <w:pStyle w:val="Ttulo1"/>
      </w:pPr>
      <w:r w:rsidRPr="0036039E">
        <w:rPr>
          <w:highlight w:val="magenta"/>
        </w:rPr>
        <w:t>Memoria:</w:t>
      </w:r>
      <w:r>
        <w:t xml:space="preserve"> El espacio donde se guarda el código y los datos del programa. </w:t>
      </w:r>
    </w:p>
    <w:p w:rsidR="00DA5F3B" w:rsidRDefault="00781E26" w:rsidP="00781E26">
      <w:pPr>
        <w:pStyle w:val="Ttulo1"/>
      </w:pPr>
      <w:r>
        <w:t>Dispositivos de entrada/salida: Dispositivos como teclado, ratón, pantalla, etc., que permiten al usuario interactuar con el programa.</w:t>
      </w:r>
    </w:p>
    <w:p w:rsidR="0036039E" w:rsidRDefault="0036039E" w:rsidP="0036039E"/>
    <w:p w:rsidR="0036039E" w:rsidRDefault="0036039E" w:rsidP="0036039E"/>
    <w:p w:rsidR="0036039E" w:rsidRPr="0036039E" w:rsidRDefault="0036039E" w:rsidP="0036039E">
      <w:pPr>
        <w:pStyle w:val="Ttulo1"/>
      </w:pPr>
      <w:r>
        <w:t>4-</w:t>
      </w:r>
      <w:r w:rsidR="004F240F" w:rsidRPr="004F240F">
        <w:rPr>
          <w:highlight w:val="cyan"/>
        </w:rPr>
        <w:t>El escritorio de Windows se caracteriza por ser el punto central de interacción del usuario con el sistema operativo, ofreciendo una interfaz gráfica intuitiva para acceder a programas, archivos y ajustes. Algunos elementos clave son la barra de tareas, el menú Inicio, los iconos de escritorio, las ventanas de aplicación, y la zona de notificación, cada uno con funciones específicas para facilitar la navegación y el uso del sistema.</w:t>
      </w:r>
    </w:p>
    <w:p w:rsidR="004F240F" w:rsidRDefault="004F240F" w:rsidP="004F240F">
      <w:pPr>
        <w:pStyle w:val="Ttulo1"/>
      </w:pPr>
      <w:r w:rsidRPr="004F240F">
        <w:rPr>
          <w:highlight w:val="green"/>
        </w:rPr>
        <w:t>Componentes del Escritorio de Windows:</w:t>
      </w:r>
    </w:p>
    <w:p w:rsidR="004F240F" w:rsidRDefault="004F240F" w:rsidP="004F240F">
      <w:pPr>
        <w:pStyle w:val="Ttulo1"/>
      </w:pPr>
      <w:r w:rsidRPr="004F240F">
        <w:rPr>
          <w:highlight w:val="magenta"/>
        </w:rPr>
        <w:t>Barra de tareas:</w:t>
      </w:r>
    </w:p>
    <w:p w:rsidR="004F240F" w:rsidRDefault="004F240F" w:rsidP="004F240F">
      <w:pPr>
        <w:pStyle w:val="Ttulo1"/>
      </w:pPr>
      <w:r>
        <w:t xml:space="preserve">Ubicada en la parte inferior de la pantalla, la barra de tareas muestra los programas abiertos, el botón de inicio, y la zona de notificación. </w:t>
      </w:r>
    </w:p>
    <w:p w:rsidR="004F240F" w:rsidRDefault="004F240F" w:rsidP="004F240F">
      <w:pPr>
        <w:pStyle w:val="Ttulo1"/>
      </w:pPr>
      <w:r w:rsidRPr="004F240F">
        <w:rPr>
          <w:highlight w:val="magenta"/>
        </w:rPr>
        <w:lastRenderedPageBreak/>
        <w:t>Menú Inicio:</w:t>
      </w:r>
    </w:p>
    <w:p w:rsidR="004F240F" w:rsidRDefault="004F240F" w:rsidP="004F240F">
      <w:pPr>
        <w:pStyle w:val="Ttulo1"/>
      </w:pPr>
      <w:r>
        <w:t xml:space="preserve">Proporciona acceso a aplicaciones, herramientas del sistema, y configuración. </w:t>
      </w:r>
    </w:p>
    <w:p w:rsidR="004F240F" w:rsidRDefault="004F240F" w:rsidP="004F240F">
      <w:pPr>
        <w:pStyle w:val="Ttulo1"/>
      </w:pPr>
      <w:r w:rsidRPr="004F240F">
        <w:rPr>
          <w:highlight w:val="magenta"/>
        </w:rPr>
        <w:t>Iconos del Escritorio:</w:t>
      </w:r>
    </w:p>
    <w:p w:rsidR="004F240F" w:rsidRDefault="004F240F" w:rsidP="004F240F">
      <w:pPr>
        <w:pStyle w:val="Ttulo1"/>
      </w:pPr>
      <w:r>
        <w:t xml:space="preserve">Representan programas, archivos, y carpetas, permitiendo un acceso rápido a ellos. </w:t>
      </w:r>
    </w:p>
    <w:p w:rsidR="004F240F" w:rsidRDefault="004F240F" w:rsidP="004F240F">
      <w:pPr>
        <w:pStyle w:val="Ttulo1"/>
      </w:pPr>
      <w:r w:rsidRPr="004F240F">
        <w:rPr>
          <w:highlight w:val="magenta"/>
        </w:rPr>
        <w:t>Ventanas de Aplicación:</w:t>
      </w:r>
    </w:p>
    <w:p w:rsidR="004F240F" w:rsidRDefault="004F240F" w:rsidP="004F240F">
      <w:pPr>
        <w:pStyle w:val="Ttulo1"/>
      </w:pPr>
      <w:r>
        <w:t xml:space="preserve">Son los contenedores que muestran el contenido de un programa en ejecución, con elementos como barra de título, botones de control (minimizar, maximizar, cerrar), y barra de menús. </w:t>
      </w:r>
    </w:p>
    <w:p w:rsidR="004F240F" w:rsidRDefault="004F240F" w:rsidP="004F240F">
      <w:pPr>
        <w:pStyle w:val="Ttulo1"/>
      </w:pPr>
      <w:r w:rsidRPr="004F240F">
        <w:rPr>
          <w:highlight w:val="magenta"/>
        </w:rPr>
        <w:t>Zona de Notificación:</w:t>
      </w:r>
    </w:p>
    <w:p w:rsidR="004F240F" w:rsidRDefault="004F240F" w:rsidP="004F240F">
      <w:pPr>
        <w:pStyle w:val="Ttulo1"/>
      </w:pPr>
      <w:r>
        <w:t>Muestra iconos que indican el estado de ciertas aplicaciones y sistemas (</w:t>
      </w:r>
      <w:proofErr w:type="spellStart"/>
      <w:r>
        <w:t>ej</w:t>
      </w:r>
      <w:proofErr w:type="spellEnd"/>
      <w:r>
        <w:t xml:space="preserve">: reloj, volumen, red). </w:t>
      </w:r>
    </w:p>
    <w:p w:rsidR="004F240F" w:rsidRDefault="004F240F" w:rsidP="004F240F">
      <w:pPr>
        <w:pStyle w:val="Ttulo1"/>
      </w:pPr>
      <w:r w:rsidRPr="004F240F">
        <w:rPr>
          <w:highlight w:val="magenta"/>
        </w:rPr>
        <w:t>Fondo del Escritorio:</w:t>
      </w:r>
    </w:p>
    <w:p w:rsidR="004F240F" w:rsidRDefault="004F240F" w:rsidP="004F240F">
      <w:pPr>
        <w:pStyle w:val="Ttulo1"/>
      </w:pPr>
      <w:r>
        <w:t xml:space="preserve">La imagen que se muestra como fondo, la cual puede ser personalizable. </w:t>
      </w:r>
    </w:p>
    <w:p w:rsidR="004F240F" w:rsidRDefault="004F240F" w:rsidP="004F240F">
      <w:pPr>
        <w:pStyle w:val="Ttulo1"/>
      </w:pPr>
      <w:r w:rsidRPr="004F240F">
        <w:rPr>
          <w:highlight w:val="magenta"/>
        </w:rPr>
        <w:t>Características Generales</w:t>
      </w:r>
      <w:r>
        <w:t>:</w:t>
      </w:r>
    </w:p>
    <w:p w:rsidR="004F240F" w:rsidRDefault="004F240F" w:rsidP="004F240F">
      <w:pPr>
        <w:pStyle w:val="Ttulo1"/>
      </w:pPr>
      <w:proofErr w:type="spellStart"/>
      <w:r w:rsidRPr="004F240F">
        <w:rPr>
          <w:highlight w:val="magenta"/>
        </w:rPr>
        <w:t>Configurabilidad</w:t>
      </w:r>
      <w:proofErr w:type="spellEnd"/>
      <w:r w:rsidRPr="004F240F">
        <w:rPr>
          <w:highlight w:val="magenta"/>
        </w:rPr>
        <w:t>:</w:t>
      </w:r>
    </w:p>
    <w:p w:rsidR="004F240F" w:rsidRDefault="004F240F" w:rsidP="004F240F">
      <w:pPr>
        <w:pStyle w:val="Ttulo1"/>
      </w:pPr>
      <w:r>
        <w:t xml:space="preserve">Los usuarios pueden personalizar el escritorio con fondos de pantalla, iconos, y disposición de elementos. </w:t>
      </w:r>
    </w:p>
    <w:p w:rsidR="004F240F" w:rsidRDefault="004F240F" w:rsidP="004F240F">
      <w:pPr>
        <w:pStyle w:val="Ttulo1"/>
      </w:pPr>
      <w:r>
        <w:t>Interoperabilidad:</w:t>
      </w:r>
    </w:p>
    <w:p w:rsidR="004F240F" w:rsidRDefault="004F240F" w:rsidP="004F240F">
      <w:pPr>
        <w:pStyle w:val="Ttulo1"/>
      </w:pPr>
      <w:r>
        <w:lastRenderedPageBreak/>
        <w:t>Permite acceder a una misma acción a través de diferentes elementos (</w:t>
      </w:r>
      <w:proofErr w:type="spellStart"/>
      <w:r>
        <w:t>ej</w:t>
      </w:r>
      <w:proofErr w:type="spellEnd"/>
      <w:r>
        <w:t xml:space="preserve">: iniciar una aplicación desde un icono o desde el menú Inicio). </w:t>
      </w:r>
    </w:p>
    <w:p w:rsidR="004F240F" w:rsidRDefault="004F240F" w:rsidP="004F240F">
      <w:pPr>
        <w:pStyle w:val="Ttulo1"/>
      </w:pPr>
      <w:r w:rsidRPr="004F240F">
        <w:rPr>
          <w:highlight w:val="magenta"/>
        </w:rPr>
        <w:t>Interfaz Gráfica:</w:t>
      </w:r>
    </w:p>
    <w:p w:rsidR="004F240F" w:rsidRDefault="004F240F" w:rsidP="004F240F">
      <w:pPr>
        <w:pStyle w:val="Ttulo1"/>
      </w:pPr>
      <w:r>
        <w:t xml:space="preserve">Ofrece una forma visual de interactuar con el sistema, facilitando la navegación y el uso de aplicaciones. </w:t>
      </w:r>
    </w:p>
    <w:p w:rsidR="004F240F" w:rsidRDefault="004F240F" w:rsidP="004F240F">
      <w:pPr>
        <w:pStyle w:val="Ttulo1"/>
      </w:pPr>
      <w:r>
        <w:t>Funcionalidades Adicionales:</w:t>
      </w:r>
    </w:p>
    <w:p w:rsidR="004F240F" w:rsidRDefault="004F240F" w:rsidP="004F240F">
      <w:pPr>
        <w:pStyle w:val="Ttulo1"/>
      </w:pPr>
      <w:r w:rsidRPr="004F240F">
        <w:rPr>
          <w:highlight w:val="magenta"/>
        </w:rPr>
        <w:t>Panel de Control:</w:t>
      </w:r>
    </w:p>
    <w:p w:rsidR="004F240F" w:rsidRDefault="004F240F" w:rsidP="004F240F">
      <w:pPr>
        <w:pStyle w:val="Ttulo1"/>
      </w:pPr>
      <w:r>
        <w:t xml:space="preserve">Permite acceder a las configuraciones del sistema, como ajustes de pantalla, sonido, y red. </w:t>
      </w:r>
    </w:p>
    <w:p w:rsidR="004F240F" w:rsidRDefault="004F240F" w:rsidP="004F240F">
      <w:pPr>
        <w:pStyle w:val="Ttulo1"/>
      </w:pPr>
      <w:r w:rsidRPr="004F240F">
        <w:rPr>
          <w:highlight w:val="magenta"/>
        </w:rPr>
        <w:t>Búsqueda:</w:t>
      </w:r>
    </w:p>
    <w:p w:rsidR="004F240F" w:rsidRDefault="004F240F" w:rsidP="004F240F">
      <w:pPr>
        <w:pStyle w:val="Ttulo1"/>
      </w:pPr>
      <w:r>
        <w:t xml:space="preserve">Facilita encontrar archivos y aplicaciones mediante un sistema de búsqueda integrado. </w:t>
      </w:r>
    </w:p>
    <w:p w:rsidR="004F240F" w:rsidRDefault="004F240F" w:rsidP="004F240F">
      <w:pPr>
        <w:pStyle w:val="Ttulo1"/>
      </w:pPr>
      <w:r w:rsidRPr="004F240F">
        <w:rPr>
          <w:highlight w:val="magenta"/>
        </w:rPr>
        <w:t>Accesos Directos:</w:t>
      </w:r>
    </w:p>
    <w:p w:rsidR="004F240F" w:rsidRDefault="004F240F" w:rsidP="004F240F">
      <w:pPr>
        <w:pStyle w:val="Ttulo1"/>
      </w:pPr>
      <w:r>
        <w:t xml:space="preserve">Permiten crear enlaces a programas y archivos, para un acceso rápido y sencillo. </w:t>
      </w:r>
    </w:p>
    <w:p w:rsidR="004F240F" w:rsidRDefault="004F240F" w:rsidP="004F240F">
      <w:pPr>
        <w:pStyle w:val="Ttulo1"/>
      </w:pPr>
      <w:r w:rsidRPr="004F240F">
        <w:rPr>
          <w:highlight w:val="magenta"/>
        </w:rPr>
        <w:t>Papelera de Reciclaje</w:t>
      </w:r>
      <w:r>
        <w:t>:</w:t>
      </w:r>
    </w:p>
    <w:p w:rsidR="0036039E" w:rsidRDefault="004F240F" w:rsidP="004F240F">
      <w:pPr>
        <w:pStyle w:val="Ttulo1"/>
      </w:pPr>
      <w:r>
        <w:t>Un lugar para almacenar archivos eliminados, desde donde pueden ser recuperados.</w:t>
      </w:r>
    </w:p>
    <w:p w:rsidR="004F240F" w:rsidRDefault="004F240F" w:rsidP="004F240F"/>
    <w:p w:rsidR="004F240F" w:rsidRDefault="004F240F" w:rsidP="004F240F">
      <w:pPr>
        <w:pStyle w:val="Ttulo1"/>
      </w:pPr>
      <w:r>
        <w:rPr>
          <w:noProof/>
          <w:lang w:eastAsia="es-AR"/>
        </w:rPr>
        <w:lastRenderedPageBreak/>
        <w:drawing>
          <wp:anchor distT="0" distB="0" distL="114300" distR="114300" simplePos="0" relativeHeight="251666432" behindDoc="0" locked="0" layoutInCell="1" allowOverlap="1" wp14:anchorId="17C5C83D" wp14:editId="199F8A81">
            <wp:simplePos x="0" y="0"/>
            <wp:positionH relativeFrom="column">
              <wp:posOffset>615315</wp:posOffset>
            </wp:positionH>
            <wp:positionV relativeFrom="paragraph">
              <wp:posOffset>-109220</wp:posOffset>
            </wp:positionV>
            <wp:extent cx="4524375" cy="399034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375" cy="3990340"/>
                    </a:xfrm>
                    <a:prstGeom prst="rect">
                      <a:avLst/>
                    </a:prstGeom>
                    <a:noFill/>
                  </pic:spPr>
                </pic:pic>
              </a:graphicData>
            </a:graphic>
            <wp14:sizeRelH relativeFrom="page">
              <wp14:pctWidth>0</wp14:pctWidth>
            </wp14:sizeRelH>
            <wp14:sizeRelV relativeFrom="page">
              <wp14:pctHeight>0</wp14:pctHeight>
            </wp14:sizeRelV>
          </wp:anchor>
        </w:drawing>
      </w:r>
    </w:p>
    <w:p w:rsidR="00752E8A" w:rsidRDefault="00752E8A" w:rsidP="00752E8A"/>
    <w:p w:rsidR="00752E8A" w:rsidRDefault="00752E8A" w:rsidP="00752E8A"/>
    <w:p w:rsidR="00752E8A" w:rsidRDefault="00752E8A" w:rsidP="00752E8A"/>
    <w:p w:rsidR="00752E8A" w:rsidRDefault="00752E8A" w:rsidP="00752E8A"/>
    <w:p w:rsidR="00752E8A" w:rsidRDefault="00752E8A" w:rsidP="00752E8A"/>
    <w:p w:rsidR="00752E8A" w:rsidRDefault="00752E8A" w:rsidP="00752E8A"/>
    <w:p w:rsidR="00752E8A" w:rsidRDefault="00752E8A" w:rsidP="00752E8A"/>
    <w:p w:rsidR="00752E8A" w:rsidRDefault="00752E8A" w:rsidP="00752E8A"/>
    <w:p w:rsidR="00752E8A" w:rsidRDefault="00752E8A" w:rsidP="00752E8A"/>
    <w:p w:rsidR="00752E8A" w:rsidRDefault="00752E8A" w:rsidP="00752E8A"/>
    <w:p w:rsidR="00752E8A" w:rsidRDefault="00752E8A" w:rsidP="00752E8A"/>
    <w:p w:rsidR="00752E8A" w:rsidRDefault="00752E8A" w:rsidP="00752E8A"/>
    <w:p w:rsidR="00752E8A" w:rsidRDefault="00752E8A" w:rsidP="00752E8A"/>
    <w:p w:rsidR="00752E8A" w:rsidRDefault="00752E8A" w:rsidP="00752E8A"/>
    <w:p w:rsidR="00752E8A" w:rsidRDefault="00752E8A" w:rsidP="00752E8A"/>
    <w:p w:rsidR="00752E8A" w:rsidRDefault="00752E8A" w:rsidP="00752E8A">
      <w:pPr>
        <w:pStyle w:val="Ttulo1"/>
      </w:pPr>
      <w:r>
        <w:t xml:space="preserve">                        </w:t>
      </w:r>
      <w:r w:rsidRPr="00752E8A">
        <w:rPr>
          <w:highlight w:val="green"/>
        </w:rPr>
        <w:t>actividad 2</w:t>
      </w:r>
    </w:p>
    <w:p w:rsidR="00752E8A" w:rsidRDefault="00752E8A" w:rsidP="00752E8A">
      <w:pPr>
        <w:pStyle w:val="Ttulo1"/>
      </w:pPr>
      <w:r>
        <w:t xml:space="preserve"> 1-</w:t>
      </w:r>
      <w:r w:rsidRPr="00752E8A">
        <w:rPr>
          <w:highlight w:val="cyan"/>
        </w:rPr>
        <w:t>En el contexto de Windows, un archivo es una unidad de información almacenada en un dispositivo de almacenamiento, que puede ser un disco duro, una unidad USB o cualquier otro medio de almacenamiento. Es una colección organizada de datos que tiene un nombre y una extensión, y puede ser un programa, un documento, una imagen, etc.</w:t>
      </w:r>
    </w:p>
    <w:p w:rsidR="00752E8A" w:rsidRDefault="00752E8A" w:rsidP="00752E8A">
      <w:r>
        <w:t xml:space="preserve"> </w:t>
      </w:r>
    </w:p>
    <w:p w:rsidR="00752E8A" w:rsidRDefault="00752E8A" w:rsidP="00752E8A">
      <w:r w:rsidRPr="00752E8A">
        <w:rPr>
          <w:highlight w:val="magenta"/>
        </w:rPr>
        <w:t>Nombre y extensión</w:t>
      </w:r>
      <w:r>
        <w:t>:</w:t>
      </w:r>
    </w:p>
    <w:p w:rsidR="00752E8A" w:rsidRDefault="00752E8A" w:rsidP="00752E8A">
      <w:r>
        <w:t>Cada archivo tiene un nombre único, seguido de una extensión que indica el tipo de archivo (por ejemplo, .</w:t>
      </w:r>
      <w:proofErr w:type="spellStart"/>
      <w:r>
        <w:t>txt</w:t>
      </w:r>
      <w:proofErr w:type="spellEnd"/>
      <w:r>
        <w:t>, .</w:t>
      </w:r>
      <w:proofErr w:type="spellStart"/>
      <w:r>
        <w:t>doc</w:t>
      </w:r>
      <w:proofErr w:type="spellEnd"/>
      <w:r>
        <w:t>, .</w:t>
      </w:r>
      <w:proofErr w:type="spellStart"/>
      <w:r>
        <w:t>jpg</w:t>
      </w:r>
      <w:proofErr w:type="spellEnd"/>
      <w:r>
        <w:t xml:space="preserve">). </w:t>
      </w:r>
    </w:p>
    <w:p w:rsidR="00752E8A" w:rsidRDefault="00752E8A" w:rsidP="00752E8A">
      <w:r>
        <w:t>Contenido:</w:t>
      </w:r>
    </w:p>
    <w:p w:rsidR="00752E8A" w:rsidRDefault="00752E8A" w:rsidP="00752E8A">
      <w:r>
        <w:t xml:space="preserve">Los archivos pueden contener información de diferentes tipos, como texto, imágenes, audio, video, datos de programas, etc. </w:t>
      </w:r>
    </w:p>
    <w:p w:rsidR="00752E8A" w:rsidRDefault="00752E8A" w:rsidP="00752E8A">
      <w:r w:rsidRPr="00752E8A">
        <w:rPr>
          <w:highlight w:val="magenta"/>
        </w:rPr>
        <w:lastRenderedPageBreak/>
        <w:t>Ubicación:</w:t>
      </w:r>
    </w:p>
    <w:p w:rsidR="00752E8A" w:rsidRDefault="00752E8A" w:rsidP="00752E8A">
      <w:r>
        <w:t xml:space="preserve">Los archivos se organizan en carpetas (directorios) en el sistema de archivos de Windows. </w:t>
      </w:r>
    </w:p>
    <w:p w:rsidR="00752E8A" w:rsidRDefault="00752E8A" w:rsidP="00752E8A">
      <w:r>
        <w:t>Acciones:</w:t>
      </w:r>
    </w:p>
    <w:p w:rsidR="00752E8A" w:rsidRDefault="00752E8A" w:rsidP="00752E8A">
      <w:r>
        <w:t xml:space="preserve">Los archivos se pueden crear, editar, guardar, mover, copiar, eliminar, imprimir o abrir con programas específicos. </w:t>
      </w:r>
    </w:p>
    <w:p w:rsidR="00752E8A" w:rsidRDefault="00752E8A" w:rsidP="00752E8A">
      <w:r w:rsidRPr="00752E8A">
        <w:rPr>
          <w:highlight w:val="magenta"/>
        </w:rPr>
        <w:t>Ejemplos:</w:t>
      </w:r>
    </w:p>
    <w:p w:rsidR="00752E8A" w:rsidRDefault="00752E8A" w:rsidP="003E00B3">
      <w:pPr>
        <w:pStyle w:val="Ttulo1"/>
      </w:pPr>
      <w:r>
        <w:t>Un archivo de texto (como .</w:t>
      </w:r>
      <w:proofErr w:type="spellStart"/>
      <w:r>
        <w:t>txt</w:t>
      </w:r>
      <w:proofErr w:type="spellEnd"/>
      <w:r>
        <w:t>), una imagen (como .</w:t>
      </w:r>
      <w:proofErr w:type="spellStart"/>
      <w:r>
        <w:t>jpg</w:t>
      </w:r>
      <w:proofErr w:type="spellEnd"/>
      <w:r>
        <w:t xml:space="preserve"> o .</w:t>
      </w:r>
      <w:proofErr w:type="spellStart"/>
      <w:r>
        <w:t>png</w:t>
      </w:r>
      <w:proofErr w:type="spellEnd"/>
      <w:r>
        <w:t>), un documento de Word (.</w:t>
      </w:r>
      <w:proofErr w:type="spellStart"/>
      <w:r>
        <w:t>docx</w:t>
      </w:r>
      <w:proofErr w:type="spellEnd"/>
      <w:r>
        <w:t xml:space="preserve">), un archivo de música (.mp3), etc. </w:t>
      </w:r>
    </w:p>
    <w:p w:rsidR="00752E8A" w:rsidRDefault="00752E8A" w:rsidP="00752E8A">
      <w:r>
        <w:t>Tipos de archivos:</w:t>
      </w:r>
    </w:p>
    <w:p w:rsidR="00752E8A" w:rsidRDefault="00752E8A" w:rsidP="00752E8A">
      <w:pPr>
        <w:pStyle w:val="Sinespaciado"/>
      </w:pPr>
      <w:r>
        <w:t>Se pueden clasificar en diferentes tipos, como archivos de programa, archivos de documento, archivos de multimedia, etc.</w:t>
      </w:r>
    </w:p>
    <w:p w:rsidR="00752E8A" w:rsidRDefault="003E00B3" w:rsidP="00752E8A">
      <w:pPr>
        <w:pStyle w:val="Ttulo1"/>
      </w:pPr>
      <w:r>
        <w:rPr>
          <w:noProof/>
          <w:lang w:eastAsia="es-AR"/>
        </w:rPr>
        <w:drawing>
          <wp:anchor distT="0" distB="0" distL="114300" distR="114300" simplePos="0" relativeHeight="251667456" behindDoc="0" locked="0" layoutInCell="1" allowOverlap="1" wp14:anchorId="6DAAC219" wp14:editId="4AE51EFC">
            <wp:simplePos x="0" y="0"/>
            <wp:positionH relativeFrom="column">
              <wp:posOffset>3081655</wp:posOffset>
            </wp:positionH>
            <wp:positionV relativeFrom="paragraph">
              <wp:posOffset>1282700</wp:posOffset>
            </wp:positionV>
            <wp:extent cx="1762125" cy="111442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1114425"/>
                    </a:xfrm>
                    <a:prstGeom prst="rect">
                      <a:avLst/>
                    </a:prstGeom>
                    <a:noFill/>
                  </pic:spPr>
                </pic:pic>
              </a:graphicData>
            </a:graphic>
            <wp14:sizeRelH relativeFrom="page">
              <wp14:pctWidth>0</wp14:pctWidth>
            </wp14:sizeRelH>
            <wp14:sizeRelV relativeFrom="page">
              <wp14:pctHeight>0</wp14:pctHeight>
            </wp14:sizeRelV>
          </wp:anchor>
        </w:drawing>
      </w:r>
      <w:r w:rsidR="0002608C">
        <w:t>2</w:t>
      </w:r>
      <w:r w:rsidR="00752E8A">
        <w:t>-</w:t>
      </w:r>
      <w:r w:rsidR="00752E8A" w:rsidRPr="003E00B3">
        <w:rPr>
          <w:highlight w:val="cyan"/>
        </w:rPr>
        <w:t>Las extensiones de archivo más características, en general, son: .</w:t>
      </w:r>
      <w:proofErr w:type="spellStart"/>
      <w:r w:rsidR="00752E8A" w:rsidRPr="003E00B3">
        <w:rPr>
          <w:highlight w:val="cyan"/>
        </w:rPr>
        <w:t>txt</w:t>
      </w:r>
      <w:proofErr w:type="spellEnd"/>
      <w:r w:rsidR="00752E8A" w:rsidRPr="003E00B3">
        <w:rPr>
          <w:highlight w:val="cyan"/>
        </w:rPr>
        <w:t xml:space="preserve"> (texto plano), .</w:t>
      </w:r>
      <w:proofErr w:type="spellStart"/>
      <w:r w:rsidR="00752E8A" w:rsidRPr="003E00B3">
        <w:rPr>
          <w:highlight w:val="cyan"/>
        </w:rPr>
        <w:t>docx</w:t>
      </w:r>
      <w:proofErr w:type="spellEnd"/>
      <w:r w:rsidR="00752E8A" w:rsidRPr="003E00B3">
        <w:rPr>
          <w:highlight w:val="cyan"/>
        </w:rPr>
        <w:t xml:space="preserve"> (documento de Microsoft Word), .</w:t>
      </w:r>
      <w:proofErr w:type="spellStart"/>
      <w:r w:rsidR="00752E8A" w:rsidRPr="003E00B3">
        <w:rPr>
          <w:highlight w:val="cyan"/>
        </w:rPr>
        <w:t>pdf</w:t>
      </w:r>
      <w:proofErr w:type="spellEnd"/>
      <w:r w:rsidR="00752E8A" w:rsidRPr="003E00B3">
        <w:rPr>
          <w:highlight w:val="cyan"/>
        </w:rPr>
        <w:t xml:space="preserve"> (documento portátil), .</w:t>
      </w:r>
      <w:proofErr w:type="spellStart"/>
      <w:r w:rsidR="00752E8A" w:rsidRPr="003E00B3">
        <w:rPr>
          <w:highlight w:val="cyan"/>
        </w:rPr>
        <w:t>jpg</w:t>
      </w:r>
      <w:proofErr w:type="spellEnd"/>
      <w:r w:rsidR="00752E8A" w:rsidRPr="003E00B3">
        <w:rPr>
          <w:highlight w:val="cyan"/>
        </w:rPr>
        <w:t xml:space="preserve"> o .</w:t>
      </w:r>
      <w:proofErr w:type="spellStart"/>
      <w:r w:rsidR="00752E8A" w:rsidRPr="003E00B3">
        <w:rPr>
          <w:highlight w:val="cyan"/>
        </w:rPr>
        <w:t>jpeg</w:t>
      </w:r>
      <w:proofErr w:type="spellEnd"/>
      <w:r w:rsidR="00752E8A" w:rsidRPr="003E00B3">
        <w:rPr>
          <w:highlight w:val="cyan"/>
        </w:rPr>
        <w:t xml:space="preserve"> (imagen JPEG), .</w:t>
      </w:r>
      <w:proofErr w:type="spellStart"/>
      <w:r w:rsidR="00752E8A" w:rsidRPr="003E00B3">
        <w:rPr>
          <w:highlight w:val="cyan"/>
        </w:rPr>
        <w:t>png</w:t>
      </w:r>
      <w:proofErr w:type="spellEnd"/>
      <w:r w:rsidR="00752E8A" w:rsidRPr="003E00B3">
        <w:rPr>
          <w:highlight w:val="cyan"/>
        </w:rPr>
        <w:t xml:space="preserve"> (imagen PNG), .mp3 (audio MP3), .mp4 (vídeo MP4), .</w:t>
      </w:r>
      <w:proofErr w:type="spellStart"/>
      <w:r w:rsidR="00752E8A" w:rsidRPr="003E00B3">
        <w:rPr>
          <w:highlight w:val="cyan"/>
        </w:rPr>
        <w:t>zip</w:t>
      </w:r>
      <w:proofErr w:type="spellEnd"/>
      <w:r w:rsidR="00752E8A" w:rsidRPr="003E00B3">
        <w:rPr>
          <w:highlight w:val="cyan"/>
        </w:rPr>
        <w:t xml:space="preserve"> o .</w:t>
      </w:r>
      <w:proofErr w:type="spellStart"/>
      <w:r w:rsidR="00752E8A" w:rsidRPr="003E00B3">
        <w:rPr>
          <w:highlight w:val="cyan"/>
        </w:rPr>
        <w:t>rar</w:t>
      </w:r>
      <w:proofErr w:type="spellEnd"/>
      <w:r w:rsidR="00752E8A" w:rsidRPr="003E00B3">
        <w:rPr>
          <w:highlight w:val="cyan"/>
        </w:rPr>
        <w:t xml:space="preserve"> (archivos comprimidos), .</w:t>
      </w:r>
      <w:proofErr w:type="spellStart"/>
      <w:r w:rsidR="00752E8A" w:rsidRPr="003E00B3">
        <w:rPr>
          <w:highlight w:val="cyan"/>
        </w:rPr>
        <w:t>html</w:t>
      </w:r>
      <w:proofErr w:type="spellEnd"/>
      <w:r w:rsidR="00752E8A" w:rsidRPr="003E00B3">
        <w:rPr>
          <w:highlight w:val="cyan"/>
        </w:rPr>
        <w:t xml:space="preserve"> (web), .</w:t>
      </w:r>
      <w:proofErr w:type="spellStart"/>
      <w:r w:rsidR="00752E8A" w:rsidRPr="003E00B3">
        <w:rPr>
          <w:highlight w:val="cyan"/>
        </w:rPr>
        <w:t>exe</w:t>
      </w:r>
      <w:proofErr w:type="spellEnd"/>
      <w:r w:rsidR="00752E8A" w:rsidRPr="003E00B3">
        <w:rPr>
          <w:highlight w:val="cyan"/>
        </w:rPr>
        <w:t xml:space="preserve"> (ejecutable) y .</w:t>
      </w:r>
      <w:proofErr w:type="spellStart"/>
      <w:r w:rsidR="00752E8A" w:rsidRPr="003E00B3">
        <w:rPr>
          <w:highlight w:val="cyan"/>
        </w:rPr>
        <w:t>csv</w:t>
      </w:r>
      <w:proofErr w:type="spellEnd"/>
      <w:r w:rsidR="00752E8A" w:rsidRPr="003E00B3">
        <w:rPr>
          <w:highlight w:val="cyan"/>
        </w:rPr>
        <w:t xml:space="preserve"> (datos).</w:t>
      </w:r>
    </w:p>
    <w:p w:rsidR="003E00B3" w:rsidRDefault="003E00B3" w:rsidP="003E00B3"/>
    <w:p w:rsidR="003E00B3" w:rsidRDefault="003E00B3" w:rsidP="003E00B3"/>
    <w:p w:rsidR="0002608C" w:rsidRDefault="0002608C" w:rsidP="0002608C">
      <w:pPr>
        <w:pStyle w:val="Ttulo1"/>
        <w:rPr>
          <w:noProof/>
          <w:lang w:eastAsia="es-AR"/>
        </w:rPr>
      </w:pPr>
    </w:p>
    <w:p w:rsidR="003E00B3" w:rsidRDefault="0002608C" w:rsidP="0002608C">
      <w:pPr>
        <w:pStyle w:val="Ttulo1"/>
      </w:pPr>
      <w:r>
        <w:rPr>
          <w:noProof/>
          <w:lang w:eastAsia="es-AR"/>
        </w:rPr>
        <w:drawing>
          <wp:anchor distT="0" distB="0" distL="114300" distR="114300" simplePos="0" relativeHeight="251668480" behindDoc="0" locked="0" layoutInCell="1" allowOverlap="1" wp14:anchorId="6BF4237E" wp14:editId="10027982">
            <wp:simplePos x="0" y="0"/>
            <wp:positionH relativeFrom="column">
              <wp:posOffset>3148965</wp:posOffset>
            </wp:positionH>
            <wp:positionV relativeFrom="paragraph">
              <wp:posOffset>1677035</wp:posOffset>
            </wp:positionV>
            <wp:extent cx="2305050" cy="11049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1104900"/>
                    </a:xfrm>
                    <a:prstGeom prst="rect">
                      <a:avLst/>
                    </a:prstGeom>
                    <a:noFill/>
                  </pic:spPr>
                </pic:pic>
              </a:graphicData>
            </a:graphic>
            <wp14:sizeRelH relativeFrom="page">
              <wp14:pctWidth>0</wp14:pctWidth>
            </wp14:sizeRelH>
            <wp14:sizeRelV relativeFrom="page">
              <wp14:pctHeight>0</wp14:pctHeight>
            </wp14:sizeRelV>
          </wp:anchor>
        </w:drawing>
      </w:r>
      <w:r>
        <w:t>3-</w:t>
      </w:r>
      <w:r w:rsidRPr="0002608C">
        <w:rPr>
          <w:highlight w:val="cyan"/>
        </w:rPr>
        <w:t>Las carpetas son contenedores digitales, como archivos de computadora o físicos hechos de cartón, que se utilizan para agrupar y organizar archivos o documentos. En informática, las carpetas ayudan a organizar datos en una estructura jerárquica, haciendo más fácil encontrar y acceder a la información.</w:t>
      </w:r>
    </w:p>
    <w:p w:rsidR="0002608C" w:rsidRPr="0002608C" w:rsidRDefault="0002608C" w:rsidP="0002608C"/>
    <w:p w:rsidR="0002608C" w:rsidRDefault="0002608C" w:rsidP="0002608C">
      <w:pPr>
        <w:pStyle w:val="Ttulo1"/>
      </w:pPr>
      <w:r>
        <w:lastRenderedPageBreak/>
        <w:t>4-</w:t>
      </w:r>
      <w:r w:rsidRPr="0002608C">
        <w:rPr>
          <w:highlight w:val="cyan"/>
        </w:rPr>
        <w:t>El portapapeles de Windows es un espacio de almacenamiento temporal dentro de la memoria RAM de tu computadora, gestionado por el sistema operativo, que guarda los datos (textos, imágenes, etc.) que copias o cortas, para que luego puedas pegarlos en otro lugar.</w:t>
      </w:r>
    </w:p>
    <w:p w:rsidR="0002608C" w:rsidRPr="005F21C4" w:rsidRDefault="0002608C" w:rsidP="0002608C">
      <w:pPr>
        <w:pStyle w:val="Ttulo1"/>
        <w:rPr>
          <w:highlight w:val="magenta"/>
        </w:rPr>
      </w:pPr>
      <w:r>
        <w:t xml:space="preserve"> </w:t>
      </w:r>
      <w:r w:rsidRPr="005F21C4">
        <w:rPr>
          <w:highlight w:val="magenta"/>
        </w:rPr>
        <w:t>En detalle:</w:t>
      </w:r>
    </w:p>
    <w:p w:rsidR="0002608C" w:rsidRDefault="0002608C" w:rsidP="0002608C">
      <w:pPr>
        <w:pStyle w:val="Ttulo1"/>
      </w:pPr>
      <w:r w:rsidRPr="005F21C4">
        <w:rPr>
          <w:highlight w:val="magenta"/>
        </w:rPr>
        <w:t>Almacenamiento temporal</w:t>
      </w:r>
      <w:r>
        <w:t>:</w:t>
      </w:r>
    </w:p>
    <w:p w:rsidR="0002608C" w:rsidRDefault="0002608C" w:rsidP="0002608C">
      <w:pPr>
        <w:pStyle w:val="Ttulo1"/>
      </w:pPr>
      <w:r>
        <w:t xml:space="preserve">El portapapeles es una función que guarda los datos que copias o cortas de forma temporal. </w:t>
      </w:r>
    </w:p>
    <w:p w:rsidR="0002608C" w:rsidRDefault="0002608C" w:rsidP="0002608C">
      <w:pPr>
        <w:pStyle w:val="Ttulo1"/>
      </w:pPr>
      <w:r w:rsidRPr="005F21C4">
        <w:rPr>
          <w:highlight w:val="magenta"/>
        </w:rPr>
        <w:t>Acceso fácil:</w:t>
      </w:r>
    </w:p>
    <w:p w:rsidR="0002608C" w:rsidRDefault="0002608C" w:rsidP="0002608C">
      <w:pPr>
        <w:pStyle w:val="Ttulo1"/>
      </w:pPr>
      <w:r>
        <w:t xml:space="preserve">El portapapeles permite transferir datos entre aplicaciones o dentro de una misma aplicación, facilitando la copia y pegado de información. </w:t>
      </w:r>
    </w:p>
    <w:p w:rsidR="0002608C" w:rsidRDefault="0002608C" w:rsidP="0002608C">
      <w:pPr>
        <w:pStyle w:val="Ttulo1"/>
      </w:pPr>
      <w:r w:rsidRPr="005F21C4">
        <w:rPr>
          <w:highlight w:val="magenta"/>
        </w:rPr>
        <w:t>Función básica:</w:t>
      </w:r>
    </w:p>
    <w:p w:rsidR="0002608C" w:rsidRDefault="0002608C" w:rsidP="0002608C">
      <w:pPr>
        <w:pStyle w:val="Ttulo1"/>
      </w:pPr>
      <w:r>
        <w:t xml:space="preserve">El portapapeles es una herramienta fundamental en Windows para la transferencia de datos entre diferentes lugares. </w:t>
      </w:r>
    </w:p>
    <w:p w:rsidR="0002608C" w:rsidRDefault="0002608C" w:rsidP="0002608C">
      <w:pPr>
        <w:pStyle w:val="Ttulo1"/>
      </w:pPr>
      <w:r w:rsidRPr="005F21C4">
        <w:rPr>
          <w:highlight w:val="magenta"/>
        </w:rPr>
        <w:t>Historial de copias:</w:t>
      </w:r>
    </w:p>
    <w:p w:rsidR="0002608C" w:rsidRDefault="0002608C" w:rsidP="0002608C">
      <w:pPr>
        <w:pStyle w:val="Ttulo1"/>
      </w:pPr>
      <w:r>
        <w:t xml:space="preserve">En versiones más recientes de Windows, como Windows 10 y 11, el portapapeles tiene un historial que puede guardar hasta 25 elementos, permitiéndote acceder a copias anteriores. </w:t>
      </w:r>
    </w:p>
    <w:p w:rsidR="0002608C" w:rsidRDefault="0002608C" w:rsidP="0002608C">
      <w:pPr>
        <w:pStyle w:val="Ttulo1"/>
      </w:pPr>
      <w:r w:rsidRPr="005F21C4">
        <w:rPr>
          <w:highlight w:val="magenta"/>
        </w:rPr>
        <w:t>Sincronización:</w:t>
      </w:r>
    </w:p>
    <w:p w:rsidR="0002608C" w:rsidRDefault="0002608C" w:rsidP="0002608C">
      <w:pPr>
        <w:pStyle w:val="Ttulo1"/>
      </w:pPr>
      <w:r>
        <w:lastRenderedPageBreak/>
        <w:t xml:space="preserve">Algunas versiones de Windows permiten sincronizar el portapapeles con la nube, lo que facilita el acceso a los datos copiados en otros dispositivos. </w:t>
      </w:r>
    </w:p>
    <w:p w:rsidR="0002608C" w:rsidRPr="005F21C4" w:rsidRDefault="0002608C" w:rsidP="0002608C">
      <w:pPr>
        <w:pStyle w:val="Ttulo1"/>
        <w:rPr>
          <w:highlight w:val="magenta"/>
        </w:rPr>
      </w:pPr>
      <w:r w:rsidRPr="005F21C4">
        <w:rPr>
          <w:highlight w:val="magenta"/>
        </w:rPr>
        <w:t>Riesgos de seguridad:</w:t>
      </w:r>
    </w:p>
    <w:p w:rsidR="0002608C" w:rsidRPr="0002608C" w:rsidRDefault="0002608C" w:rsidP="0002608C">
      <w:pPr>
        <w:pStyle w:val="Ttulo1"/>
      </w:pPr>
      <w:bookmarkStart w:id="0" w:name="_GoBack"/>
      <w:bookmarkEnd w:id="0"/>
      <w:r w:rsidRPr="005F21C4">
        <w:t>Debido a la sincronización</w:t>
      </w:r>
      <w:r>
        <w:t xml:space="preserve"> con la nube, es importante tener cuidado con la información que se copia al portapapeles, ya que puede ser accedida por otros usuarios o dispositivos.</w:t>
      </w:r>
    </w:p>
    <w:sectPr w:rsidR="0002608C" w:rsidRPr="0002608C" w:rsidSect="007C7796">
      <w:pgSz w:w="11906" w:h="16838"/>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796"/>
    <w:rsid w:val="0002608C"/>
    <w:rsid w:val="00144E42"/>
    <w:rsid w:val="0036039E"/>
    <w:rsid w:val="003E00B3"/>
    <w:rsid w:val="004F240F"/>
    <w:rsid w:val="005F21C4"/>
    <w:rsid w:val="00752E8A"/>
    <w:rsid w:val="00781E26"/>
    <w:rsid w:val="007C7796"/>
    <w:rsid w:val="00C51D64"/>
    <w:rsid w:val="00DA5F3B"/>
    <w:rsid w:val="00E30364"/>
    <w:rsid w:val="00E65C7A"/>
    <w:rsid w:val="00E8143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130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A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436"/>
  </w:style>
  <w:style w:type="paragraph" w:styleId="Ttulo1">
    <w:name w:val="heading 1"/>
    <w:basedOn w:val="Normal"/>
    <w:next w:val="Normal"/>
    <w:link w:val="Ttulo1Car"/>
    <w:uiPriority w:val="9"/>
    <w:qFormat/>
    <w:rsid w:val="00E81436"/>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E81436"/>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E81436"/>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E81436"/>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E81436"/>
    <w:pPr>
      <w:spacing w:before="200" w:after="0"/>
      <w:jc w:val="left"/>
      <w:outlineLvl w:val="4"/>
    </w:pPr>
    <w:rPr>
      <w:smallCaps/>
      <w:color w:val="1E5E9F" w:themeColor="accent2" w:themeShade="BF"/>
      <w:spacing w:val="10"/>
      <w:sz w:val="22"/>
      <w:szCs w:val="26"/>
    </w:rPr>
  </w:style>
  <w:style w:type="paragraph" w:styleId="Ttulo6">
    <w:name w:val="heading 6"/>
    <w:basedOn w:val="Normal"/>
    <w:next w:val="Normal"/>
    <w:link w:val="Ttulo6Car"/>
    <w:uiPriority w:val="9"/>
    <w:semiHidden/>
    <w:unhideWhenUsed/>
    <w:qFormat/>
    <w:rsid w:val="00E81436"/>
    <w:pPr>
      <w:spacing w:after="0"/>
      <w:jc w:val="left"/>
      <w:outlineLvl w:val="5"/>
    </w:pPr>
    <w:rPr>
      <w:smallCaps/>
      <w:color w:val="297FD5" w:themeColor="accent2"/>
      <w:spacing w:val="5"/>
      <w:sz w:val="22"/>
    </w:rPr>
  </w:style>
  <w:style w:type="paragraph" w:styleId="Ttulo7">
    <w:name w:val="heading 7"/>
    <w:basedOn w:val="Normal"/>
    <w:next w:val="Normal"/>
    <w:link w:val="Ttulo7Car"/>
    <w:uiPriority w:val="9"/>
    <w:semiHidden/>
    <w:unhideWhenUsed/>
    <w:qFormat/>
    <w:rsid w:val="00E81436"/>
    <w:pPr>
      <w:spacing w:after="0"/>
      <w:jc w:val="left"/>
      <w:outlineLvl w:val="6"/>
    </w:pPr>
    <w:rPr>
      <w:b/>
      <w:smallCaps/>
      <w:color w:val="297FD5" w:themeColor="accent2"/>
      <w:spacing w:val="10"/>
    </w:rPr>
  </w:style>
  <w:style w:type="paragraph" w:styleId="Ttulo8">
    <w:name w:val="heading 8"/>
    <w:basedOn w:val="Normal"/>
    <w:next w:val="Normal"/>
    <w:link w:val="Ttulo8Car"/>
    <w:uiPriority w:val="9"/>
    <w:semiHidden/>
    <w:unhideWhenUsed/>
    <w:qFormat/>
    <w:rsid w:val="00E81436"/>
    <w:pPr>
      <w:spacing w:after="0"/>
      <w:jc w:val="left"/>
      <w:outlineLvl w:val="7"/>
    </w:pPr>
    <w:rPr>
      <w:b/>
      <w:i/>
      <w:smallCaps/>
      <w:color w:val="1E5E9F" w:themeColor="accent2" w:themeShade="BF"/>
    </w:rPr>
  </w:style>
  <w:style w:type="paragraph" w:styleId="Ttulo9">
    <w:name w:val="heading 9"/>
    <w:basedOn w:val="Normal"/>
    <w:next w:val="Normal"/>
    <w:link w:val="Ttulo9Car"/>
    <w:uiPriority w:val="9"/>
    <w:semiHidden/>
    <w:unhideWhenUsed/>
    <w:qFormat/>
    <w:rsid w:val="00E81436"/>
    <w:pPr>
      <w:spacing w:after="0"/>
      <w:jc w:val="left"/>
      <w:outlineLvl w:val="8"/>
    </w:pPr>
    <w:rPr>
      <w:b/>
      <w:i/>
      <w:smallCaps/>
      <w:color w:val="143E69"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81436"/>
    <w:pPr>
      <w:pBdr>
        <w:top w:val="single" w:sz="12" w:space="1" w:color="297FD5"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E81436"/>
    <w:rPr>
      <w:smallCaps/>
      <w:sz w:val="48"/>
      <w:szCs w:val="48"/>
    </w:rPr>
  </w:style>
  <w:style w:type="character" w:customStyle="1" w:styleId="Ttulo1Car">
    <w:name w:val="Título 1 Car"/>
    <w:basedOn w:val="Fuentedeprrafopredeter"/>
    <w:link w:val="Ttulo1"/>
    <w:uiPriority w:val="9"/>
    <w:rsid w:val="00E81436"/>
    <w:rPr>
      <w:smallCaps/>
      <w:spacing w:val="5"/>
      <w:sz w:val="32"/>
      <w:szCs w:val="32"/>
    </w:rPr>
  </w:style>
  <w:style w:type="character" w:customStyle="1" w:styleId="Ttulo2Car">
    <w:name w:val="Título 2 Car"/>
    <w:basedOn w:val="Fuentedeprrafopredeter"/>
    <w:link w:val="Ttulo2"/>
    <w:uiPriority w:val="9"/>
    <w:rsid w:val="00E81436"/>
    <w:rPr>
      <w:smallCaps/>
      <w:spacing w:val="5"/>
      <w:sz w:val="28"/>
      <w:szCs w:val="28"/>
    </w:rPr>
  </w:style>
  <w:style w:type="character" w:customStyle="1" w:styleId="Ttulo3Car">
    <w:name w:val="Título 3 Car"/>
    <w:basedOn w:val="Fuentedeprrafopredeter"/>
    <w:link w:val="Ttulo3"/>
    <w:uiPriority w:val="9"/>
    <w:semiHidden/>
    <w:rsid w:val="00E81436"/>
    <w:rPr>
      <w:smallCaps/>
      <w:spacing w:val="5"/>
      <w:sz w:val="24"/>
      <w:szCs w:val="24"/>
    </w:rPr>
  </w:style>
  <w:style w:type="character" w:customStyle="1" w:styleId="Ttulo4Car">
    <w:name w:val="Título 4 Car"/>
    <w:basedOn w:val="Fuentedeprrafopredeter"/>
    <w:link w:val="Ttulo4"/>
    <w:uiPriority w:val="9"/>
    <w:semiHidden/>
    <w:rsid w:val="00E81436"/>
    <w:rPr>
      <w:smallCaps/>
      <w:spacing w:val="10"/>
      <w:sz w:val="22"/>
      <w:szCs w:val="22"/>
    </w:rPr>
  </w:style>
  <w:style w:type="character" w:customStyle="1" w:styleId="Ttulo5Car">
    <w:name w:val="Título 5 Car"/>
    <w:basedOn w:val="Fuentedeprrafopredeter"/>
    <w:link w:val="Ttulo5"/>
    <w:uiPriority w:val="9"/>
    <w:semiHidden/>
    <w:rsid w:val="00E81436"/>
    <w:rPr>
      <w:smallCaps/>
      <w:color w:val="1E5E9F" w:themeColor="accent2" w:themeShade="BF"/>
      <w:spacing w:val="10"/>
      <w:sz w:val="22"/>
      <w:szCs w:val="26"/>
    </w:rPr>
  </w:style>
  <w:style w:type="character" w:customStyle="1" w:styleId="Ttulo6Car">
    <w:name w:val="Título 6 Car"/>
    <w:basedOn w:val="Fuentedeprrafopredeter"/>
    <w:link w:val="Ttulo6"/>
    <w:uiPriority w:val="9"/>
    <w:semiHidden/>
    <w:rsid w:val="00E81436"/>
    <w:rPr>
      <w:smallCaps/>
      <w:color w:val="297FD5" w:themeColor="accent2"/>
      <w:spacing w:val="5"/>
      <w:sz w:val="22"/>
    </w:rPr>
  </w:style>
  <w:style w:type="character" w:customStyle="1" w:styleId="Ttulo7Car">
    <w:name w:val="Título 7 Car"/>
    <w:basedOn w:val="Fuentedeprrafopredeter"/>
    <w:link w:val="Ttulo7"/>
    <w:uiPriority w:val="9"/>
    <w:semiHidden/>
    <w:rsid w:val="00E81436"/>
    <w:rPr>
      <w:b/>
      <w:smallCaps/>
      <w:color w:val="297FD5" w:themeColor="accent2"/>
      <w:spacing w:val="10"/>
    </w:rPr>
  </w:style>
  <w:style w:type="character" w:customStyle="1" w:styleId="Ttulo8Car">
    <w:name w:val="Título 8 Car"/>
    <w:basedOn w:val="Fuentedeprrafopredeter"/>
    <w:link w:val="Ttulo8"/>
    <w:uiPriority w:val="9"/>
    <w:semiHidden/>
    <w:rsid w:val="00E81436"/>
    <w:rPr>
      <w:b/>
      <w:i/>
      <w:smallCaps/>
      <w:color w:val="1E5E9F" w:themeColor="accent2" w:themeShade="BF"/>
    </w:rPr>
  </w:style>
  <w:style w:type="character" w:customStyle="1" w:styleId="Ttulo9Car">
    <w:name w:val="Título 9 Car"/>
    <w:basedOn w:val="Fuentedeprrafopredeter"/>
    <w:link w:val="Ttulo9"/>
    <w:uiPriority w:val="9"/>
    <w:semiHidden/>
    <w:rsid w:val="00E81436"/>
    <w:rPr>
      <w:b/>
      <w:i/>
      <w:smallCaps/>
      <w:color w:val="143E69" w:themeColor="accent2" w:themeShade="7F"/>
    </w:rPr>
  </w:style>
  <w:style w:type="paragraph" w:styleId="Epgrafe">
    <w:name w:val="caption"/>
    <w:basedOn w:val="Normal"/>
    <w:next w:val="Normal"/>
    <w:uiPriority w:val="35"/>
    <w:semiHidden/>
    <w:unhideWhenUsed/>
    <w:qFormat/>
    <w:rsid w:val="00E81436"/>
    <w:rPr>
      <w:b/>
      <w:bCs/>
      <w:caps/>
      <w:sz w:val="16"/>
      <w:szCs w:val="18"/>
    </w:rPr>
  </w:style>
  <w:style w:type="paragraph" w:styleId="Subttulo">
    <w:name w:val="Subtitle"/>
    <w:basedOn w:val="Normal"/>
    <w:next w:val="Normal"/>
    <w:link w:val="SubttuloCar"/>
    <w:uiPriority w:val="11"/>
    <w:qFormat/>
    <w:rsid w:val="00E81436"/>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E81436"/>
    <w:rPr>
      <w:rFonts w:asciiTheme="majorHAnsi" w:eastAsiaTheme="majorEastAsia" w:hAnsiTheme="majorHAnsi" w:cstheme="majorBidi"/>
      <w:szCs w:val="22"/>
    </w:rPr>
  </w:style>
  <w:style w:type="character" w:styleId="Textoennegrita">
    <w:name w:val="Strong"/>
    <w:uiPriority w:val="22"/>
    <w:qFormat/>
    <w:rsid w:val="00E81436"/>
    <w:rPr>
      <w:b/>
      <w:color w:val="297FD5" w:themeColor="accent2"/>
    </w:rPr>
  </w:style>
  <w:style w:type="character" w:styleId="nfasis">
    <w:name w:val="Emphasis"/>
    <w:uiPriority w:val="20"/>
    <w:qFormat/>
    <w:rsid w:val="00E81436"/>
    <w:rPr>
      <w:b/>
      <w:i/>
      <w:spacing w:val="10"/>
    </w:rPr>
  </w:style>
  <w:style w:type="paragraph" w:styleId="Sinespaciado">
    <w:name w:val="No Spacing"/>
    <w:basedOn w:val="Normal"/>
    <w:link w:val="SinespaciadoCar"/>
    <w:uiPriority w:val="1"/>
    <w:qFormat/>
    <w:rsid w:val="00E81436"/>
    <w:pPr>
      <w:spacing w:after="0" w:line="240" w:lineRule="auto"/>
    </w:pPr>
  </w:style>
  <w:style w:type="character" w:customStyle="1" w:styleId="SinespaciadoCar">
    <w:name w:val="Sin espaciado Car"/>
    <w:basedOn w:val="Fuentedeprrafopredeter"/>
    <w:link w:val="Sinespaciado"/>
    <w:uiPriority w:val="1"/>
    <w:rsid w:val="00E81436"/>
  </w:style>
  <w:style w:type="paragraph" w:styleId="Prrafodelista">
    <w:name w:val="List Paragraph"/>
    <w:basedOn w:val="Normal"/>
    <w:uiPriority w:val="34"/>
    <w:qFormat/>
    <w:rsid w:val="00E81436"/>
    <w:pPr>
      <w:ind w:left="720"/>
      <w:contextualSpacing/>
    </w:pPr>
  </w:style>
  <w:style w:type="paragraph" w:styleId="Cita">
    <w:name w:val="Quote"/>
    <w:basedOn w:val="Normal"/>
    <w:next w:val="Normal"/>
    <w:link w:val="CitaCar"/>
    <w:uiPriority w:val="29"/>
    <w:qFormat/>
    <w:rsid w:val="00E81436"/>
    <w:rPr>
      <w:i/>
    </w:rPr>
  </w:style>
  <w:style w:type="character" w:customStyle="1" w:styleId="CitaCar">
    <w:name w:val="Cita Car"/>
    <w:basedOn w:val="Fuentedeprrafopredeter"/>
    <w:link w:val="Cita"/>
    <w:uiPriority w:val="29"/>
    <w:rsid w:val="00E81436"/>
    <w:rPr>
      <w:i/>
    </w:rPr>
  </w:style>
  <w:style w:type="paragraph" w:styleId="Citadestacada">
    <w:name w:val="Intense Quote"/>
    <w:basedOn w:val="Normal"/>
    <w:next w:val="Normal"/>
    <w:link w:val="CitadestacadaCar"/>
    <w:uiPriority w:val="30"/>
    <w:qFormat/>
    <w:rsid w:val="00E81436"/>
    <w:pPr>
      <w:pBdr>
        <w:top w:val="single" w:sz="8" w:space="10" w:color="1E5E9F" w:themeColor="accent2" w:themeShade="BF"/>
        <w:left w:val="single" w:sz="8" w:space="10" w:color="1E5E9F" w:themeColor="accent2" w:themeShade="BF"/>
        <w:bottom w:val="single" w:sz="8" w:space="10" w:color="1E5E9F" w:themeColor="accent2" w:themeShade="BF"/>
        <w:right w:val="single" w:sz="8" w:space="10" w:color="1E5E9F" w:themeColor="accent2" w:themeShade="BF"/>
      </w:pBdr>
      <w:shd w:val="clear" w:color="auto" w:fill="297FD5"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E81436"/>
    <w:rPr>
      <w:b/>
      <w:i/>
      <w:color w:val="FFFFFF" w:themeColor="background1"/>
      <w:shd w:val="clear" w:color="auto" w:fill="297FD5" w:themeFill="accent2"/>
    </w:rPr>
  </w:style>
  <w:style w:type="character" w:styleId="nfasissutil">
    <w:name w:val="Subtle Emphasis"/>
    <w:uiPriority w:val="19"/>
    <w:qFormat/>
    <w:rsid w:val="00E81436"/>
    <w:rPr>
      <w:i/>
    </w:rPr>
  </w:style>
  <w:style w:type="character" w:styleId="nfasisintenso">
    <w:name w:val="Intense Emphasis"/>
    <w:uiPriority w:val="21"/>
    <w:qFormat/>
    <w:rsid w:val="00E81436"/>
    <w:rPr>
      <w:b/>
      <w:i/>
      <w:color w:val="297FD5" w:themeColor="accent2"/>
      <w:spacing w:val="10"/>
    </w:rPr>
  </w:style>
  <w:style w:type="character" w:styleId="Referenciasutil">
    <w:name w:val="Subtle Reference"/>
    <w:uiPriority w:val="31"/>
    <w:qFormat/>
    <w:rsid w:val="00E81436"/>
    <w:rPr>
      <w:b/>
    </w:rPr>
  </w:style>
  <w:style w:type="character" w:styleId="Referenciaintensa">
    <w:name w:val="Intense Reference"/>
    <w:uiPriority w:val="32"/>
    <w:qFormat/>
    <w:rsid w:val="00E81436"/>
    <w:rPr>
      <w:b/>
      <w:bCs/>
      <w:smallCaps/>
      <w:spacing w:val="5"/>
      <w:sz w:val="22"/>
      <w:szCs w:val="22"/>
      <w:u w:val="single"/>
    </w:rPr>
  </w:style>
  <w:style w:type="character" w:styleId="Ttulodellibro">
    <w:name w:val="Book Title"/>
    <w:uiPriority w:val="33"/>
    <w:qFormat/>
    <w:rsid w:val="00E81436"/>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E81436"/>
    <w:pPr>
      <w:outlineLvl w:val="9"/>
    </w:pPr>
    <w:rPr>
      <w:lang w:bidi="en-US"/>
    </w:rPr>
  </w:style>
  <w:style w:type="paragraph" w:styleId="Textodeglobo">
    <w:name w:val="Balloon Text"/>
    <w:basedOn w:val="Normal"/>
    <w:link w:val="TextodegloboCar"/>
    <w:uiPriority w:val="99"/>
    <w:semiHidden/>
    <w:unhideWhenUsed/>
    <w:rsid w:val="00E303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03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A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436"/>
  </w:style>
  <w:style w:type="paragraph" w:styleId="Ttulo1">
    <w:name w:val="heading 1"/>
    <w:basedOn w:val="Normal"/>
    <w:next w:val="Normal"/>
    <w:link w:val="Ttulo1Car"/>
    <w:uiPriority w:val="9"/>
    <w:qFormat/>
    <w:rsid w:val="00E81436"/>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E81436"/>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E81436"/>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E81436"/>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E81436"/>
    <w:pPr>
      <w:spacing w:before="200" w:after="0"/>
      <w:jc w:val="left"/>
      <w:outlineLvl w:val="4"/>
    </w:pPr>
    <w:rPr>
      <w:smallCaps/>
      <w:color w:val="1E5E9F" w:themeColor="accent2" w:themeShade="BF"/>
      <w:spacing w:val="10"/>
      <w:sz w:val="22"/>
      <w:szCs w:val="26"/>
    </w:rPr>
  </w:style>
  <w:style w:type="paragraph" w:styleId="Ttulo6">
    <w:name w:val="heading 6"/>
    <w:basedOn w:val="Normal"/>
    <w:next w:val="Normal"/>
    <w:link w:val="Ttulo6Car"/>
    <w:uiPriority w:val="9"/>
    <w:semiHidden/>
    <w:unhideWhenUsed/>
    <w:qFormat/>
    <w:rsid w:val="00E81436"/>
    <w:pPr>
      <w:spacing w:after="0"/>
      <w:jc w:val="left"/>
      <w:outlineLvl w:val="5"/>
    </w:pPr>
    <w:rPr>
      <w:smallCaps/>
      <w:color w:val="297FD5" w:themeColor="accent2"/>
      <w:spacing w:val="5"/>
      <w:sz w:val="22"/>
    </w:rPr>
  </w:style>
  <w:style w:type="paragraph" w:styleId="Ttulo7">
    <w:name w:val="heading 7"/>
    <w:basedOn w:val="Normal"/>
    <w:next w:val="Normal"/>
    <w:link w:val="Ttulo7Car"/>
    <w:uiPriority w:val="9"/>
    <w:semiHidden/>
    <w:unhideWhenUsed/>
    <w:qFormat/>
    <w:rsid w:val="00E81436"/>
    <w:pPr>
      <w:spacing w:after="0"/>
      <w:jc w:val="left"/>
      <w:outlineLvl w:val="6"/>
    </w:pPr>
    <w:rPr>
      <w:b/>
      <w:smallCaps/>
      <w:color w:val="297FD5" w:themeColor="accent2"/>
      <w:spacing w:val="10"/>
    </w:rPr>
  </w:style>
  <w:style w:type="paragraph" w:styleId="Ttulo8">
    <w:name w:val="heading 8"/>
    <w:basedOn w:val="Normal"/>
    <w:next w:val="Normal"/>
    <w:link w:val="Ttulo8Car"/>
    <w:uiPriority w:val="9"/>
    <w:semiHidden/>
    <w:unhideWhenUsed/>
    <w:qFormat/>
    <w:rsid w:val="00E81436"/>
    <w:pPr>
      <w:spacing w:after="0"/>
      <w:jc w:val="left"/>
      <w:outlineLvl w:val="7"/>
    </w:pPr>
    <w:rPr>
      <w:b/>
      <w:i/>
      <w:smallCaps/>
      <w:color w:val="1E5E9F" w:themeColor="accent2" w:themeShade="BF"/>
    </w:rPr>
  </w:style>
  <w:style w:type="paragraph" w:styleId="Ttulo9">
    <w:name w:val="heading 9"/>
    <w:basedOn w:val="Normal"/>
    <w:next w:val="Normal"/>
    <w:link w:val="Ttulo9Car"/>
    <w:uiPriority w:val="9"/>
    <w:semiHidden/>
    <w:unhideWhenUsed/>
    <w:qFormat/>
    <w:rsid w:val="00E81436"/>
    <w:pPr>
      <w:spacing w:after="0"/>
      <w:jc w:val="left"/>
      <w:outlineLvl w:val="8"/>
    </w:pPr>
    <w:rPr>
      <w:b/>
      <w:i/>
      <w:smallCaps/>
      <w:color w:val="143E69"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81436"/>
    <w:pPr>
      <w:pBdr>
        <w:top w:val="single" w:sz="12" w:space="1" w:color="297FD5"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E81436"/>
    <w:rPr>
      <w:smallCaps/>
      <w:sz w:val="48"/>
      <w:szCs w:val="48"/>
    </w:rPr>
  </w:style>
  <w:style w:type="character" w:customStyle="1" w:styleId="Ttulo1Car">
    <w:name w:val="Título 1 Car"/>
    <w:basedOn w:val="Fuentedeprrafopredeter"/>
    <w:link w:val="Ttulo1"/>
    <w:uiPriority w:val="9"/>
    <w:rsid w:val="00E81436"/>
    <w:rPr>
      <w:smallCaps/>
      <w:spacing w:val="5"/>
      <w:sz w:val="32"/>
      <w:szCs w:val="32"/>
    </w:rPr>
  </w:style>
  <w:style w:type="character" w:customStyle="1" w:styleId="Ttulo2Car">
    <w:name w:val="Título 2 Car"/>
    <w:basedOn w:val="Fuentedeprrafopredeter"/>
    <w:link w:val="Ttulo2"/>
    <w:uiPriority w:val="9"/>
    <w:rsid w:val="00E81436"/>
    <w:rPr>
      <w:smallCaps/>
      <w:spacing w:val="5"/>
      <w:sz w:val="28"/>
      <w:szCs w:val="28"/>
    </w:rPr>
  </w:style>
  <w:style w:type="character" w:customStyle="1" w:styleId="Ttulo3Car">
    <w:name w:val="Título 3 Car"/>
    <w:basedOn w:val="Fuentedeprrafopredeter"/>
    <w:link w:val="Ttulo3"/>
    <w:uiPriority w:val="9"/>
    <w:semiHidden/>
    <w:rsid w:val="00E81436"/>
    <w:rPr>
      <w:smallCaps/>
      <w:spacing w:val="5"/>
      <w:sz w:val="24"/>
      <w:szCs w:val="24"/>
    </w:rPr>
  </w:style>
  <w:style w:type="character" w:customStyle="1" w:styleId="Ttulo4Car">
    <w:name w:val="Título 4 Car"/>
    <w:basedOn w:val="Fuentedeprrafopredeter"/>
    <w:link w:val="Ttulo4"/>
    <w:uiPriority w:val="9"/>
    <w:semiHidden/>
    <w:rsid w:val="00E81436"/>
    <w:rPr>
      <w:smallCaps/>
      <w:spacing w:val="10"/>
      <w:sz w:val="22"/>
      <w:szCs w:val="22"/>
    </w:rPr>
  </w:style>
  <w:style w:type="character" w:customStyle="1" w:styleId="Ttulo5Car">
    <w:name w:val="Título 5 Car"/>
    <w:basedOn w:val="Fuentedeprrafopredeter"/>
    <w:link w:val="Ttulo5"/>
    <w:uiPriority w:val="9"/>
    <w:semiHidden/>
    <w:rsid w:val="00E81436"/>
    <w:rPr>
      <w:smallCaps/>
      <w:color w:val="1E5E9F" w:themeColor="accent2" w:themeShade="BF"/>
      <w:spacing w:val="10"/>
      <w:sz w:val="22"/>
      <w:szCs w:val="26"/>
    </w:rPr>
  </w:style>
  <w:style w:type="character" w:customStyle="1" w:styleId="Ttulo6Car">
    <w:name w:val="Título 6 Car"/>
    <w:basedOn w:val="Fuentedeprrafopredeter"/>
    <w:link w:val="Ttulo6"/>
    <w:uiPriority w:val="9"/>
    <w:semiHidden/>
    <w:rsid w:val="00E81436"/>
    <w:rPr>
      <w:smallCaps/>
      <w:color w:val="297FD5" w:themeColor="accent2"/>
      <w:spacing w:val="5"/>
      <w:sz w:val="22"/>
    </w:rPr>
  </w:style>
  <w:style w:type="character" w:customStyle="1" w:styleId="Ttulo7Car">
    <w:name w:val="Título 7 Car"/>
    <w:basedOn w:val="Fuentedeprrafopredeter"/>
    <w:link w:val="Ttulo7"/>
    <w:uiPriority w:val="9"/>
    <w:semiHidden/>
    <w:rsid w:val="00E81436"/>
    <w:rPr>
      <w:b/>
      <w:smallCaps/>
      <w:color w:val="297FD5" w:themeColor="accent2"/>
      <w:spacing w:val="10"/>
    </w:rPr>
  </w:style>
  <w:style w:type="character" w:customStyle="1" w:styleId="Ttulo8Car">
    <w:name w:val="Título 8 Car"/>
    <w:basedOn w:val="Fuentedeprrafopredeter"/>
    <w:link w:val="Ttulo8"/>
    <w:uiPriority w:val="9"/>
    <w:semiHidden/>
    <w:rsid w:val="00E81436"/>
    <w:rPr>
      <w:b/>
      <w:i/>
      <w:smallCaps/>
      <w:color w:val="1E5E9F" w:themeColor="accent2" w:themeShade="BF"/>
    </w:rPr>
  </w:style>
  <w:style w:type="character" w:customStyle="1" w:styleId="Ttulo9Car">
    <w:name w:val="Título 9 Car"/>
    <w:basedOn w:val="Fuentedeprrafopredeter"/>
    <w:link w:val="Ttulo9"/>
    <w:uiPriority w:val="9"/>
    <w:semiHidden/>
    <w:rsid w:val="00E81436"/>
    <w:rPr>
      <w:b/>
      <w:i/>
      <w:smallCaps/>
      <w:color w:val="143E69" w:themeColor="accent2" w:themeShade="7F"/>
    </w:rPr>
  </w:style>
  <w:style w:type="paragraph" w:styleId="Epgrafe">
    <w:name w:val="caption"/>
    <w:basedOn w:val="Normal"/>
    <w:next w:val="Normal"/>
    <w:uiPriority w:val="35"/>
    <w:semiHidden/>
    <w:unhideWhenUsed/>
    <w:qFormat/>
    <w:rsid w:val="00E81436"/>
    <w:rPr>
      <w:b/>
      <w:bCs/>
      <w:caps/>
      <w:sz w:val="16"/>
      <w:szCs w:val="18"/>
    </w:rPr>
  </w:style>
  <w:style w:type="paragraph" w:styleId="Subttulo">
    <w:name w:val="Subtitle"/>
    <w:basedOn w:val="Normal"/>
    <w:next w:val="Normal"/>
    <w:link w:val="SubttuloCar"/>
    <w:uiPriority w:val="11"/>
    <w:qFormat/>
    <w:rsid w:val="00E81436"/>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E81436"/>
    <w:rPr>
      <w:rFonts w:asciiTheme="majorHAnsi" w:eastAsiaTheme="majorEastAsia" w:hAnsiTheme="majorHAnsi" w:cstheme="majorBidi"/>
      <w:szCs w:val="22"/>
    </w:rPr>
  </w:style>
  <w:style w:type="character" w:styleId="Textoennegrita">
    <w:name w:val="Strong"/>
    <w:uiPriority w:val="22"/>
    <w:qFormat/>
    <w:rsid w:val="00E81436"/>
    <w:rPr>
      <w:b/>
      <w:color w:val="297FD5" w:themeColor="accent2"/>
    </w:rPr>
  </w:style>
  <w:style w:type="character" w:styleId="nfasis">
    <w:name w:val="Emphasis"/>
    <w:uiPriority w:val="20"/>
    <w:qFormat/>
    <w:rsid w:val="00E81436"/>
    <w:rPr>
      <w:b/>
      <w:i/>
      <w:spacing w:val="10"/>
    </w:rPr>
  </w:style>
  <w:style w:type="paragraph" w:styleId="Sinespaciado">
    <w:name w:val="No Spacing"/>
    <w:basedOn w:val="Normal"/>
    <w:link w:val="SinespaciadoCar"/>
    <w:uiPriority w:val="1"/>
    <w:qFormat/>
    <w:rsid w:val="00E81436"/>
    <w:pPr>
      <w:spacing w:after="0" w:line="240" w:lineRule="auto"/>
    </w:pPr>
  </w:style>
  <w:style w:type="character" w:customStyle="1" w:styleId="SinespaciadoCar">
    <w:name w:val="Sin espaciado Car"/>
    <w:basedOn w:val="Fuentedeprrafopredeter"/>
    <w:link w:val="Sinespaciado"/>
    <w:uiPriority w:val="1"/>
    <w:rsid w:val="00E81436"/>
  </w:style>
  <w:style w:type="paragraph" w:styleId="Prrafodelista">
    <w:name w:val="List Paragraph"/>
    <w:basedOn w:val="Normal"/>
    <w:uiPriority w:val="34"/>
    <w:qFormat/>
    <w:rsid w:val="00E81436"/>
    <w:pPr>
      <w:ind w:left="720"/>
      <w:contextualSpacing/>
    </w:pPr>
  </w:style>
  <w:style w:type="paragraph" w:styleId="Cita">
    <w:name w:val="Quote"/>
    <w:basedOn w:val="Normal"/>
    <w:next w:val="Normal"/>
    <w:link w:val="CitaCar"/>
    <w:uiPriority w:val="29"/>
    <w:qFormat/>
    <w:rsid w:val="00E81436"/>
    <w:rPr>
      <w:i/>
    </w:rPr>
  </w:style>
  <w:style w:type="character" w:customStyle="1" w:styleId="CitaCar">
    <w:name w:val="Cita Car"/>
    <w:basedOn w:val="Fuentedeprrafopredeter"/>
    <w:link w:val="Cita"/>
    <w:uiPriority w:val="29"/>
    <w:rsid w:val="00E81436"/>
    <w:rPr>
      <w:i/>
    </w:rPr>
  </w:style>
  <w:style w:type="paragraph" w:styleId="Citadestacada">
    <w:name w:val="Intense Quote"/>
    <w:basedOn w:val="Normal"/>
    <w:next w:val="Normal"/>
    <w:link w:val="CitadestacadaCar"/>
    <w:uiPriority w:val="30"/>
    <w:qFormat/>
    <w:rsid w:val="00E81436"/>
    <w:pPr>
      <w:pBdr>
        <w:top w:val="single" w:sz="8" w:space="10" w:color="1E5E9F" w:themeColor="accent2" w:themeShade="BF"/>
        <w:left w:val="single" w:sz="8" w:space="10" w:color="1E5E9F" w:themeColor="accent2" w:themeShade="BF"/>
        <w:bottom w:val="single" w:sz="8" w:space="10" w:color="1E5E9F" w:themeColor="accent2" w:themeShade="BF"/>
        <w:right w:val="single" w:sz="8" w:space="10" w:color="1E5E9F" w:themeColor="accent2" w:themeShade="BF"/>
      </w:pBdr>
      <w:shd w:val="clear" w:color="auto" w:fill="297FD5"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E81436"/>
    <w:rPr>
      <w:b/>
      <w:i/>
      <w:color w:val="FFFFFF" w:themeColor="background1"/>
      <w:shd w:val="clear" w:color="auto" w:fill="297FD5" w:themeFill="accent2"/>
    </w:rPr>
  </w:style>
  <w:style w:type="character" w:styleId="nfasissutil">
    <w:name w:val="Subtle Emphasis"/>
    <w:uiPriority w:val="19"/>
    <w:qFormat/>
    <w:rsid w:val="00E81436"/>
    <w:rPr>
      <w:i/>
    </w:rPr>
  </w:style>
  <w:style w:type="character" w:styleId="nfasisintenso">
    <w:name w:val="Intense Emphasis"/>
    <w:uiPriority w:val="21"/>
    <w:qFormat/>
    <w:rsid w:val="00E81436"/>
    <w:rPr>
      <w:b/>
      <w:i/>
      <w:color w:val="297FD5" w:themeColor="accent2"/>
      <w:spacing w:val="10"/>
    </w:rPr>
  </w:style>
  <w:style w:type="character" w:styleId="Referenciasutil">
    <w:name w:val="Subtle Reference"/>
    <w:uiPriority w:val="31"/>
    <w:qFormat/>
    <w:rsid w:val="00E81436"/>
    <w:rPr>
      <w:b/>
    </w:rPr>
  </w:style>
  <w:style w:type="character" w:styleId="Referenciaintensa">
    <w:name w:val="Intense Reference"/>
    <w:uiPriority w:val="32"/>
    <w:qFormat/>
    <w:rsid w:val="00E81436"/>
    <w:rPr>
      <w:b/>
      <w:bCs/>
      <w:smallCaps/>
      <w:spacing w:val="5"/>
      <w:sz w:val="22"/>
      <w:szCs w:val="22"/>
      <w:u w:val="single"/>
    </w:rPr>
  </w:style>
  <w:style w:type="character" w:styleId="Ttulodellibro">
    <w:name w:val="Book Title"/>
    <w:uiPriority w:val="33"/>
    <w:qFormat/>
    <w:rsid w:val="00E81436"/>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E81436"/>
    <w:pPr>
      <w:outlineLvl w:val="9"/>
    </w:pPr>
    <w:rPr>
      <w:lang w:bidi="en-US"/>
    </w:rPr>
  </w:style>
  <w:style w:type="paragraph" w:styleId="Textodeglobo">
    <w:name w:val="Balloon Text"/>
    <w:basedOn w:val="Normal"/>
    <w:link w:val="TextodegloboCar"/>
    <w:uiPriority w:val="99"/>
    <w:semiHidden/>
    <w:unhideWhenUsed/>
    <w:rsid w:val="00E303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03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931582">
      <w:bodyDiv w:val="1"/>
      <w:marLeft w:val="0"/>
      <w:marRight w:val="0"/>
      <w:marTop w:val="0"/>
      <w:marBottom w:val="0"/>
      <w:divBdr>
        <w:top w:val="none" w:sz="0" w:space="0" w:color="auto"/>
        <w:left w:val="none" w:sz="0" w:space="0" w:color="auto"/>
        <w:bottom w:val="none" w:sz="0" w:space="0" w:color="auto"/>
        <w:right w:val="none" w:sz="0" w:space="0" w:color="auto"/>
      </w:divBdr>
      <w:divsChild>
        <w:div w:id="525140180">
          <w:marLeft w:val="0"/>
          <w:marRight w:val="0"/>
          <w:marTop w:val="0"/>
          <w:marBottom w:val="0"/>
          <w:divBdr>
            <w:top w:val="none" w:sz="0" w:space="0" w:color="auto"/>
            <w:left w:val="none" w:sz="0" w:space="0" w:color="auto"/>
            <w:bottom w:val="none" w:sz="0" w:space="0" w:color="auto"/>
            <w:right w:val="none" w:sz="0" w:space="0" w:color="auto"/>
          </w:divBdr>
          <w:divsChild>
            <w:div w:id="1701517218">
              <w:marLeft w:val="0"/>
              <w:marRight w:val="0"/>
              <w:marTop w:val="0"/>
              <w:marBottom w:val="0"/>
              <w:divBdr>
                <w:top w:val="none" w:sz="0" w:space="0" w:color="auto"/>
                <w:left w:val="none" w:sz="0" w:space="0" w:color="auto"/>
                <w:bottom w:val="none" w:sz="0" w:space="0" w:color="auto"/>
                <w:right w:val="none" w:sz="0" w:space="0" w:color="auto"/>
              </w:divBdr>
              <w:divsChild>
                <w:div w:id="7910220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8098323">
          <w:marLeft w:val="0"/>
          <w:marRight w:val="0"/>
          <w:marTop w:val="0"/>
          <w:marBottom w:val="0"/>
          <w:divBdr>
            <w:top w:val="none" w:sz="0" w:space="0" w:color="auto"/>
            <w:left w:val="none" w:sz="0" w:space="0" w:color="auto"/>
            <w:bottom w:val="none" w:sz="0" w:space="0" w:color="auto"/>
            <w:right w:val="none" w:sz="0" w:space="0" w:color="auto"/>
          </w:divBdr>
          <w:divsChild>
            <w:div w:id="1959019189">
              <w:marLeft w:val="0"/>
              <w:marRight w:val="0"/>
              <w:marTop w:val="0"/>
              <w:marBottom w:val="0"/>
              <w:divBdr>
                <w:top w:val="none" w:sz="0" w:space="0" w:color="auto"/>
                <w:left w:val="none" w:sz="0" w:space="0" w:color="auto"/>
                <w:bottom w:val="none" w:sz="0" w:space="0" w:color="auto"/>
                <w:right w:val="none" w:sz="0" w:space="0" w:color="auto"/>
              </w:divBdr>
              <w:divsChild>
                <w:div w:id="1097603345">
                  <w:marLeft w:val="-420"/>
                  <w:marRight w:val="0"/>
                  <w:marTop w:val="0"/>
                  <w:marBottom w:val="0"/>
                  <w:divBdr>
                    <w:top w:val="none" w:sz="0" w:space="0" w:color="auto"/>
                    <w:left w:val="none" w:sz="0" w:space="0" w:color="auto"/>
                    <w:bottom w:val="none" w:sz="0" w:space="0" w:color="auto"/>
                    <w:right w:val="none" w:sz="0" w:space="0" w:color="auto"/>
                  </w:divBdr>
                  <w:divsChild>
                    <w:div w:id="1124890107">
                      <w:marLeft w:val="0"/>
                      <w:marRight w:val="0"/>
                      <w:marTop w:val="0"/>
                      <w:marBottom w:val="0"/>
                      <w:divBdr>
                        <w:top w:val="none" w:sz="0" w:space="0" w:color="auto"/>
                        <w:left w:val="none" w:sz="0" w:space="0" w:color="auto"/>
                        <w:bottom w:val="none" w:sz="0" w:space="0" w:color="auto"/>
                        <w:right w:val="none" w:sz="0" w:space="0" w:color="auto"/>
                      </w:divBdr>
                      <w:divsChild>
                        <w:div w:id="17509351">
                          <w:marLeft w:val="0"/>
                          <w:marRight w:val="0"/>
                          <w:marTop w:val="0"/>
                          <w:marBottom w:val="0"/>
                          <w:divBdr>
                            <w:top w:val="none" w:sz="0" w:space="0" w:color="auto"/>
                            <w:left w:val="none" w:sz="0" w:space="0" w:color="auto"/>
                            <w:bottom w:val="none" w:sz="0" w:space="0" w:color="auto"/>
                            <w:right w:val="none" w:sz="0" w:space="0" w:color="auto"/>
                          </w:divBdr>
                          <w:divsChild>
                            <w:div w:id="264535071">
                              <w:marLeft w:val="0"/>
                              <w:marRight w:val="0"/>
                              <w:marTop w:val="0"/>
                              <w:marBottom w:val="0"/>
                              <w:divBdr>
                                <w:top w:val="none" w:sz="0" w:space="0" w:color="auto"/>
                                <w:left w:val="none" w:sz="0" w:space="0" w:color="auto"/>
                                <w:bottom w:val="none" w:sz="0" w:space="0" w:color="auto"/>
                                <w:right w:val="none" w:sz="0" w:space="0" w:color="auto"/>
                              </w:divBdr>
                            </w:div>
                            <w:div w:id="13090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7972">
                  <w:marLeft w:val="-420"/>
                  <w:marRight w:val="0"/>
                  <w:marTop w:val="0"/>
                  <w:marBottom w:val="0"/>
                  <w:divBdr>
                    <w:top w:val="none" w:sz="0" w:space="0" w:color="auto"/>
                    <w:left w:val="none" w:sz="0" w:space="0" w:color="auto"/>
                    <w:bottom w:val="none" w:sz="0" w:space="0" w:color="auto"/>
                    <w:right w:val="none" w:sz="0" w:space="0" w:color="auto"/>
                  </w:divBdr>
                  <w:divsChild>
                    <w:div w:id="324095519">
                      <w:marLeft w:val="0"/>
                      <w:marRight w:val="0"/>
                      <w:marTop w:val="0"/>
                      <w:marBottom w:val="0"/>
                      <w:divBdr>
                        <w:top w:val="none" w:sz="0" w:space="0" w:color="auto"/>
                        <w:left w:val="none" w:sz="0" w:space="0" w:color="auto"/>
                        <w:bottom w:val="none" w:sz="0" w:space="0" w:color="auto"/>
                        <w:right w:val="none" w:sz="0" w:space="0" w:color="auto"/>
                      </w:divBdr>
                      <w:divsChild>
                        <w:div w:id="1228808438">
                          <w:marLeft w:val="0"/>
                          <w:marRight w:val="0"/>
                          <w:marTop w:val="0"/>
                          <w:marBottom w:val="0"/>
                          <w:divBdr>
                            <w:top w:val="none" w:sz="0" w:space="0" w:color="auto"/>
                            <w:left w:val="none" w:sz="0" w:space="0" w:color="auto"/>
                            <w:bottom w:val="none" w:sz="0" w:space="0" w:color="auto"/>
                            <w:right w:val="none" w:sz="0" w:space="0" w:color="auto"/>
                          </w:divBdr>
                          <w:divsChild>
                            <w:div w:id="728504976">
                              <w:marLeft w:val="0"/>
                              <w:marRight w:val="0"/>
                              <w:marTop w:val="0"/>
                              <w:marBottom w:val="0"/>
                              <w:divBdr>
                                <w:top w:val="none" w:sz="0" w:space="0" w:color="auto"/>
                                <w:left w:val="none" w:sz="0" w:space="0" w:color="auto"/>
                                <w:bottom w:val="none" w:sz="0" w:space="0" w:color="auto"/>
                                <w:right w:val="none" w:sz="0" w:space="0" w:color="auto"/>
                              </w:divBdr>
                            </w:div>
                            <w:div w:id="788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47448">
                  <w:marLeft w:val="-420"/>
                  <w:marRight w:val="0"/>
                  <w:marTop w:val="0"/>
                  <w:marBottom w:val="0"/>
                  <w:divBdr>
                    <w:top w:val="none" w:sz="0" w:space="0" w:color="auto"/>
                    <w:left w:val="none" w:sz="0" w:space="0" w:color="auto"/>
                    <w:bottom w:val="none" w:sz="0" w:space="0" w:color="auto"/>
                    <w:right w:val="none" w:sz="0" w:space="0" w:color="auto"/>
                  </w:divBdr>
                  <w:divsChild>
                    <w:div w:id="184751757">
                      <w:marLeft w:val="0"/>
                      <w:marRight w:val="0"/>
                      <w:marTop w:val="0"/>
                      <w:marBottom w:val="0"/>
                      <w:divBdr>
                        <w:top w:val="none" w:sz="0" w:space="0" w:color="auto"/>
                        <w:left w:val="none" w:sz="0" w:space="0" w:color="auto"/>
                        <w:bottom w:val="none" w:sz="0" w:space="0" w:color="auto"/>
                        <w:right w:val="none" w:sz="0" w:space="0" w:color="auto"/>
                      </w:divBdr>
                      <w:divsChild>
                        <w:div w:id="572543062">
                          <w:marLeft w:val="0"/>
                          <w:marRight w:val="0"/>
                          <w:marTop w:val="0"/>
                          <w:marBottom w:val="0"/>
                          <w:divBdr>
                            <w:top w:val="none" w:sz="0" w:space="0" w:color="auto"/>
                            <w:left w:val="none" w:sz="0" w:space="0" w:color="auto"/>
                            <w:bottom w:val="none" w:sz="0" w:space="0" w:color="auto"/>
                            <w:right w:val="none" w:sz="0" w:space="0" w:color="auto"/>
                          </w:divBdr>
                          <w:divsChild>
                            <w:div w:id="1009598813">
                              <w:marLeft w:val="0"/>
                              <w:marRight w:val="0"/>
                              <w:marTop w:val="0"/>
                              <w:marBottom w:val="0"/>
                              <w:divBdr>
                                <w:top w:val="none" w:sz="0" w:space="0" w:color="auto"/>
                                <w:left w:val="none" w:sz="0" w:space="0" w:color="auto"/>
                                <w:bottom w:val="none" w:sz="0" w:space="0" w:color="auto"/>
                                <w:right w:val="none" w:sz="0" w:space="0" w:color="auto"/>
                              </w:divBdr>
                            </w:div>
                            <w:div w:id="9163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2848">
                  <w:marLeft w:val="-420"/>
                  <w:marRight w:val="0"/>
                  <w:marTop w:val="0"/>
                  <w:marBottom w:val="0"/>
                  <w:divBdr>
                    <w:top w:val="none" w:sz="0" w:space="0" w:color="auto"/>
                    <w:left w:val="none" w:sz="0" w:space="0" w:color="auto"/>
                    <w:bottom w:val="none" w:sz="0" w:space="0" w:color="auto"/>
                    <w:right w:val="none" w:sz="0" w:space="0" w:color="auto"/>
                  </w:divBdr>
                  <w:divsChild>
                    <w:div w:id="1837840284">
                      <w:marLeft w:val="0"/>
                      <w:marRight w:val="0"/>
                      <w:marTop w:val="0"/>
                      <w:marBottom w:val="0"/>
                      <w:divBdr>
                        <w:top w:val="none" w:sz="0" w:space="0" w:color="auto"/>
                        <w:left w:val="none" w:sz="0" w:space="0" w:color="auto"/>
                        <w:bottom w:val="none" w:sz="0" w:space="0" w:color="auto"/>
                        <w:right w:val="none" w:sz="0" w:space="0" w:color="auto"/>
                      </w:divBdr>
                      <w:divsChild>
                        <w:div w:id="521164352">
                          <w:marLeft w:val="0"/>
                          <w:marRight w:val="0"/>
                          <w:marTop w:val="0"/>
                          <w:marBottom w:val="0"/>
                          <w:divBdr>
                            <w:top w:val="none" w:sz="0" w:space="0" w:color="auto"/>
                            <w:left w:val="none" w:sz="0" w:space="0" w:color="auto"/>
                            <w:bottom w:val="none" w:sz="0" w:space="0" w:color="auto"/>
                            <w:right w:val="none" w:sz="0" w:space="0" w:color="auto"/>
                          </w:divBdr>
                          <w:divsChild>
                            <w:div w:id="1029255824">
                              <w:marLeft w:val="0"/>
                              <w:marRight w:val="0"/>
                              <w:marTop w:val="0"/>
                              <w:marBottom w:val="0"/>
                              <w:divBdr>
                                <w:top w:val="none" w:sz="0" w:space="0" w:color="auto"/>
                                <w:left w:val="none" w:sz="0" w:space="0" w:color="auto"/>
                                <w:bottom w:val="none" w:sz="0" w:space="0" w:color="auto"/>
                                <w:right w:val="none" w:sz="0" w:space="0" w:color="auto"/>
                              </w:divBdr>
                            </w:div>
                            <w:div w:id="16748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203">
                  <w:marLeft w:val="-420"/>
                  <w:marRight w:val="0"/>
                  <w:marTop w:val="0"/>
                  <w:marBottom w:val="0"/>
                  <w:divBdr>
                    <w:top w:val="none" w:sz="0" w:space="0" w:color="auto"/>
                    <w:left w:val="none" w:sz="0" w:space="0" w:color="auto"/>
                    <w:bottom w:val="none" w:sz="0" w:space="0" w:color="auto"/>
                    <w:right w:val="none" w:sz="0" w:space="0" w:color="auto"/>
                  </w:divBdr>
                  <w:divsChild>
                    <w:div w:id="1388996687">
                      <w:marLeft w:val="0"/>
                      <w:marRight w:val="0"/>
                      <w:marTop w:val="0"/>
                      <w:marBottom w:val="0"/>
                      <w:divBdr>
                        <w:top w:val="none" w:sz="0" w:space="0" w:color="auto"/>
                        <w:left w:val="none" w:sz="0" w:space="0" w:color="auto"/>
                        <w:bottom w:val="none" w:sz="0" w:space="0" w:color="auto"/>
                        <w:right w:val="none" w:sz="0" w:space="0" w:color="auto"/>
                      </w:divBdr>
                      <w:divsChild>
                        <w:div w:id="430054190">
                          <w:marLeft w:val="0"/>
                          <w:marRight w:val="0"/>
                          <w:marTop w:val="0"/>
                          <w:marBottom w:val="0"/>
                          <w:divBdr>
                            <w:top w:val="none" w:sz="0" w:space="0" w:color="auto"/>
                            <w:left w:val="none" w:sz="0" w:space="0" w:color="auto"/>
                            <w:bottom w:val="none" w:sz="0" w:space="0" w:color="auto"/>
                            <w:right w:val="none" w:sz="0" w:space="0" w:color="auto"/>
                          </w:divBdr>
                          <w:divsChild>
                            <w:div w:id="823088933">
                              <w:marLeft w:val="0"/>
                              <w:marRight w:val="0"/>
                              <w:marTop w:val="0"/>
                              <w:marBottom w:val="0"/>
                              <w:divBdr>
                                <w:top w:val="none" w:sz="0" w:space="0" w:color="auto"/>
                                <w:left w:val="none" w:sz="0" w:space="0" w:color="auto"/>
                                <w:bottom w:val="none" w:sz="0" w:space="0" w:color="auto"/>
                                <w:right w:val="none" w:sz="0" w:space="0" w:color="auto"/>
                              </w:divBdr>
                            </w:div>
                            <w:div w:id="10803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11916">
                  <w:marLeft w:val="-420"/>
                  <w:marRight w:val="0"/>
                  <w:marTop w:val="0"/>
                  <w:marBottom w:val="0"/>
                  <w:divBdr>
                    <w:top w:val="none" w:sz="0" w:space="0" w:color="auto"/>
                    <w:left w:val="none" w:sz="0" w:space="0" w:color="auto"/>
                    <w:bottom w:val="none" w:sz="0" w:space="0" w:color="auto"/>
                    <w:right w:val="none" w:sz="0" w:space="0" w:color="auto"/>
                  </w:divBdr>
                  <w:divsChild>
                    <w:div w:id="126092761">
                      <w:marLeft w:val="0"/>
                      <w:marRight w:val="0"/>
                      <w:marTop w:val="0"/>
                      <w:marBottom w:val="0"/>
                      <w:divBdr>
                        <w:top w:val="none" w:sz="0" w:space="0" w:color="auto"/>
                        <w:left w:val="none" w:sz="0" w:space="0" w:color="auto"/>
                        <w:bottom w:val="none" w:sz="0" w:space="0" w:color="auto"/>
                        <w:right w:val="none" w:sz="0" w:space="0" w:color="auto"/>
                      </w:divBdr>
                      <w:divsChild>
                        <w:div w:id="50007735">
                          <w:marLeft w:val="0"/>
                          <w:marRight w:val="0"/>
                          <w:marTop w:val="0"/>
                          <w:marBottom w:val="0"/>
                          <w:divBdr>
                            <w:top w:val="none" w:sz="0" w:space="0" w:color="auto"/>
                            <w:left w:val="none" w:sz="0" w:space="0" w:color="auto"/>
                            <w:bottom w:val="none" w:sz="0" w:space="0" w:color="auto"/>
                            <w:right w:val="none" w:sz="0" w:space="0" w:color="auto"/>
                          </w:divBdr>
                          <w:divsChild>
                            <w:div w:id="226844119">
                              <w:marLeft w:val="0"/>
                              <w:marRight w:val="0"/>
                              <w:marTop w:val="0"/>
                              <w:marBottom w:val="0"/>
                              <w:divBdr>
                                <w:top w:val="none" w:sz="0" w:space="0" w:color="auto"/>
                                <w:left w:val="none" w:sz="0" w:space="0" w:color="auto"/>
                                <w:bottom w:val="none" w:sz="0" w:space="0" w:color="auto"/>
                                <w:right w:val="none" w:sz="0" w:space="0" w:color="auto"/>
                              </w:divBdr>
                            </w:div>
                            <w:div w:id="9422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81974">
          <w:marLeft w:val="0"/>
          <w:marRight w:val="0"/>
          <w:marTop w:val="0"/>
          <w:marBottom w:val="0"/>
          <w:divBdr>
            <w:top w:val="none" w:sz="0" w:space="0" w:color="auto"/>
            <w:left w:val="none" w:sz="0" w:space="0" w:color="auto"/>
            <w:bottom w:val="none" w:sz="0" w:space="0" w:color="auto"/>
            <w:right w:val="none" w:sz="0" w:space="0" w:color="auto"/>
          </w:divBdr>
          <w:divsChild>
            <w:div w:id="809054043">
              <w:marLeft w:val="0"/>
              <w:marRight w:val="0"/>
              <w:marTop w:val="0"/>
              <w:marBottom w:val="0"/>
              <w:divBdr>
                <w:top w:val="none" w:sz="0" w:space="0" w:color="auto"/>
                <w:left w:val="none" w:sz="0" w:space="0" w:color="auto"/>
                <w:bottom w:val="none" w:sz="0" w:space="0" w:color="auto"/>
                <w:right w:val="none" w:sz="0" w:space="0" w:color="auto"/>
              </w:divBdr>
              <w:divsChild>
                <w:div w:id="106425977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23515244">
          <w:marLeft w:val="0"/>
          <w:marRight w:val="0"/>
          <w:marTop w:val="0"/>
          <w:marBottom w:val="0"/>
          <w:divBdr>
            <w:top w:val="none" w:sz="0" w:space="0" w:color="auto"/>
            <w:left w:val="none" w:sz="0" w:space="0" w:color="auto"/>
            <w:bottom w:val="none" w:sz="0" w:space="0" w:color="auto"/>
            <w:right w:val="none" w:sz="0" w:space="0" w:color="auto"/>
          </w:divBdr>
          <w:divsChild>
            <w:div w:id="772408334">
              <w:marLeft w:val="0"/>
              <w:marRight w:val="0"/>
              <w:marTop w:val="0"/>
              <w:marBottom w:val="0"/>
              <w:divBdr>
                <w:top w:val="none" w:sz="0" w:space="0" w:color="auto"/>
                <w:left w:val="none" w:sz="0" w:space="0" w:color="auto"/>
                <w:bottom w:val="none" w:sz="0" w:space="0" w:color="auto"/>
                <w:right w:val="none" w:sz="0" w:space="0" w:color="auto"/>
              </w:divBdr>
              <w:divsChild>
                <w:div w:id="1540388527">
                  <w:marLeft w:val="-420"/>
                  <w:marRight w:val="0"/>
                  <w:marTop w:val="0"/>
                  <w:marBottom w:val="0"/>
                  <w:divBdr>
                    <w:top w:val="none" w:sz="0" w:space="0" w:color="auto"/>
                    <w:left w:val="none" w:sz="0" w:space="0" w:color="auto"/>
                    <w:bottom w:val="none" w:sz="0" w:space="0" w:color="auto"/>
                    <w:right w:val="none" w:sz="0" w:space="0" w:color="auto"/>
                  </w:divBdr>
                  <w:divsChild>
                    <w:div w:id="1977828536">
                      <w:marLeft w:val="0"/>
                      <w:marRight w:val="0"/>
                      <w:marTop w:val="0"/>
                      <w:marBottom w:val="0"/>
                      <w:divBdr>
                        <w:top w:val="none" w:sz="0" w:space="0" w:color="auto"/>
                        <w:left w:val="none" w:sz="0" w:space="0" w:color="auto"/>
                        <w:bottom w:val="none" w:sz="0" w:space="0" w:color="auto"/>
                        <w:right w:val="none" w:sz="0" w:space="0" w:color="auto"/>
                      </w:divBdr>
                      <w:divsChild>
                        <w:div w:id="214203424">
                          <w:marLeft w:val="0"/>
                          <w:marRight w:val="0"/>
                          <w:marTop w:val="0"/>
                          <w:marBottom w:val="0"/>
                          <w:divBdr>
                            <w:top w:val="none" w:sz="0" w:space="0" w:color="auto"/>
                            <w:left w:val="none" w:sz="0" w:space="0" w:color="auto"/>
                            <w:bottom w:val="none" w:sz="0" w:space="0" w:color="auto"/>
                            <w:right w:val="none" w:sz="0" w:space="0" w:color="auto"/>
                          </w:divBdr>
                          <w:divsChild>
                            <w:div w:id="558831632">
                              <w:marLeft w:val="0"/>
                              <w:marRight w:val="0"/>
                              <w:marTop w:val="0"/>
                              <w:marBottom w:val="0"/>
                              <w:divBdr>
                                <w:top w:val="none" w:sz="0" w:space="0" w:color="auto"/>
                                <w:left w:val="none" w:sz="0" w:space="0" w:color="auto"/>
                                <w:bottom w:val="none" w:sz="0" w:space="0" w:color="auto"/>
                                <w:right w:val="none" w:sz="0" w:space="0" w:color="auto"/>
                              </w:divBdr>
                            </w:div>
                            <w:div w:id="10114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91404">
                  <w:marLeft w:val="-420"/>
                  <w:marRight w:val="0"/>
                  <w:marTop w:val="0"/>
                  <w:marBottom w:val="0"/>
                  <w:divBdr>
                    <w:top w:val="none" w:sz="0" w:space="0" w:color="auto"/>
                    <w:left w:val="none" w:sz="0" w:space="0" w:color="auto"/>
                    <w:bottom w:val="none" w:sz="0" w:space="0" w:color="auto"/>
                    <w:right w:val="none" w:sz="0" w:space="0" w:color="auto"/>
                  </w:divBdr>
                  <w:divsChild>
                    <w:div w:id="1456214062">
                      <w:marLeft w:val="0"/>
                      <w:marRight w:val="0"/>
                      <w:marTop w:val="0"/>
                      <w:marBottom w:val="0"/>
                      <w:divBdr>
                        <w:top w:val="none" w:sz="0" w:space="0" w:color="auto"/>
                        <w:left w:val="none" w:sz="0" w:space="0" w:color="auto"/>
                        <w:bottom w:val="none" w:sz="0" w:space="0" w:color="auto"/>
                        <w:right w:val="none" w:sz="0" w:space="0" w:color="auto"/>
                      </w:divBdr>
                      <w:divsChild>
                        <w:div w:id="1297755945">
                          <w:marLeft w:val="0"/>
                          <w:marRight w:val="0"/>
                          <w:marTop w:val="0"/>
                          <w:marBottom w:val="0"/>
                          <w:divBdr>
                            <w:top w:val="none" w:sz="0" w:space="0" w:color="auto"/>
                            <w:left w:val="none" w:sz="0" w:space="0" w:color="auto"/>
                            <w:bottom w:val="none" w:sz="0" w:space="0" w:color="auto"/>
                            <w:right w:val="none" w:sz="0" w:space="0" w:color="auto"/>
                          </w:divBdr>
                          <w:divsChild>
                            <w:div w:id="1170873242">
                              <w:marLeft w:val="0"/>
                              <w:marRight w:val="0"/>
                              <w:marTop w:val="0"/>
                              <w:marBottom w:val="0"/>
                              <w:divBdr>
                                <w:top w:val="none" w:sz="0" w:space="0" w:color="auto"/>
                                <w:left w:val="none" w:sz="0" w:space="0" w:color="auto"/>
                                <w:bottom w:val="none" w:sz="0" w:space="0" w:color="auto"/>
                                <w:right w:val="none" w:sz="0" w:space="0" w:color="auto"/>
                              </w:divBdr>
                            </w:div>
                            <w:div w:id="19419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35891">
                  <w:marLeft w:val="-420"/>
                  <w:marRight w:val="0"/>
                  <w:marTop w:val="0"/>
                  <w:marBottom w:val="0"/>
                  <w:divBdr>
                    <w:top w:val="none" w:sz="0" w:space="0" w:color="auto"/>
                    <w:left w:val="none" w:sz="0" w:space="0" w:color="auto"/>
                    <w:bottom w:val="none" w:sz="0" w:space="0" w:color="auto"/>
                    <w:right w:val="none" w:sz="0" w:space="0" w:color="auto"/>
                  </w:divBdr>
                  <w:divsChild>
                    <w:div w:id="2057267611">
                      <w:marLeft w:val="0"/>
                      <w:marRight w:val="0"/>
                      <w:marTop w:val="0"/>
                      <w:marBottom w:val="0"/>
                      <w:divBdr>
                        <w:top w:val="none" w:sz="0" w:space="0" w:color="auto"/>
                        <w:left w:val="none" w:sz="0" w:space="0" w:color="auto"/>
                        <w:bottom w:val="none" w:sz="0" w:space="0" w:color="auto"/>
                        <w:right w:val="none" w:sz="0" w:space="0" w:color="auto"/>
                      </w:divBdr>
                      <w:divsChild>
                        <w:div w:id="1630479436">
                          <w:marLeft w:val="0"/>
                          <w:marRight w:val="0"/>
                          <w:marTop w:val="0"/>
                          <w:marBottom w:val="0"/>
                          <w:divBdr>
                            <w:top w:val="none" w:sz="0" w:space="0" w:color="auto"/>
                            <w:left w:val="none" w:sz="0" w:space="0" w:color="auto"/>
                            <w:bottom w:val="none" w:sz="0" w:space="0" w:color="auto"/>
                            <w:right w:val="none" w:sz="0" w:space="0" w:color="auto"/>
                          </w:divBdr>
                          <w:divsChild>
                            <w:div w:id="1186749804">
                              <w:marLeft w:val="0"/>
                              <w:marRight w:val="0"/>
                              <w:marTop w:val="0"/>
                              <w:marBottom w:val="0"/>
                              <w:divBdr>
                                <w:top w:val="none" w:sz="0" w:space="0" w:color="auto"/>
                                <w:left w:val="none" w:sz="0" w:space="0" w:color="auto"/>
                                <w:bottom w:val="none" w:sz="0" w:space="0" w:color="auto"/>
                                <w:right w:val="none" w:sz="0" w:space="0" w:color="auto"/>
                              </w:divBdr>
                            </w:div>
                            <w:div w:id="2015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587676">
          <w:marLeft w:val="0"/>
          <w:marRight w:val="0"/>
          <w:marTop w:val="0"/>
          <w:marBottom w:val="0"/>
          <w:divBdr>
            <w:top w:val="none" w:sz="0" w:space="0" w:color="auto"/>
            <w:left w:val="none" w:sz="0" w:space="0" w:color="auto"/>
            <w:bottom w:val="none" w:sz="0" w:space="0" w:color="auto"/>
            <w:right w:val="none" w:sz="0" w:space="0" w:color="auto"/>
          </w:divBdr>
          <w:divsChild>
            <w:div w:id="838619674">
              <w:marLeft w:val="0"/>
              <w:marRight w:val="0"/>
              <w:marTop w:val="0"/>
              <w:marBottom w:val="0"/>
              <w:divBdr>
                <w:top w:val="none" w:sz="0" w:space="0" w:color="auto"/>
                <w:left w:val="none" w:sz="0" w:space="0" w:color="auto"/>
                <w:bottom w:val="none" w:sz="0" w:space="0" w:color="auto"/>
                <w:right w:val="none" w:sz="0" w:space="0" w:color="auto"/>
              </w:divBdr>
              <w:divsChild>
                <w:div w:id="44840205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69256672">
          <w:marLeft w:val="0"/>
          <w:marRight w:val="0"/>
          <w:marTop w:val="0"/>
          <w:marBottom w:val="0"/>
          <w:divBdr>
            <w:top w:val="none" w:sz="0" w:space="0" w:color="auto"/>
            <w:left w:val="none" w:sz="0" w:space="0" w:color="auto"/>
            <w:bottom w:val="none" w:sz="0" w:space="0" w:color="auto"/>
            <w:right w:val="none" w:sz="0" w:space="0" w:color="auto"/>
          </w:divBdr>
          <w:divsChild>
            <w:div w:id="893321641">
              <w:marLeft w:val="0"/>
              <w:marRight w:val="0"/>
              <w:marTop w:val="0"/>
              <w:marBottom w:val="0"/>
              <w:divBdr>
                <w:top w:val="none" w:sz="0" w:space="0" w:color="auto"/>
                <w:left w:val="none" w:sz="0" w:space="0" w:color="auto"/>
                <w:bottom w:val="none" w:sz="0" w:space="0" w:color="auto"/>
                <w:right w:val="none" w:sz="0" w:space="0" w:color="auto"/>
              </w:divBdr>
              <w:divsChild>
                <w:div w:id="213934567">
                  <w:marLeft w:val="-420"/>
                  <w:marRight w:val="0"/>
                  <w:marTop w:val="0"/>
                  <w:marBottom w:val="0"/>
                  <w:divBdr>
                    <w:top w:val="none" w:sz="0" w:space="0" w:color="auto"/>
                    <w:left w:val="none" w:sz="0" w:space="0" w:color="auto"/>
                    <w:bottom w:val="none" w:sz="0" w:space="0" w:color="auto"/>
                    <w:right w:val="none" w:sz="0" w:space="0" w:color="auto"/>
                  </w:divBdr>
                  <w:divsChild>
                    <w:div w:id="969097337">
                      <w:marLeft w:val="0"/>
                      <w:marRight w:val="0"/>
                      <w:marTop w:val="0"/>
                      <w:marBottom w:val="0"/>
                      <w:divBdr>
                        <w:top w:val="none" w:sz="0" w:space="0" w:color="auto"/>
                        <w:left w:val="none" w:sz="0" w:space="0" w:color="auto"/>
                        <w:bottom w:val="none" w:sz="0" w:space="0" w:color="auto"/>
                        <w:right w:val="none" w:sz="0" w:space="0" w:color="auto"/>
                      </w:divBdr>
                      <w:divsChild>
                        <w:div w:id="79570598">
                          <w:marLeft w:val="0"/>
                          <w:marRight w:val="0"/>
                          <w:marTop w:val="0"/>
                          <w:marBottom w:val="0"/>
                          <w:divBdr>
                            <w:top w:val="none" w:sz="0" w:space="0" w:color="auto"/>
                            <w:left w:val="none" w:sz="0" w:space="0" w:color="auto"/>
                            <w:bottom w:val="none" w:sz="0" w:space="0" w:color="auto"/>
                            <w:right w:val="none" w:sz="0" w:space="0" w:color="auto"/>
                          </w:divBdr>
                          <w:divsChild>
                            <w:div w:id="1502743781">
                              <w:marLeft w:val="0"/>
                              <w:marRight w:val="0"/>
                              <w:marTop w:val="0"/>
                              <w:marBottom w:val="0"/>
                              <w:divBdr>
                                <w:top w:val="none" w:sz="0" w:space="0" w:color="auto"/>
                                <w:left w:val="none" w:sz="0" w:space="0" w:color="auto"/>
                                <w:bottom w:val="none" w:sz="0" w:space="0" w:color="auto"/>
                                <w:right w:val="none" w:sz="0" w:space="0" w:color="auto"/>
                              </w:divBdr>
                            </w:div>
                            <w:div w:id="10330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87640">
                  <w:marLeft w:val="-420"/>
                  <w:marRight w:val="0"/>
                  <w:marTop w:val="0"/>
                  <w:marBottom w:val="0"/>
                  <w:divBdr>
                    <w:top w:val="none" w:sz="0" w:space="0" w:color="auto"/>
                    <w:left w:val="none" w:sz="0" w:space="0" w:color="auto"/>
                    <w:bottom w:val="none" w:sz="0" w:space="0" w:color="auto"/>
                    <w:right w:val="none" w:sz="0" w:space="0" w:color="auto"/>
                  </w:divBdr>
                  <w:divsChild>
                    <w:div w:id="680468728">
                      <w:marLeft w:val="0"/>
                      <w:marRight w:val="0"/>
                      <w:marTop w:val="0"/>
                      <w:marBottom w:val="0"/>
                      <w:divBdr>
                        <w:top w:val="none" w:sz="0" w:space="0" w:color="auto"/>
                        <w:left w:val="none" w:sz="0" w:space="0" w:color="auto"/>
                        <w:bottom w:val="none" w:sz="0" w:space="0" w:color="auto"/>
                        <w:right w:val="none" w:sz="0" w:space="0" w:color="auto"/>
                      </w:divBdr>
                      <w:divsChild>
                        <w:div w:id="1533297646">
                          <w:marLeft w:val="0"/>
                          <w:marRight w:val="0"/>
                          <w:marTop w:val="0"/>
                          <w:marBottom w:val="0"/>
                          <w:divBdr>
                            <w:top w:val="none" w:sz="0" w:space="0" w:color="auto"/>
                            <w:left w:val="none" w:sz="0" w:space="0" w:color="auto"/>
                            <w:bottom w:val="none" w:sz="0" w:space="0" w:color="auto"/>
                            <w:right w:val="none" w:sz="0" w:space="0" w:color="auto"/>
                          </w:divBdr>
                          <w:divsChild>
                            <w:div w:id="2016178633">
                              <w:marLeft w:val="0"/>
                              <w:marRight w:val="0"/>
                              <w:marTop w:val="0"/>
                              <w:marBottom w:val="0"/>
                              <w:divBdr>
                                <w:top w:val="none" w:sz="0" w:space="0" w:color="auto"/>
                                <w:left w:val="none" w:sz="0" w:space="0" w:color="auto"/>
                                <w:bottom w:val="none" w:sz="0" w:space="0" w:color="auto"/>
                                <w:right w:val="none" w:sz="0" w:space="0" w:color="auto"/>
                              </w:divBdr>
                            </w:div>
                            <w:div w:id="121361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01032">
                  <w:marLeft w:val="-420"/>
                  <w:marRight w:val="0"/>
                  <w:marTop w:val="0"/>
                  <w:marBottom w:val="0"/>
                  <w:divBdr>
                    <w:top w:val="none" w:sz="0" w:space="0" w:color="auto"/>
                    <w:left w:val="none" w:sz="0" w:space="0" w:color="auto"/>
                    <w:bottom w:val="none" w:sz="0" w:space="0" w:color="auto"/>
                    <w:right w:val="none" w:sz="0" w:space="0" w:color="auto"/>
                  </w:divBdr>
                  <w:divsChild>
                    <w:div w:id="497889809">
                      <w:marLeft w:val="0"/>
                      <w:marRight w:val="0"/>
                      <w:marTop w:val="0"/>
                      <w:marBottom w:val="0"/>
                      <w:divBdr>
                        <w:top w:val="none" w:sz="0" w:space="0" w:color="auto"/>
                        <w:left w:val="none" w:sz="0" w:space="0" w:color="auto"/>
                        <w:bottom w:val="none" w:sz="0" w:space="0" w:color="auto"/>
                        <w:right w:val="none" w:sz="0" w:space="0" w:color="auto"/>
                      </w:divBdr>
                      <w:divsChild>
                        <w:div w:id="1699114439">
                          <w:marLeft w:val="0"/>
                          <w:marRight w:val="0"/>
                          <w:marTop w:val="0"/>
                          <w:marBottom w:val="0"/>
                          <w:divBdr>
                            <w:top w:val="none" w:sz="0" w:space="0" w:color="auto"/>
                            <w:left w:val="none" w:sz="0" w:space="0" w:color="auto"/>
                            <w:bottom w:val="none" w:sz="0" w:space="0" w:color="auto"/>
                            <w:right w:val="none" w:sz="0" w:space="0" w:color="auto"/>
                          </w:divBdr>
                          <w:divsChild>
                            <w:div w:id="1588031680">
                              <w:marLeft w:val="0"/>
                              <w:marRight w:val="0"/>
                              <w:marTop w:val="0"/>
                              <w:marBottom w:val="0"/>
                              <w:divBdr>
                                <w:top w:val="none" w:sz="0" w:space="0" w:color="auto"/>
                                <w:left w:val="none" w:sz="0" w:space="0" w:color="auto"/>
                                <w:bottom w:val="none" w:sz="0" w:space="0" w:color="auto"/>
                                <w:right w:val="none" w:sz="0" w:space="0" w:color="auto"/>
                              </w:divBdr>
                            </w:div>
                            <w:div w:id="559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7988">
                  <w:marLeft w:val="-420"/>
                  <w:marRight w:val="0"/>
                  <w:marTop w:val="0"/>
                  <w:marBottom w:val="0"/>
                  <w:divBdr>
                    <w:top w:val="none" w:sz="0" w:space="0" w:color="auto"/>
                    <w:left w:val="none" w:sz="0" w:space="0" w:color="auto"/>
                    <w:bottom w:val="none" w:sz="0" w:space="0" w:color="auto"/>
                    <w:right w:val="none" w:sz="0" w:space="0" w:color="auto"/>
                  </w:divBdr>
                  <w:divsChild>
                    <w:div w:id="1006857492">
                      <w:marLeft w:val="0"/>
                      <w:marRight w:val="0"/>
                      <w:marTop w:val="0"/>
                      <w:marBottom w:val="0"/>
                      <w:divBdr>
                        <w:top w:val="none" w:sz="0" w:space="0" w:color="auto"/>
                        <w:left w:val="none" w:sz="0" w:space="0" w:color="auto"/>
                        <w:bottom w:val="none" w:sz="0" w:space="0" w:color="auto"/>
                        <w:right w:val="none" w:sz="0" w:space="0" w:color="auto"/>
                      </w:divBdr>
                      <w:divsChild>
                        <w:div w:id="1517159082">
                          <w:marLeft w:val="0"/>
                          <w:marRight w:val="0"/>
                          <w:marTop w:val="0"/>
                          <w:marBottom w:val="0"/>
                          <w:divBdr>
                            <w:top w:val="none" w:sz="0" w:space="0" w:color="auto"/>
                            <w:left w:val="none" w:sz="0" w:space="0" w:color="auto"/>
                            <w:bottom w:val="none" w:sz="0" w:space="0" w:color="auto"/>
                            <w:right w:val="none" w:sz="0" w:space="0" w:color="auto"/>
                          </w:divBdr>
                          <w:divsChild>
                            <w:div w:id="388458580">
                              <w:marLeft w:val="0"/>
                              <w:marRight w:val="0"/>
                              <w:marTop w:val="0"/>
                              <w:marBottom w:val="0"/>
                              <w:divBdr>
                                <w:top w:val="none" w:sz="0" w:space="0" w:color="auto"/>
                                <w:left w:val="none" w:sz="0" w:space="0" w:color="auto"/>
                                <w:bottom w:val="none" w:sz="0" w:space="0" w:color="auto"/>
                                <w:right w:val="none" w:sz="0" w:space="0" w:color="auto"/>
                              </w:divBdr>
                            </w:div>
                            <w:div w:id="26164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tiqueta">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EC549-357A-46D9-8AA4-4EE25C501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11</Pages>
  <Words>1174</Words>
  <Characters>6461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Sacundario</dc:creator>
  <cp:lastModifiedBy>Sacundario</cp:lastModifiedBy>
  <cp:revision>2</cp:revision>
  <dcterms:created xsi:type="dcterms:W3CDTF">2025-06-11T18:50:00Z</dcterms:created>
  <dcterms:modified xsi:type="dcterms:W3CDTF">2025-06-11T20:56:00Z</dcterms:modified>
</cp:coreProperties>
</file>