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99594" w:themeColor="accent2" w:themeTint="99"/>
  <w:body>
    <w:p w:rsidR="00307AE6" w:rsidRDefault="00307AE6" w:rsidP="00FB1B9C">
      <w:pPr>
        <w:pStyle w:val="Ttulo"/>
        <w:rPr>
          <w:lang w:val="es-MX"/>
        </w:rPr>
      </w:pPr>
      <w:r>
        <w:rPr>
          <w:lang w:val="es-MX"/>
        </w:rPr>
        <w:t xml:space="preserve">                                                       </w:t>
      </w:r>
      <w:r>
        <w:rPr>
          <w:lang w:val="es-MX"/>
        </w:rPr>
        <w:object w:dxaOrig="4545"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7pt;height:105.1pt" o:ole="">
            <v:imagedata r:id="rId7" o:title=""/>
          </v:shape>
          <o:OLEObject Type="Embed" ProgID="PBrush" ShapeID="_x0000_i1026" DrawAspect="Content" ObjectID="_1811168643" r:id="rId8"/>
        </w:object>
      </w:r>
      <w:r>
        <w:rPr>
          <w:lang w:val="es-MX"/>
        </w:rPr>
        <w:t xml:space="preserve">            </w:t>
      </w:r>
    </w:p>
    <w:p w:rsidR="00307AE6" w:rsidRDefault="00307AE6" w:rsidP="00FB1B9C">
      <w:pPr>
        <w:pStyle w:val="Ttulo"/>
        <w:rPr>
          <w:lang w:val="es-MX"/>
        </w:rPr>
      </w:pPr>
      <w:r>
        <w:rPr>
          <w:lang w:val="es-MX"/>
        </w:rPr>
        <w:t xml:space="preserve">              </w:t>
      </w:r>
    </w:p>
    <w:p w:rsidR="00FB1B9C" w:rsidRDefault="00FB1B9C" w:rsidP="00FB1B9C">
      <w:pPr>
        <w:pStyle w:val="Ttulo"/>
        <w:rPr>
          <w:lang w:val="es-MX"/>
        </w:rPr>
      </w:pPr>
      <w:r>
        <w:rPr>
          <w:noProof/>
        </w:rPr>
        <mc:AlternateContent>
          <mc:Choice Requires="wps">
            <w:drawing>
              <wp:anchor distT="0" distB="0" distL="114300" distR="114300" simplePos="0" relativeHeight="251659264" behindDoc="0" locked="0" layoutInCell="1" allowOverlap="1" wp14:anchorId="01B24235" wp14:editId="2EA2918B">
                <wp:simplePos x="0" y="0"/>
                <wp:positionH relativeFrom="column">
                  <wp:posOffset>0</wp:posOffset>
                </wp:positionH>
                <wp:positionV relativeFrom="paragraph">
                  <wp:posOffset>0</wp:posOffset>
                </wp:positionV>
                <wp:extent cx="182880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1B9C" w:rsidRPr="00FB1B9C" w:rsidRDefault="00FB1B9C" w:rsidP="00FB1B9C">
                            <w:pPr>
                              <w:pStyle w:val="Ttulo"/>
                              <w:rPr>
                                <w:b/>
                                <w:spacing w:val="0"/>
                                <w:sz w:val="72"/>
                                <w:szCs w:val="72"/>
                                <w:lang w:val="es-MX"/>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pacing w:val="0"/>
                                <w:sz w:val="72"/>
                                <w:szCs w:val="72"/>
                                <w:lang w:val="es-MX"/>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TALLER LABORATORIO DE INFORMATICA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27M7nJwIAAFwEAAAOAAAAAAAAAAAAAAAAAC4CAABkcnMvZTJvRG9jLnhtbFBL&#10;AQItABQABgAIAAAAIQBLiSbN1gAAAAUBAAAPAAAAAAAAAAAAAAAAAIEEAABkcnMvZG93bnJldi54&#10;bWxQSwUGAAAAAAQABADzAAAAhAUAAAAA&#10;" filled="f" stroked="f">
                <v:fill o:detectmouseclick="t"/>
                <v:textbox style="mso-fit-shape-to-text:t">
                  <w:txbxContent>
                    <w:p w:rsidR="00FB1B9C" w:rsidRPr="00FB1B9C" w:rsidRDefault="00FB1B9C" w:rsidP="00FB1B9C">
                      <w:pPr>
                        <w:pStyle w:val="Ttulo"/>
                        <w:rPr>
                          <w:b/>
                          <w:spacing w:val="0"/>
                          <w:sz w:val="72"/>
                          <w:szCs w:val="72"/>
                          <w:lang w:val="es-MX"/>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pacing w:val="0"/>
                          <w:sz w:val="72"/>
                          <w:szCs w:val="72"/>
                          <w:lang w:val="es-MX"/>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TALLER LABORATORIO DE INFORMATICA</w:t>
                      </w:r>
                    </w:p>
                  </w:txbxContent>
                </v:textbox>
              </v:shape>
            </w:pict>
          </mc:Fallback>
        </mc:AlternateContent>
      </w:r>
    </w:p>
    <w:p w:rsidR="00FB1B9C" w:rsidRPr="00FB1B9C" w:rsidRDefault="00FB1B9C" w:rsidP="00FB1B9C">
      <w:pPr>
        <w:rPr>
          <w:lang w:val="es-MX"/>
        </w:rPr>
      </w:pPr>
    </w:p>
    <w:p w:rsidR="00FB1B9C" w:rsidRPr="00FB1B9C" w:rsidRDefault="00FB1B9C" w:rsidP="00FB1B9C">
      <w:pPr>
        <w:rPr>
          <w:lang w:val="es-MX"/>
        </w:rPr>
      </w:pPr>
    </w:p>
    <w:p w:rsidR="00FB1B9C" w:rsidRPr="00FB1B9C" w:rsidRDefault="00FB1B9C" w:rsidP="00FB1B9C">
      <w:pPr>
        <w:rPr>
          <w:lang w:val="es-MX"/>
        </w:rPr>
      </w:pPr>
    </w:p>
    <w:p w:rsidR="00FB1B9C" w:rsidRPr="00FB1B9C" w:rsidRDefault="00FB1B9C" w:rsidP="00FB1B9C">
      <w:pPr>
        <w:rPr>
          <w:lang w:val="es-MX"/>
        </w:rPr>
      </w:pPr>
    </w:p>
    <w:p w:rsidR="003F1B3F" w:rsidRDefault="009B462A" w:rsidP="00FB1B9C">
      <w:pPr>
        <w:tabs>
          <w:tab w:val="left" w:pos="1215"/>
        </w:tabs>
        <w:rPr>
          <w:rStyle w:val="Textoennegrita"/>
          <w:sz w:val="32"/>
          <w:szCs w:val="32"/>
        </w:rPr>
      </w:pPr>
      <w:proofErr w:type="spellStart"/>
      <w:r>
        <w:rPr>
          <w:rStyle w:val="Textoennegrita"/>
          <w:sz w:val="32"/>
          <w:szCs w:val="32"/>
        </w:rPr>
        <w:t>ALUMNA</w:t>
      </w:r>
      <w:proofErr w:type="gramStart"/>
      <w:r w:rsidR="00FB1B9C">
        <w:rPr>
          <w:rStyle w:val="Textoennegrita"/>
          <w:sz w:val="32"/>
          <w:szCs w:val="32"/>
        </w:rPr>
        <w:t>:C</w:t>
      </w:r>
      <w:r>
        <w:rPr>
          <w:rStyle w:val="Textoennegrita"/>
          <w:sz w:val="32"/>
          <w:szCs w:val="32"/>
        </w:rPr>
        <w:t>amila</w:t>
      </w:r>
      <w:proofErr w:type="spellEnd"/>
      <w:proofErr w:type="gramEnd"/>
      <w:r>
        <w:rPr>
          <w:rStyle w:val="Textoennegrita"/>
          <w:sz w:val="32"/>
          <w:szCs w:val="32"/>
        </w:rPr>
        <w:t xml:space="preserve"> </w:t>
      </w:r>
      <w:proofErr w:type="spellStart"/>
      <w:r>
        <w:rPr>
          <w:rStyle w:val="Textoennegrita"/>
          <w:sz w:val="32"/>
          <w:szCs w:val="32"/>
        </w:rPr>
        <w:t>Montiveros</w:t>
      </w:r>
      <w:proofErr w:type="spellEnd"/>
    </w:p>
    <w:p w:rsidR="00FB1B9C" w:rsidRDefault="00FB1B9C" w:rsidP="00FB1B9C">
      <w:pPr>
        <w:tabs>
          <w:tab w:val="left" w:pos="1215"/>
        </w:tabs>
        <w:rPr>
          <w:rStyle w:val="Textoennegrita"/>
          <w:sz w:val="32"/>
          <w:szCs w:val="32"/>
        </w:rPr>
      </w:pPr>
    </w:p>
    <w:p w:rsidR="00FB1B9C" w:rsidRDefault="009B462A" w:rsidP="00FB1B9C">
      <w:pPr>
        <w:tabs>
          <w:tab w:val="left" w:pos="1215"/>
        </w:tabs>
        <w:rPr>
          <w:rStyle w:val="Textoennegrita"/>
          <w:sz w:val="32"/>
          <w:szCs w:val="32"/>
        </w:rPr>
      </w:pPr>
      <w:proofErr w:type="spellStart"/>
      <w:r>
        <w:rPr>
          <w:rStyle w:val="Textoennegrita"/>
          <w:sz w:val="32"/>
          <w:szCs w:val="32"/>
        </w:rPr>
        <w:t>PROFESORA</w:t>
      </w:r>
      <w:proofErr w:type="gramStart"/>
      <w:r w:rsidR="00FB1B9C">
        <w:rPr>
          <w:rStyle w:val="Textoennegrita"/>
          <w:sz w:val="32"/>
          <w:szCs w:val="32"/>
        </w:rPr>
        <w:t>:Andrea</w:t>
      </w:r>
      <w:proofErr w:type="spellEnd"/>
      <w:proofErr w:type="gramEnd"/>
      <w:r w:rsidR="00FB1B9C">
        <w:rPr>
          <w:rStyle w:val="Textoennegrita"/>
          <w:sz w:val="32"/>
          <w:szCs w:val="32"/>
        </w:rPr>
        <w:t xml:space="preserve"> </w:t>
      </w:r>
      <w:proofErr w:type="spellStart"/>
      <w:r w:rsidR="00FB1B9C">
        <w:rPr>
          <w:rStyle w:val="Textoennegrita"/>
          <w:sz w:val="32"/>
          <w:szCs w:val="32"/>
        </w:rPr>
        <w:t>Gomez</w:t>
      </w:r>
      <w:proofErr w:type="spellEnd"/>
      <w:r w:rsidR="000A1259">
        <w:rPr>
          <w:rStyle w:val="Textoennegrita"/>
          <w:sz w:val="32"/>
          <w:szCs w:val="32"/>
        </w:rPr>
        <w:t xml:space="preserve">                         </w:t>
      </w:r>
    </w:p>
    <w:p w:rsidR="00FB1B9C" w:rsidRDefault="00FB1B9C" w:rsidP="00FB1B9C">
      <w:pPr>
        <w:tabs>
          <w:tab w:val="left" w:pos="1215"/>
        </w:tabs>
        <w:rPr>
          <w:rStyle w:val="Textoennegrita"/>
          <w:sz w:val="32"/>
          <w:szCs w:val="32"/>
        </w:rPr>
      </w:pPr>
    </w:p>
    <w:p w:rsidR="00FB1B9C" w:rsidRDefault="00FB1B9C" w:rsidP="00FB1B9C">
      <w:pPr>
        <w:tabs>
          <w:tab w:val="left" w:pos="1215"/>
        </w:tabs>
        <w:rPr>
          <w:rStyle w:val="Textoennegrita"/>
          <w:sz w:val="32"/>
          <w:szCs w:val="32"/>
        </w:rPr>
      </w:pPr>
      <w:r>
        <w:rPr>
          <w:rStyle w:val="Textoennegrita"/>
          <w:sz w:val="32"/>
          <w:szCs w:val="32"/>
        </w:rPr>
        <w:t>Curso: 1</w:t>
      </w:r>
      <w:r w:rsidR="002E1F00">
        <w:rPr>
          <w:rStyle w:val="Textoennegrita"/>
          <w:sz w:val="32"/>
          <w:szCs w:val="32"/>
        </w:rPr>
        <w:t xml:space="preserve"> “A”</w:t>
      </w:r>
    </w:p>
    <w:p w:rsidR="002E1F00" w:rsidRDefault="002E1F00" w:rsidP="00FB1B9C">
      <w:pPr>
        <w:tabs>
          <w:tab w:val="left" w:pos="1215"/>
        </w:tabs>
        <w:rPr>
          <w:rStyle w:val="Textoennegrita"/>
          <w:sz w:val="32"/>
          <w:szCs w:val="32"/>
        </w:rPr>
      </w:pPr>
    </w:p>
    <w:p w:rsidR="002E1F00" w:rsidRDefault="002E1F00" w:rsidP="00FB1B9C">
      <w:pPr>
        <w:tabs>
          <w:tab w:val="left" w:pos="1215"/>
        </w:tabs>
        <w:rPr>
          <w:rStyle w:val="Textoennegrita"/>
          <w:sz w:val="32"/>
          <w:szCs w:val="32"/>
        </w:rPr>
      </w:pPr>
      <w:r>
        <w:rPr>
          <w:b/>
          <w:bCs/>
          <w:noProof/>
          <w:sz w:val="32"/>
          <w:szCs w:val="32"/>
          <w:lang w:eastAsia="es-AR"/>
        </w:rPr>
        <w:drawing>
          <wp:inline distT="0" distB="0" distL="0" distR="0" wp14:anchorId="6ADFAABB">
            <wp:extent cx="4876800" cy="2038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038350"/>
                    </a:xfrm>
                    <a:prstGeom prst="rect">
                      <a:avLst/>
                    </a:prstGeom>
                    <a:noFill/>
                  </pic:spPr>
                </pic:pic>
              </a:graphicData>
            </a:graphic>
          </wp:inline>
        </w:drawing>
      </w:r>
    </w:p>
    <w:p w:rsidR="002E1F00" w:rsidRDefault="002E1F00" w:rsidP="00FB1B9C">
      <w:pPr>
        <w:tabs>
          <w:tab w:val="left" w:pos="1215"/>
        </w:tabs>
        <w:rPr>
          <w:rStyle w:val="Textoennegrita"/>
          <w:sz w:val="32"/>
          <w:szCs w:val="32"/>
        </w:rPr>
      </w:pPr>
    </w:p>
    <w:p w:rsidR="002E1F00" w:rsidRDefault="002E1F00" w:rsidP="00FB1B9C">
      <w:pPr>
        <w:tabs>
          <w:tab w:val="left" w:pos="1215"/>
        </w:tabs>
        <w:rPr>
          <w:rStyle w:val="Textoennegrita"/>
          <w:sz w:val="32"/>
          <w:szCs w:val="32"/>
        </w:rPr>
      </w:pPr>
      <w:r>
        <w:rPr>
          <w:rStyle w:val="Textoennegrita"/>
          <w:sz w:val="32"/>
          <w:szCs w:val="32"/>
        </w:rPr>
        <w:lastRenderedPageBreak/>
        <w:t xml:space="preserve">                        </w:t>
      </w:r>
    </w:p>
    <w:p w:rsidR="00FB1B9C" w:rsidRDefault="00FB1B9C" w:rsidP="00FB1B9C">
      <w:pPr>
        <w:tabs>
          <w:tab w:val="left" w:pos="1215"/>
        </w:tabs>
        <w:rPr>
          <w:rStyle w:val="Textoennegrita"/>
          <w:sz w:val="32"/>
          <w:szCs w:val="32"/>
        </w:rPr>
      </w:pPr>
    </w:p>
    <w:p w:rsidR="00FB1B9C" w:rsidRDefault="00FB1B9C" w:rsidP="00FB1B9C">
      <w:pPr>
        <w:tabs>
          <w:tab w:val="left" w:pos="1215"/>
        </w:tabs>
        <w:rPr>
          <w:rStyle w:val="Textoennegrita"/>
          <w:sz w:val="32"/>
          <w:szCs w:val="32"/>
          <w:lang w:val="es-MX"/>
        </w:rPr>
      </w:pPr>
    </w:p>
    <w:p w:rsidR="009903BF" w:rsidRDefault="009903BF" w:rsidP="00FB1B9C">
      <w:pPr>
        <w:tabs>
          <w:tab w:val="left" w:pos="1215"/>
        </w:tabs>
        <w:rPr>
          <w:rStyle w:val="Textoennegrita"/>
          <w:sz w:val="32"/>
          <w:szCs w:val="32"/>
          <w:lang w:val="es-MX"/>
        </w:rPr>
      </w:pPr>
    </w:p>
    <w:p w:rsidR="009903BF" w:rsidRDefault="009903BF" w:rsidP="00FB1B9C">
      <w:pPr>
        <w:tabs>
          <w:tab w:val="left" w:pos="1215"/>
        </w:tabs>
        <w:rPr>
          <w:rStyle w:val="Textoennegrita"/>
          <w:sz w:val="32"/>
          <w:szCs w:val="32"/>
          <w:lang w:val="es-MX"/>
        </w:rPr>
      </w:pPr>
    </w:p>
    <w:p w:rsidR="009903BF" w:rsidRDefault="009903BF" w:rsidP="00FB1B9C">
      <w:pPr>
        <w:tabs>
          <w:tab w:val="left" w:pos="1215"/>
        </w:tabs>
        <w:rPr>
          <w:rStyle w:val="Textoennegrita"/>
          <w:sz w:val="32"/>
          <w:szCs w:val="32"/>
          <w:lang w:val="es-MX"/>
        </w:rPr>
      </w:pPr>
    </w:p>
    <w:p w:rsidR="009903BF" w:rsidRDefault="009903BF" w:rsidP="00FB1B9C">
      <w:pPr>
        <w:tabs>
          <w:tab w:val="left" w:pos="1215"/>
        </w:tabs>
        <w:rPr>
          <w:rStyle w:val="Textoennegrita"/>
          <w:sz w:val="32"/>
          <w:szCs w:val="32"/>
          <w:lang w:val="es-MX"/>
        </w:rPr>
      </w:pPr>
    </w:p>
    <w:p w:rsidR="009903BF" w:rsidRDefault="009903BF" w:rsidP="00FB1B9C">
      <w:pPr>
        <w:tabs>
          <w:tab w:val="left" w:pos="1215"/>
        </w:tabs>
        <w:rPr>
          <w:rStyle w:val="Textoennegrita"/>
          <w:sz w:val="32"/>
          <w:szCs w:val="32"/>
          <w:lang w:val="es-MX"/>
        </w:rPr>
      </w:pPr>
      <w:bookmarkStart w:id="0" w:name="_GoBack"/>
      <w:bookmarkEnd w:id="0"/>
      <w:r>
        <w:rPr>
          <w:b/>
          <w:bCs/>
          <w:noProof/>
          <w:sz w:val="32"/>
          <w:szCs w:val="32"/>
          <w:lang w:eastAsia="es-AR"/>
        </w:rPr>
        <w:drawing>
          <wp:inline distT="0" distB="0" distL="0" distR="0">
            <wp:extent cx="5400675" cy="44767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4476750"/>
                    </a:xfrm>
                    <a:prstGeom prst="rect">
                      <a:avLst/>
                    </a:prstGeom>
                    <a:noFill/>
                    <a:ln>
                      <a:noFill/>
                    </a:ln>
                  </pic:spPr>
                </pic:pic>
              </a:graphicData>
            </a:graphic>
          </wp:inline>
        </w:drawing>
      </w:r>
    </w:p>
    <w:p w:rsidR="007A5D85" w:rsidRDefault="00A80FE0" w:rsidP="00FB1B9C">
      <w:pPr>
        <w:tabs>
          <w:tab w:val="left" w:pos="1215"/>
        </w:tabs>
        <w:rPr>
          <w:rStyle w:val="Textoennegrita"/>
          <w:sz w:val="32"/>
          <w:szCs w:val="32"/>
          <w:lang w:val="es-MX"/>
        </w:rPr>
      </w:pPr>
      <w:r>
        <w:rPr>
          <w:rStyle w:val="Textoennegrita"/>
          <w:sz w:val="32"/>
          <w:szCs w:val="32"/>
          <w:lang w:val="es-MX"/>
        </w:rPr>
        <w:t>RESPUESTAS 1:</w:t>
      </w:r>
    </w:p>
    <w:p w:rsidR="007A5D85" w:rsidRDefault="007A5D85" w:rsidP="00FB1B9C">
      <w:pPr>
        <w:tabs>
          <w:tab w:val="left" w:pos="1215"/>
        </w:tabs>
        <w:rPr>
          <w:rStyle w:val="Textoennegrita"/>
          <w:sz w:val="32"/>
          <w:szCs w:val="32"/>
          <w:lang w:val="es-MX"/>
        </w:rPr>
      </w:pPr>
    </w:p>
    <w:p w:rsidR="007A5D85" w:rsidRDefault="007A5D85" w:rsidP="00FB1B9C">
      <w:pPr>
        <w:tabs>
          <w:tab w:val="left" w:pos="1215"/>
        </w:tabs>
        <w:rPr>
          <w:rStyle w:val="uv3um"/>
          <w:rFonts w:ascii="Arial" w:hAnsi="Arial" w:cs="Arial"/>
          <w:color w:val="001D35"/>
          <w:sz w:val="27"/>
          <w:szCs w:val="27"/>
          <w:shd w:val="clear" w:color="auto" w:fill="FFFFFF"/>
        </w:rPr>
      </w:pPr>
      <w:r>
        <w:rPr>
          <w:rStyle w:val="Textoennegrita"/>
          <w:sz w:val="32"/>
          <w:szCs w:val="32"/>
          <w:lang w:val="es-MX"/>
        </w:rPr>
        <w:t xml:space="preserve">1 </w:t>
      </w:r>
      <w:r>
        <w:rPr>
          <w:rFonts w:ascii="Arial" w:hAnsi="Arial" w:cs="Arial"/>
          <w:color w:val="001D35"/>
          <w:sz w:val="27"/>
          <w:szCs w:val="27"/>
          <w:shd w:val="clear" w:color="auto" w:fill="FFFFFF"/>
        </w:rPr>
        <w:t xml:space="preserve">El "entorno de un programa" o "entorno de desarrollo" (IDE) se refiere al conjunto de herramientas y recursos que un programador </w:t>
      </w:r>
      <w:r>
        <w:rPr>
          <w:rFonts w:ascii="Arial" w:hAnsi="Arial" w:cs="Arial"/>
          <w:color w:val="001D35"/>
          <w:sz w:val="27"/>
          <w:szCs w:val="27"/>
          <w:shd w:val="clear" w:color="auto" w:fill="FFFFFF"/>
        </w:rPr>
        <w:lastRenderedPageBreak/>
        <w:t>utiliza para desarrollar, probar y depurar software. Estos entornos facilitan el trabajo al proporcionar un espacio de trabajo integrado que incluye un editor de código, un compilador/interpretador, un depurador y otras herramientas útiles.</w:t>
      </w:r>
      <w:r>
        <w:rPr>
          <w:rStyle w:val="uv3um"/>
          <w:rFonts w:ascii="Arial" w:hAnsi="Arial" w:cs="Arial"/>
          <w:color w:val="001D35"/>
          <w:sz w:val="27"/>
          <w:szCs w:val="27"/>
          <w:shd w:val="clear" w:color="auto" w:fill="FFFFFF"/>
        </w:rPr>
        <w:t> </w:t>
      </w:r>
    </w:p>
    <w:p w:rsidR="007A5D85" w:rsidRDefault="007A5D85" w:rsidP="00FB1B9C">
      <w:pPr>
        <w:tabs>
          <w:tab w:val="left" w:pos="1215"/>
        </w:tabs>
        <w:rPr>
          <w:rStyle w:val="uv3um"/>
          <w:rFonts w:ascii="Arial" w:hAnsi="Arial" w:cs="Arial"/>
          <w:color w:val="001D35"/>
          <w:sz w:val="27"/>
          <w:szCs w:val="27"/>
          <w:shd w:val="clear" w:color="auto" w:fill="FFFFFF"/>
        </w:rPr>
      </w:pPr>
    </w:p>
    <w:p w:rsidR="007A5D85" w:rsidRDefault="007A5D85" w:rsidP="007A5D85">
      <w:pPr>
        <w:pStyle w:val="Sinespaciado"/>
        <w:rPr>
          <w:rStyle w:val="uv3um"/>
          <w:rFonts w:ascii="Arial" w:hAnsi="Arial" w:cs="Arial"/>
          <w:color w:val="001D35"/>
          <w:sz w:val="27"/>
          <w:szCs w:val="27"/>
          <w:shd w:val="clear" w:color="auto" w:fill="FFFFFF"/>
        </w:rPr>
      </w:pPr>
      <w:r>
        <w:rPr>
          <w:rStyle w:val="Textoennegrita"/>
          <w:sz w:val="32"/>
          <w:szCs w:val="32"/>
          <w:lang w:val="es-MX"/>
        </w:rPr>
        <w:t>2</w:t>
      </w:r>
      <w:r>
        <w:rPr>
          <w:rFonts w:ascii="Arial" w:hAnsi="Arial" w:cs="Arial"/>
          <w:color w:val="001D35"/>
          <w:sz w:val="27"/>
          <w:szCs w:val="27"/>
          <w:shd w:val="clear" w:color="auto" w:fill="FFFFFF"/>
        </w:rPr>
        <w:t>El entorno de Windows, o escritorio, incluye elementos clave como el escritorio, la barra de tareas, el área de notificación, ventanas, iconos y menús. Estos elementos permiten al usuario interactuar con el sistema operativo y sus aplicaciones.</w:t>
      </w:r>
      <w:r>
        <w:rPr>
          <w:rStyle w:val="uv3um"/>
          <w:rFonts w:ascii="Arial" w:hAnsi="Arial" w:cs="Arial"/>
          <w:color w:val="001D35"/>
          <w:sz w:val="27"/>
          <w:szCs w:val="27"/>
          <w:shd w:val="clear" w:color="auto" w:fill="FFFFFF"/>
        </w:rPr>
        <w:t> </w:t>
      </w:r>
    </w:p>
    <w:p w:rsidR="00D60FAF" w:rsidRDefault="00D60FAF" w:rsidP="00D60FAF">
      <w:pPr>
        <w:rPr>
          <w:rStyle w:val="Textoennegrita"/>
          <w:sz w:val="32"/>
          <w:szCs w:val="32"/>
          <w:lang w:val="es-MX"/>
        </w:rPr>
      </w:pPr>
    </w:p>
    <w:p w:rsidR="00D60FAF" w:rsidRDefault="00D60FAF" w:rsidP="00D60FAF">
      <w:pPr>
        <w:rPr>
          <w:rStyle w:val="uv3um"/>
          <w:rFonts w:ascii="Arial" w:hAnsi="Arial" w:cs="Arial"/>
          <w:color w:val="001D35"/>
          <w:sz w:val="27"/>
          <w:szCs w:val="27"/>
          <w:shd w:val="clear" w:color="auto" w:fill="FFFFFF"/>
        </w:rPr>
      </w:pPr>
      <w:r>
        <w:rPr>
          <w:rStyle w:val="Textoennegrita"/>
          <w:sz w:val="32"/>
          <w:szCs w:val="32"/>
          <w:lang w:val="es-MX"/>
        </w:rPr>
        <w:t>3</w:t>
      </w:r>
      <w:r>
        <w:rPr>
          <w:rFonts w:ascii="Arial" w:hAnsi="Arial" w:cs="Arial"/>
          <w:color w:val="001D35"/>
          <w:sz w:val="27"/>
          <w:szCs w:val="27"/>
          <w:shd w:val="clear" w:color="auto" w:fill="FFFFFF"/>
        </w:rPr>
        <w:t>Windows es un sistema operativo desarrollado por Microsoft que permite a las computadoras interactuar con el usuario y gestionar sus recursos. Es como el cerebro de la computadora, ya que se encarga de controlar el hardware, gestionar la memoria y la ejecución de programas.</w:t>
      </w:r>
      <w:r>
        <w:rPr>
          <w:rStyle w:val="uv3um"/>
          <w:rFonts w:ascii="Arial" w:hAnsi="Arial" w:cs="Arial"/>
          <w:color w:val="001D35"/>
          <w:sz w:val="27"/>
          <w:szCs w:val="27"/>
          <w:shd w:val="clear" w:color="auto" w:fill="FFFFFF"/>
        </w:rPr>
        <w:t> </w:t>
      </w:r>
    </w:p>
    <w:p w:rsidR="00D60FAF" w:rsidRDefault="00D60FAF" w:rsidP="00D60FAF">
      <w:pPr>
        <w:rPr>
          <w:rStyle w:val="uv3um"/>
          <w:rFonts w:ascii="Arial" w:hAnsi="Arial" w:cs="Arial"/>
          <w:color w:val="001D35"/>
          <w:sz w:val="27"/>
          <w:szCs w:val="27"/>
          <w:shd w:val="clear" w:color="auto" w:fill="FFFFFF"/>
        </w:rPr>
      </w:pPr>
    </w:p>
    <w:p w:rsidR="00D60FAF" w:rsidRDefault="00D60FAF" w:rsidP="00D60FAF">
      <w:pPr>
        <w:rPr>
          <w:rStyle w:val="Textoennegrita"/>
          <w:sz w:val="32"/>
          <w:szCs w:val="32"/>
          <w:lang w:val="es-MX"/>
        </w:rPr>
      </w:pPr>
    </w:p>
    <w:p w:rsidR="00D60FAF" w:rsidRDefault="00D60FAF" w:rsidP="00D60FAF">
      <w:pPr>
        <w:rPr>
          <w:rStyle w:val="uv3um"/>
          <w:rFonts w:ascii="Arial" w:hAnsi="Arial" w:cs="Arial"/>
          <w:color w:val="001D35"/>
          <w:sz w:val="27"/>
          <w:szCs w:val="27"/>
          <w:shd w:val="clear" w:color="auto" w:fill="FFFFFF"/>
        </w:rPr>
      </w:pPr>
      <w:r>
        <w:rPr>
          <w:rStyle w:val="Textoennegrita"/>
          <w:sz w:val="32"/>
          <w:szCs w:val="32"/>
          <w:lang w:val="es-MX"/>
        </w:rPr>
        <w:t>4</w:t>
      </w:r>
      <w:r>
        <w:rPr>
          <w:rFonts w:ascii="Arial" w:hAnsi="Arial" w:cs="Arial"/>
          <w:color w:val="001D35"/>
          <w:sz w:val="27"/>
          <w:szCs w:val="27"/>
          <w:shd w:val="clear" w:color="auto" w:fill="FFFFFF"/>
        </w:rPr>
        <w:t>El escritorio de Windows se compone de varios elementos que trabajan juntos para facilitar la interacción del usuario con el sistema operativo. Estos elementos incluyen iconos, la barra de tareas, el botón de inicio, el fondo de pantalla, y las ventanas de las aplicaciones abiertas.</w:t>
      </w:r>
      <w:r>
        <w:rPr>
          <w:rStyle w:val="uv3um"/>
          <w:rFonts w:ascii="Arial" w:hAnsi="Arial" w:cs="Arial"/>
          <w:color w:val="001D35"/>
          <w:sz w:val="27"/>
          <w:szCs w:val="27"/>
          <w:shd w:val="clear" w:color="auto" w:fill="FFFFFF"/>
        </w:rPr>
        <w:t> </w:t>
      </w:r>
    </w:p>
    <w:p w:rsidR="00D60FAF" w:rsidRDefault="00D60FAF" w:rsidP="00D60FAF">
      <w:pPr>
        <w:rPr>
          <w:rStyle w:val="uv3um"/>
          <w:rFonts w:ascii="Arial" w:hAnsi="Arial" w:cs="Arial"/>
          <w:color w:val="001D35"/>
          <w:sz w:val="27"/>
          <w:szCs w:val="27"/>
          <w:shd w:val="clear" w:color="auto" w:fill="FFFFFF"/>
        </w:rPr>
      </w:pPr>
    </w:p>
    <w:p w:rsidR="00D60FAF" w:rsidRDefault="00A80FE0" w:rsidP="00D60FAF">
      <w:pPr>
        <w:rPr>
          <w:rStyle w:val="Textoennegrita"/>
          <w:sz w:val="32"/>
          <w:szCs w:val="32"/>
          <w:lang w:val="es-MX"/>
        </w:rPr>
      </w:pPr>
      <w:r>
        <w:rPr>
          <w:b/>
          <w:bCs/>
          <w:noProof/>
          <w:sz w:val="32"/>
          <w:szCs w:val="32"/>
          <w:lang w:eastAsia="es-AR"/>
        </w:rPr>
        <w:drawing>
          <wp:anchor distT="0" distB="0" distL="114300" distR="114300" simplePos="0" relativeHeight="251660288" behindDoc="0" locked="0" layoutInCell="1" allowOverlap="1" wp14:anchorId="17C341D4" wp14:editId="38C1108C">
            <wp:simplePos x="0" y="0"/>
            <wp:positionH relativeFrom="column">
              <wp:posOffset>205740</wp:posOffset>
            </wp:positionH>
            <wp:positionV relativeFrom="paragraph">
              <wp:posOffset>466725</wp:posOffset>
            </wp:positionV>
            <wp:extent cx="4505325" cy="2000250"/>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000250"/>
                    </a:xfrm>
                    <a:prstGeom prst="rect">
                      <a:avLst/>
                    </a:prstGeom>
                    <a:noFill/>
                  </pic:spPr>
                </pic:pic>
              </a:graphicData>
            </a:graphic>
            <wp14:sizeRelH relativeFrom="page">
              <wp14:pctWidth>0</wp14:pctWidth>
            </wp14:sizeRelH>
            <wp14:sizeRelV relativeFrom="page">
              <wp14:pctHeight>0</wp14:pctHeight>
            </wp14:sizeRelV>
          </wp:anchor>
        </w:drawing>
      </w:r>
      <w:r w:rsidR="00D60FAF">
        <w:rPr>
          <w:rStyle w:val="Textoennegrita"/>
          <w:sz w:val="32"/>
          <w:szCs w:val="32"/>
          <w:lang w:val="es-MX"/>
        </w:rPr>
        <w:t>5</w:t>
      </w:r>
    </w:p>
    <w:p w:rsidR="00A80FE0" w:rsidRDefault="00A80FE0" w:rsidP="00D60FAF">
      <w:pPr>
        <w:rPr>
          <w:rStyle w:val="Textoennegrita"/>
          <w:sz w:val="32"/>
          <w:szCs w:val="32"/>
          <w:lang w:val="es-MX"/>
        </w:rPr>
      </w:pPr>
    </w:p>
    <w:p w:rsidR="00A80FE0" w:rsidRDefault="00A80FE0" w:rsidP="00D60FAF">
      <w:pPr>
        <w:rPr>
          <w:rStyle w:val="Textoennegrita"/>
          <w:sz w:val="32"/>
          <w:szCs w:val="32"/>
          <w:lang w:val="es-MX"/>
        </w:rPr>
      </w:pPr>
    </w:p>
    <w:p w:rsidR="00A80FE0" w:rsidRDefault="00A80FE0" w:rsidP="00D60FAF">
      <w:pPr>
        <w:rPr>
          <w:rStyle w:val="Textoennegrita"/>
          <w:sz w:val="32"/>
          <w:szCs w:val="32"/>
          <w:lang w:val="es-MX"/>
        </w:rPr>
      </w:pPr>
    </w:p>
    <w:p w:rsidR="00A80FE0" w:rsidRDefault="00A80FE0" w:rsidP="00D60FAF">
      <w:pPr>
        <w:rPr>
          <w:rStyle w:val="Textoennegrita"/>
          <w:sz w:val="32"/>
          <w:szCs w:val="32"/>
          <w:lang w:val="es-MX"/>
        </w:rPr>
      </w:pPr>
    </w:p>
    <w:p w:rsidR="00A80FE0" w:rsidRDefault="00A80FE0" w:rsidP="00D60FAF">
      <w:pPr>
        <w:rPr>
          <w:rStyle w:val="Textoennegrita"/>
          <w:sz w:val="32"/>
          <w:szCs w:val="32"/>
          <w:lang w:val="es-MX"/>
        </w:rPr>
      </w:pPr>
    </w:p>
    <w:p w:rsidR="00A80FE0" w:rsidRDefault="00A80FE0" w:rsidP="00D60FAF">
      <w:pPr>
        <w:rPr>
          <w:rStyle w:val="Textoennegrita"/>
          <w:sz w:val="32"/>
          <w:szCs w:val="32"/>
          <w:lang w:val="es-MX"/>
        </w:rPr>
      </w:pPr>
    </w:p>
    <w:p w:rsidR="00A80FE0" w:rsidRDefault="00A80FE0" w:rsidP="00D60FAF">
      <w:pPr>
        <w:rPr>
          <w:rStyle w:val="Textoennegrita"/>
          <w:sz w:val="32"/>
          <w:szCs w:val="32"/>
          <w:lang w:val="es-MX"/>
        </w:rPr>
      </w:pPr>
      <w:r>
        <w:rPr>
          <w:rStyle w:val="Textoennegrita"/>
          <w:sz w:val="32"/>
          <w:szCs w:val="32"/>
          <w:lang w:val="es-MX"/>
        </w:rPr>
        <w:t>Respuestas 2:</w:t>
      </w:r>
    </w:p>
    <w:p w:rsidR="002362FE" w:rsidRDefault="002362FE" w:rsidP="00D60FAF">
      <w:pPr>
        <w:rPr>
          <w:rStyle w:val="Textoennegrita"/>
          <w:sz w:val="32"/>
          <w:szCs w:val="32"/>
          <w:lang w:val="es-MX"/>
        </w:rPr>
      </w:pPr>
      <w:r>
        <w:rPr>
          <w:rStyle w:val="Textoennegrita"/>
          <w:sz w:val="32"/>
          <w:szCs w:val="32"/>
          <w:lang w:val="es-MX"/>
        </w:rPr>
        <w:t>1</w:t>
      </w:r>
    </w:p>
    <w:p w:rsidR="002362FE" w:rsidRPr="002362FE" w:rsidRDefault="002362FE" w:rsidP="002362FE">
      <w:pPr>
        <w:shd w:val="clear" w:color="auto" w:fill="FFFFFF"/>
        <w:spacing w:line="240" w:lineRule="auto"/>
        <w:rPr>
          <w:rFonts w:ascii="Arial" w:eastAsia="Times New Roman" w:hAnsi="Arial" w:cs="Arial"/>
          <w:color w:val="001D35"/>
          <w:sz w:val="27"/>
          <w:szCs w:val="27"/>
          <w:lang w:eastAsia="es-AR"/>
        </w:rPr>
      </w:pPr>
      <w:r w:rsidRPr="002362FE">
        <w:rPr>
          <w:rFonts w:ascii="Arial" w:eastAsia="Times New Roman" w:hAnsi="Arial" w:cs="Arial"/>
          <w:color w:val="001D35"/>
          <w:sz w:val="27"/>
          <w:szCs w:val="27"/>
          <w:lang w:eastAsia="es-AR"/>
        </w:rPr>
        <w:t>Un archivo, en general, es una colección organizada de datos que se almacena en un dispositivo de almacenamiento. En informática, un archivo es una secuencia de bytes que representan una unidad de información. Este concepto se puede aplicar tanto a documentos en papel como a archivos digitales. </w:t>
      </w:r>
    </w:p>
    <w:p w:rsidR="002362FE" w:rsidRDefault="002362FE" w:rsidP="002362FE">
      <w:pPr>
        <w:shd w:val="clear" w:color="auto" w:fill="FFFFFF"/>
        <w:spacing w:after="150" w:line="240" w:lineRule="auto"/>
        <w:rPr>
          <w:rFonts w:ascii="Arial" w:eastAsia="Times New Roman" w:hAnsi="Arial" w:cs="Arial"/>
          <w:color w:val="001D35"/>
          <w:sz w:val="27"/>
          <w:szCs w:val="27"/>
          <w:lang w:eastAsia="es-AR"/>
        </w:rPr>
      </w:pPr>
      <w:r w:rsidRPr="002362FE">
        <w:rPr>
          <w:rFonts w:ascii="Arial" w:eastAsia="Times New Roman" w:hAnsi="Arial" w:cs="Arial"/>
          <w:color w:val="001D35"/>
          <w:sz w:val="27"/>
          <w:szCs w:val="27"/>
          <w:lang w:eastAsia="es-AR"/>
        </w:rPr>
        <w:t>Archivo en Informática:</w:t>
      </w:r>
    </w:p>
    <w:p w:rsidR="002362FE" w:rsidRPr="002362FE" w:rsidRDefault="002362FE" w:rsidP="002362FE">
      <w:pPr>
        <w:shd w:val="clear" w:color="auto" w:fill="FFFFFF"/>
        <w:spacing w:after="150" w:line="240" w:lineRule="auto"/>
        <w:rPr>
          <w:rFonts w:ascii="Times New Roman" w:eastAsia="Times New Roman" w:hAnsi="Times New Roman" w:cs="Times New Roman"/>
          <w:sz w:val="24"/>
          <w:szCs w:val="24"/>
          <w:lang w:eastAsia="es-AR"/>
        </w:rPr>
      </w:pPr>
    </w:p>
    <w:p w:rsidR="002362FE" w:rsidRPr="002362FE" w:rsidRDefault="002362FE" w:rsidP="002362FE">
      <w:pPr>
        <w:numPr>
          <w:ilvl w:val="0"/>
          <w:numId w:val="1"/>
        </w:numPr>
        <w:shd w:val="clear" w:color="auto" w:fill="FFFFFF"/>
        <w:spacing w:after="120" w:line="240" w:lineRule="auto"/>
        <w:ind w:left="-420"/>
        <w:rPr>
          <w:rFonts w:ascii="Arial" w:eastAsia="Times New Roman" w:hAnsi="Arial" w:cs="Arial"/>
          <w:color w:val="001D35"/>
          <w:sz w:val="27"/>
          <w:szCs w:val="27"/>
          <w:lang w:eastAsia="es-AR"/>
        </w:rPr>
      </w:pPr>
      <w:r w:rsidRPr="002362FE">
        <w:rPr>
          <w:rFonts w:ascii="Arial" w:eastAsia="Times New Roman" w:hAnsi="Arial" w:cs="Arial"/>
          <w:b/>
          <w:bCs/>
          <w:color w:val="001D35"/>
          <w:sz w:val="27"/>
          <w:szCs w:val="27"/>
          <w:lang w:eastAsia="es-AR"/>
        </w:rPr>
        <w:t>Unidad de Almacenamiento:</w:t>
      </w:r>
    </w:p>
    <w:p w:rsidR="002362FE" w:rsidRDefault="002362FE" w:rsidP="002362FE">
      <w:pPr>
        <w:shd w:val="clear" w:color="auto" w:fill="FFFFFF"/>
        <w:spacing w:after="120" w:line="240" w:lineRule="auto"/>
        <w:rPr>
          <w:rFonts w:ascii="Arial" w:eastAsia="Times New Roman" w:hAnsi="Arial" w:cs="Arial"/>
          <w:color w:val="001D35"/>
          <w:spacing w:val="2"/>
          <w:sz w:val="27"/>
          <w:szCs w:val="27"/>
          <w:lang w:eastAsia="es-AR"/>
        </w:rPr>
      </w:pPr>
      <w:r w:rsidRPr="002362FE">
        <w:rPr>
          <w:rFonts w:ascii="Arial" w:eastAsia="Times New Roman" w:hAnsi="Arial" w:cs="Arial"/>
          <w:color w:val="001D35"/>
          <w:spacing w:val="2"/>
          <w:sz w:val="27"/>
          <w:szCs w:val="27"/>
          <w:lang w:eastAsia="es-AR"/>
        </w:rPr>
        <w:t>En el contexto informático, un archivo es la unidad básica para guardar información. </w:t>
      </w:r>
    </w:p>
    <w:p w:rsidR="002362FE" w:rsidRPr="002362FE" w:rsidRDefault="002362FE" w:rsidP="002362FE">
      <w:pPr>
        <w:shd w:val="clear" w:color="auto" w:fill="FFFFFF"/>
        <w:spacing w:after="120" w:line="240" w:lineRule="auto"/>
        <w:rPr>
          <w:rFonts w:ascii="Times New Roman" w:eastAsia="Times New Roman" w:hAnsi="Times New Roman" w:cs="Times New Roman"/>
          <w:spacing w:val="2"/>
          <w:sz w:val="24"/>
          <w:szCs w:val="24"/>
          <w:lang w:eastAsia="es-AR"/>
        </w:rPr>
      </w:pPr>
    </w:p>
    <w:p w:rsidR="002362FE" w:rsidRPr="002362FE" w:rsidRDefault="002362FE" w:rsidP="002362FE">
      <w:pPr>
        <w:numPr>
          <w:ilvl w:val="0"/>
          <w:numId w:val="1"/>
        </w:numPr>
        <w:shd w:val="clear" w:color="auto" w:fill="FFFFFF"/>
        <w:spacing w:after="120" w:line="240" w:lineRule="auto"/>
        <w:ind w:left="-420"/>
        <w:rPr>
          <w:rFonts w:ascii="Times New Roman" w:eastAsia="Times New Roman" w:hAnsi="Times New Roman" w:cs="Times New Roman"/>
          <w:sz w:val="24"/>
          <w:szCs w:val="24"/>
          <w:lang w:eastAsia="es-AR"/>
        </w:rPr>
      </w:pPr>
      <w:r w:rsidRPr="002362FE">
        <w:rPr>
          <w:rFonts w:ascii="Arial" w:eastAsia="Times New Roman" w:hAnsi="Arial" w:cs="Arial"/>
          <w:b/>
          <w:bCs/>
          <w:color w:val="001D35"/>
          <w:sz w:val="27"/>
          <w:szCs w:val="27"/>
          <w:lang w:eastAsia="es-AR"/>
        </w:rPr>
        <w:t>Contenedor de Información:</w:t>
      </w:r>
    </w:p>
    <w:p w:rsidR="002362FE" w:rsidRDefault="002362FE" w:rsidP="002362FE">
      <w:pPr>
        <w:shd w:val="clear" w:color="auto" w:fill="FFFFFF"/>
        <w:spacing w:after="120" w:line="240" w:lineRule="auto"/>
        <w:rPr>
          <w:rFonts w:ascii="Arial" w:eastAsia="Times New Roman" w:hAnsi="Arial" w:cs="Arial"/>
          <w:color w:val="001D35"/>
          <w:spacing w:val="2"/>
          <w:sz w:val="27"/>
          <w:szCs w:val="27"/>
          <w:lang w:eastAsia="es-AR"/>
        </w:rPr>
      </w:pPr>
      <w:r w:rsidRPr="002362FE">
        <w:rPr>
          <w:rFonts w:ascii="Arial" w:eastAsia="Times New Roman" w:hAnsi="Arial" w:cs="Arial"/>
          <w:color w:val="001D35"/>
          <w:spacing w:val="2"/>
          <w:sz w:val="27"/>
          <w:szCs w:val="27"/>
          <w:lang w:eastAsia="es-AR"/>
        </w:rPr>
        <w:t>Almacena datos en un formato específico, como documentos, imágenes, videos o programas.</w:t>
      </w:r>
    </w:p>
    <w:p w:rsidR="002362FE" w:rsidRPr="002362FE" w:rsidRDefault="002362FE" w:rsidP="002362FE">
      <w:pPr>
        <w:shd w:val="clear" w:color="auto" w:fill="FFFFFF"/>
        <w:spacing w:after="120" w:line="240" w:lineRule="auto"/>
        <w:rPr>
          <w:rFonts w:ascii="Times New Roman" w:eastAsia="Times New Roman" w:hAnsi="Times New Roman" w:cs="Times New Roman"/>
          <w:spacing w:val="2"/>
          <w:sz w:val="24"/>
          <w:szCs w:val="24"/>
          <w:lang w:eastAsia="es-AR"/>
        </w:rPr>
      </w:pPr>
      <w:r w:rsidRPr="002362FE">
        <w:rPr>
          <w:rFonts w:ascii="Arial" w:eastAsia="Times New Roman" w:hAnsi="Arial" w:cs="Arial"/>
          <w:color w:val="001D35"/>
          <w:spacing w:val="2"/>
          <w:sz w:val="27"/>
          <w:szCs w:val="27"/>
          <w:lang w:eastAsia="es-AR"/>
        </w:rPr>
        <w:t> </w:t>
      </w:r>
    </w:p>
    <w:p w:rsidR="002362FE" w:rsidRPr="002362FE" w:rsidRDefault="002362FE" w:rsidP="002362FE">
      <w:pPr>
        <w:numPr>
          <w:ilvl w:val="0"/>
          <w:numId w:val="1"/>
        </w:numPr>
        <w:shd w:val="clear" w:color="auto" w:fill="FFFFFF"/>
        <w:spacing w:after="120" w:line="240" w:lineRule="auto"/>
        <w:ind w:left="-420"/>
        <w:rPr>
          <w:rFonts w:ascii="Times New Roman" w:eastAsia="Times New Roman" w:hAnsi="Times New Roman" w:cs="Times New Roman"/>
          <w:sz w:val="24"/>
          <w:szCs w:val="24"/>
          <w:lang w:eastAsia="es-AR"/>
        </w:rPr>
      </w:pPr>
      <w:r w:rsidRPr="002362FE">
        <w:rPr>
          <w:rFonts w:ascii="Arial" w:eastAsia="Times New Roman" w:hAnsi="Arial" w:cs="Arial"/>
          <w:b/>
          <w:bCs/>
          <w:color w:val="001D35"/>
          <w:sz w:val="27"/>
          <w:szCs w:val="27"/>
          <w:lang w:eastAsia="es-AR"/>
        </w:rPr>
        <w:t>Organización de Datos:</w:t>
      </w:r>
    </w:p>
    <w:p w:rsidR="002362FE" w:rsidRDefault="002362FE" w:rsidP="002362FE">
      <w:pPr>
        <w:shd w:val="clear" w:color="auto" w:fill="FFFFFF"/>
        <w:spacing w:after="120" w:line="240" w:lineRule="auto"/>
        <w:rPr>
          <w:rFonts w:ascii="Arial" w:eastAsia="Times New Roman" w:hAnsi="Arial" w:cs="Arial"/>
          <w:color w:val="001D35"/>
          <w:spacing w:val="2"/>
          <w:sz w:val="27"/>
          <w:szCs w:val="27"/>
          <w:lang w:eastAsia="es-AR"/>
        </w:rPr>
      </w:pPr>
      <w:r w:rsidRPr="002362FE">
        <w:rPr>
          <w:rFonts w:ascii="Arial" w:eastAsia="Times New Roman" w:hAnsi="Arial" w:cs="Arial"/>
          <w:color w:val="001D35"/>
          <w:spacing w:val="2"/>
          <w:sz w:val="27"/>
          <w:szCs w:val="27"/>
          <w:lang w:eastAsia="es-AR"/>
        </w:rPr>
        <w:t>El archivo organiza los datos en unidades lógicas, como registros o líneas. </w:t>
      </w:r>
    </w:p>
    <w:p w:rsidR="002362FE" w:rsidRPr="002362FE" w:rsidRDefault="002362FE" w:rsidP="002362FE">
      <w:pPr>
        <w:shd w:val="clear" w:color="auto" w:fill="FFFFFF"/>
        <w:spacing w:after="120" w:line="240" w:lineRule="auto"/>
        <w:rPr>
          <w:rFonts w:ascii="Times New Roman" w:eastAsia="Times New Roman" w:hAnsi="Times New Roman" w:cs="Times New Roman"/>
          <w:spacing w:val="2"/>
          <w:sz w:val="24"/>
          <w:szCs w:val="24"/>
          <w:lang w:eastAsia="es-AR"/>
        </w:rPr>
      </w:pPr>
    </w:p>
    <w:p w:rsidR="002362FE" w:rsidRPr="002362FE" w:rsidRDefault="002362FE" w:rsidP="002362FE">
      <w:pPr>
        <w:numPr>
          <w:ilvl w:val="0"/>
          <w:numId w:val="1"/>
        </w:numPr>
        <w:shd w:val="clear" w:color="auto" w:fill="FFFFFF"/>
        <w:spacing w:after="0" w:line="240" w:lineRule="auto"/>
        <w:ind w:left="-420"/>
        <w:rPr>
          <w:rFonts w:ascii="Times New Roman" w:eastAsia="Times New Roman" w:hAnsi="Times New Roman" w:cs="Times New Roman"/>
          <w:sz w:val="24"/>
          <w:szCs w:val="24"/>
          <w:lang w:eastAsia="es-AR"/>
        </w:rPr>
      </w:pPr>
      <w:r w:rsidRPr="002362FE">
        <w:rPr>
          <w:rFonts w:ascii="Arial" w:eastAsia="Times New Roman" w:hAnsi="Arial" w:cs="Arial"/>
          <w:b/>
          <w:bCs/>
          <w:color w:val="001D35"/>
          <w:sz w:val="27"/>
          <w:szCs w:val="27"/>
          <w:lang w:eastAsia="es-AR"/>
        </w:rPr>
        <w:t>Bytes:</w:t>
      </w:r>
    </w:p>
    <w:p w:rsidR="002362FE" w:rsidRPr="002362FE" w:rsidRDefault="002362FE" w:rsidP="002362FE">
      <w:pPr>
        <w:shd w:val="clear" w:color="auto" w:fill="FFFFFF"/>
        <w:spacing w:after="0" w:line="240" w:lineRule="auto"/>
        <w:rPr>
          <w:rFonts w:ascii="Times New Roman" w:eastAsia="Times New Roman" w:hAnsi="Times New Roman" w:cs="Times New Roman"/>
          <w:spacing w:val="2"/>
          <w:sz w:val="24"/>
          <w:szCs w:val="24"/>
          <w:lang w:eastAsia="es-AR"/>
        </w:rPr>
      </w:pPr>
      <w:r w:rsidRPr="002362FE">
        <w:rPr>
          <w:rFonts w:ascii="Arial" w:eastAsia="Times New Roman" w:hAnsi="Arial" w:cs="Arial"/>
          <w:color w:val="001D35"/>
          <w:spacing w:val="2"/>
          <w:sz w:val="27"/>
          <w:szCs w:val="27"/>
          <w:lang w:eastAsia="es-AR"/>
        </w:rPr>
        <w:t>La información se representa como una secuencia de bytes, que son las unidades más pequeñas de datos que una computadora maneja. </w:t>
      </w:r>
    </w:p>
    <w:p w:rsidR="002362FE" w:rsidRDefault="002362FE" w:rsidP="002362FE">
      <w:pPr>
        <w:shd w:val="clear" w:color="auto" w:fill="FFFFFF"/>
        <w:spacing w:after="150" w:line="240" w:lineRule="auto"/>
        <w:rPr>
          <w:rFonts w:ascii="Arial" w:eastAsia="Times New Roman" w:hAnsi="Arial" w:cs="Arial"/>
          <w:color w:val="001D35"/>
          <w:sz w:val="27"/>
          <w:szCs w:val="27"/>
          <w:lang w:eastAsia="es-AR"/>
        </w:rPr>
      </w:pPr>
      <w:r w:rsidRPr="002362FE">
        <w:rPr>
          <w:rFonts w:ascii="Arial" w:eastAsia="Times New Roman" w:hAnsi="Arial" w:cs="Arial"/>
          <w:color w:val="001D35"/>
          <w:sz w:val="27"/>
          <w:szCs w:val="27"/>
          <w:lang w:eastAsia="es-AR"/>
        </w:rPr>
        <w:t>Archivo en General (no Informática):</w:t>
      </w:r>
    </w:p>
    <w:p w:rsidR="002362FE" w:rsidRPr="002362FE" w:rsidRDefault="002362FE" w:rsidP="002362FE">
      <w:pPr>
        <w:shd w:val="clear" w:color="auto" w:fill="FFFFFF"/>
        <w:spacing w:after="150" w:line="240" w:lineRule="auto"/>
        <w:rPr>
          <w:rFonts w:ascii="Times New Roman" w:eastAsia="Times New Roman" w:hAnsi="Times New Roman" w:cs="Times New Roman"/>
          <w:sz w:val="24"/>
          <w:szCs w:val="24"/>
          <w:lang w:eastAsia="es-AR"/>
        </w:rPr>
      </w:pPr>
    </w:p>
    <w:p w:rsidR="002362FE" w:rsidRPr="002362FE" w:rsidRDefault="002362FE" w:rsidP="002362FE">
      <w:pPr>
        <w:numPr>
          <w:ilvl w:val="0"/>
          <w:numId w:val="2"/>
        </w:numPr>
        <w:shd w:val="clear" w:color="auto" w:fill="FFFFFF"/>
        <w:spacing w:after="120" w:line="240" w:lineRule="auto"/>
        <w:ind w:left="-420"/>
        <w:rPr>
          <w:rFonts w:ascii="Arial" w:eastAsia="Times New Roman" w:hAnsi="Arial" w:cs="Arial"/>
          <w:color w:val="001D35"/>
          <w:sz w:val="27"/>
          <w:szCs w:val="27"/>
          <w:lang w:eastAsia="es-AR"/>
        </w:rPr>
      </w:pPr>
      <w:r w:rsidRPr="002362FE">
        <w:rPr>
          <w:rFonts w:ascii="Arial" w:eastAsia="Times New Roman" w:hAnsi="Arial" w:cs="Arial"/>
          <w:b/>
          <w:bCs/>
          <w:color w:val="001D35"/>
          <w:sz w:val="27"/>
          <w:szCs w:val="27"/>
          <w:lang w:eastAsia="es-AR"/>
        </w:rPr>
        <w:t>Colección de Documentos:</w:t>
      </w:r>
    </w:p>
    <w:p w:rsidR="002362FE" w:rsidRDefault="002362FE" w:rsidP="002362FE">
      <w:pPr>
        <w:shd w:val="clear" w:color="auto" w:fill="FFFFFF"/>
        <w:spacing w:after="120" w:line="240" w:lineRule="auto"/>
        <w:rPr>
          <w:rFonts w:ascii="Arial" w:eastAsia="Times New Roman" w:hAnsi="Arial" w:cs="Arial"/>
          <w:color w:val="001D35"/>
          <w:spacing w:val="2"/>
          <w:sz w:val="27"/>
          <w:szCs w:val="27"/>
          <w:lang w:eastAsia="es-AR"/>
        </w:rPr>
      </w:pPr>
      <w:r w:rsidRPr="002362FE">
        <w:rPr>
          <w:rFonts w:ascii="Arial" w:eastAsia="Times New Roman" w:hAnsi="Arial" w:cs="Arial"/>
          <w:color w:val="001D35"/>
          <w:spacing w:val="2"/>
          <w:sz w:val="27"/>
          <w:szCs w:val="27"/>
          <w:lang w:eastAsia="es-AR"/>
        </w:rPr>
        <w:t>Puede referirse a un conjunto de documentos organizados que se conservan por su valor histórico, cultural o legal. </w:t>
      </w:r>
    </w:p>
    <w:p w:rsidR="002362FE" w:rsidRPr="002362FE" w:rsidRDefault="002362FE" w:rsidP="002362FE">
      <w:pPr>
        <w:shd w:val="clear" w:color="auto" w:fill="FFFFFF"/>
        <w:spacing w:after="120" w:line="240" w:lineRule="auto"/>
        <w:rPr>
          <w:rFonts w:ascii="Times New Roman" w:eastAsia="Times New Roman" w:hAnsi="Times New Roman" w:cs="Times New Roman"/>
          <w:spacing w:val="2"/>
          <w:sz w:val="24"/>
          <w:szCs w:val="24"/>
          <w:lang w:eastAsia="es-AR"/>
        </w:rPr>
      </w:pPr>
    </w:p>
    <w:p w:rsidR="002362FE" w:rsidRPr="002362FE" w:rsidRDefault="002362FE" w:rsidP="002362FE">
      <w:pPr>
        <w:numPr>
          <w:ilvl w:val="0"/>
          <w:numId w:val="2"/>
        </w:numPr>
        <w:shd w:val="clear" w:color="auto" w:fill="FFFFFF"/>
        <w:spacing w:after="120" w:line="240" w:lineRule="auto"/>
        <w:ind w:left="-420"/>
        <w:rPr>
          <w:rFonts w:ascii="Times New Roman" w:eastAsia="Times New Roman" w:hAnsi="Times New Roman" w:cs="Times New Roman"/>
          <w:sz w:val="24"/>
          <w:szCs w:val="24"/>
          <w:lang w:eastAsia="es-AR"/>
        </w:rPr>
      </w:pPr>
      <w:r w:rsidRPr="002362FE">
        <w:rPr>
          <w:rFonts w:ascii="Arial" w:eastAsia="Times New Roman" w:hAnsi="Arial" w:cs="Arial"/>
          <w:b/>
          <w:bCs/>
          <w:color w:val="001D35"/>
          <w:sz w:val="27"/>
          <w:szCs w:val="27"/>
          <w:lang w:eastAsia="es-AR"/>
        </w:rPr>
        <w:t>Lugar de Almacenamiento:</w:t>
      </w:r>
    </w:p>
    <w:p w:rsidR="002362FE" w:rsidRDefault="002362FE" w:rsidP="002362FE">
      <w:pPr>
        <w:shd w:val="clear" w:color="auto" w:fill="FFFFFF"/>
        <w:spacing w:after="120" w:line="240" w:lineRule="auto"/>
        <w:rPr>
          <w:rFonts w:ascii="Arial" w:eastAsia="Times New Roman" w:hAnsi="Arial" w:cs="Arial"/>
          <w:color w:val="001D35"/>
          <w:spacing w:val="2"/>
          <w:sz w:val="27"/>
          <w:szCs w:val="27"/>
          <w:lang w:eastAsia="es-AR"/>
        </w:rPr>
      </w:pPr>
      <w:r w:rsidRPr="002362FE">
        <w:rPr>
          <w:rFonts w:ascii="Arial" w:eastAsia="Times New Roman" w:hAnsi="Arial" w:cs="Arial"/>
          <w:color w:val="001D35"/>
          <w:spacing w:val="2"/>
          <w:sz w:val="27"/>
          <w:szCs w:val="27"/>
          <w:lang w:eastAsia="es-AR"/>
        </w:rPr>
        <w:t>También puede referirse al lugar físico donde se guardan y organizan estos documentos. </w:t>
      </w:r>
    </w:p>
    <w:p w:rsidR="002362FE" w:rsidRPr="002362FE" w:rsidRDefault="002362FE" w:rsidP="002362FE">
      <w:pPr>
        <w:shd w:val="clear" w:color="auto" w:fill="FFFFFF"/>
        <w:spacing w:after="120" w:line="240" w:lineRule="auto"/>
        <w:rPr>
          <w:rFonts w:ascii="Times New Roman" w:eastAsia="Times New Roman" w:hAnsi="Times New Roman" w:cs="Times New Roman"/>
          <w:spacing w:val="2"/>
          <w:sz w:val="24"/>
          <w:szCs w:val="24"/>
          <w:lang w:eastAsia="es-AR"/>
        </w:rPr>
      </w:pPr>
    </w:p>
    <w:p w:rsidR="002362FE" w:rsidRPr="002362FE" w:rsidRDefault="002362FE" w:rsidP="002362FE">
      <w:pPr>
        <w:numPr>
          <w:ilvl w:val="0"/>
          <w:numId w:val="2"/>
        </w:numPr>
        <w:shd w:val="clear" w:color="auto" w:fill="FFFFFF"/>
        <w:spacing w:after="120" w:line="240" w:lineRule="auto"/>
        <w:ind w:left="-420"/>
        <w:rPr>
          <w:rFonts w:ascii="Times New Roman" w:eastAsia="Times New Roman" w:hAnsi="Times New Roman" w:cs="Times New Roman"/>
          <w:sz w:val="24"/>
          <w:szCs w:val="24"/>
          <w:lang w:eastAsia="es-AR"/>
        </w:rPr>
      </w:pPr>
      <w:r w:rsidRPr="002362FE">
        <w:rPr>
          <w:rFonts w:ascii="Arial" w:eastAsia="Times New Roman" w:hAnsi="Arial" w:cs="Arial"/>
          <w:b/>
          <w:bCs/>
          <w:color w:val="001D35"/>
          <w:sz w:val="27"/>
          <w:szCs w:val="27"/>
          <w:lang w:eastAsia="es-AR"/>
        </w:rPr>
        <w:t>Institución Archivística:</w:t>
      </w:r>
    </w:p>
    <w:p w:rsidR="002362FE" w:rsidRDefault="002362FE" w:rsidP="002362FE">
      <w:pPr>
        <w:shd w:val="clear" w:color="auto" w:fill="FFFFFF"/>
        <w:spacing w:after="120" w:line="240" w:lineRule="auto"/>
        <w:rPr>
          <w:rFonts w:ascii="Arial" w:eastAsia="Times New Roman" w:hAnsi="Arial" w:cs="Arial"/>
          <w:color w:val="001D35"/>
          <w:spacing w:val="2"/>
          <w:sz w:val="27"/>
          <w:szCs w:val="27"/>
          <w:lang w:eastAsia="es-AR"/>
        </w:rPr>
      </w:pPr>
      <w:r w:rsidRPr="002362FE">
        <w:rPr>
          <w:rFonts w:ascii="Arial" w:eastAsia="Times New Roman" w:hAnsi="Arial" w:cs="Arial"/>
          <w:color w:val="001D35"/>
          <w:spacing w:val="2"/>
          <w:sz w:val="27"/>
          <w:szCs w:val="27"/>
          <w:lang w:eastAsia="es-AR"/>
        </w:rPr>
        <w:t>Las instituciones que se encargan de la gestión y conservación de los archivos. </w:t>
      </w:r>
    </w:p>
    <w:p w:rsidR="002362FE" w:rsidRPr="002362FE" w:rsidRDefault="002362FE" w:rsidP="002362FE">
      <w:pPr>
        <w:shd w:val="clear" w:color="auto" w:fill="FFFFFF"/>
        <w:spacing w:after="120" w:line="240" w:lineRule="auto"/>
        <w:rPr>
          <w:rFonts w:ascii="Times New Roman" w:eastAsia="Times New Roman" w:hAnsi="Times New Roman" w:cs="Times New Roman"/>
          <w:spacing w:val="2"/>
          <w:sz w:val="24"/>
          <w:szCs w:val="24"/>
          <w:lang w:eastAsia="es-AR"/>
        </w:rPr>
      </w:pPr>
    </w:p>
    <w:p w:rsidR="002362FE" w:rsidRPr="002362FE" w:rsidRDefault="002362FE" w:rsidP="002362FE">
      <w:pPr>
        <w:numPr>
          <w:ilvl w:val="0"/>
          <w:numId w:val="2"/>
        </w:numPr>
        <w:shd w:val="clear" w:color="auto" w:fill="FFFFFF"/>
        <w:spacing w:after="0" w:line="240" w:lineRule="auto"/>
        <w:ind w:left="-420"/>
        <w:rPr>
          <w:rFonts w:ascii="Times New Roman" w:eastAsia="Times New Roman" w:hAnsi="Times New Roman" w:cs="Times New Roman"/>
          <w:sz w:val="24"/>
          <w:szCs w:val="24"/>
          <w:lang w:eastAsia="es-AR"/>
        </w:rPr>
      </w:pPr>
      <w:r w:rsidRPr="002362FE">
        <w:rPr>
          <w:rFonts w:ascii="Arial" w:eastAsia="Times New Roman" w:hAnsi="Arial" w:cs="Arial"/>
          <w:b/>
          <w:bCs/>
          <w:color w:val="001D35"/>
          <w:sz w:val="27"/>
          <w:szCs w:val="27"/>
          <w:lang w:eastAsia="es-AR"/>
        </w:rPr>
        <w:t>Subproducto de la Actividad Humana:</w:t>
      </w:r>
    </w:p>
    <w:p w:rsidR="002362FE" w:rsidRDefault="002362FE" w:rsidP="002362FE">
      <w:pPr>
        <w:shd w:val="clear" w:color="auto" w:fill="FFFFFF"/>
        <w:spacing w:after="0" w:line="240" w:lineRule="auto"/>
        <w:rPr>
          <w:rFonts w:ascii="Arial" w:eastAsia="Times New Roman" w:hAnsi="Arial" w:cs="Arial"/>
          <w:color w:val="001D35"/>
          <w:spacing w:val="2"/>
          <w:sz w:val="27"/>
          <w:szCs w:val="27"/>
          <w:lang w:eastAsia="es-AR"/>
        </w:rPr>
      </w:pPr>
      <w:r w:rsidRPr="002362FE">
        <w:rPr>
          <w:rFonts w:ascii="Arial" w:eastAsia="Times New Roman" w:hAnsi="Arial" w:cs="Arial"/>
          <w:color w:val="001D35"/>
          <w:spacing w:val="2"/>
          <w:sz w:val="27"/>
          <w:szCs w:val="27"/>
          <w:lang w:eastAsia="es-AR"/>
        </w:rPr>
        <w:t>Los archivos son el resultado de las actividades de individuos y organizaciones, y ofrecen una mirada a la historia.</w:t>
      </w:r>
    </w:p>
    <w:p w:rsidR="002362FE" w:rsidRPr="002362FE" w:rsidRDefault="002362FE" w:rsidP="002362FE">
      <w:pPr>
        <w:shd w:val="clear" w:color="auto" w:fill="FFFFFF"/>
        <w:spacing w:after="0" w:line="240" w:lineRule="auto"/>
        <w:rPr>
          <w:rFonts w:ascii="Arial" w:eastAsia="Times New Roman" w:hAnsi="Arial" w:cs="Arial"/>
          <w:color w:val="001D35"/>
          <w:spacing w:val="2"/>
          <w:sz w:val="27"/>
          <w:szCs w:val="27"/>
          <w:lang w:eastAsia="es-AR"/>
        </w:rPr>
      </w:pPr>
      <w:r w:rsidRPr="002362FE">
        <w:rPr>
          <w:rFonts w:ascii="Arial" w:eastAsia="Times New Roman" w:hAnsi="Arial" w:cs="Arial"/>
          <w:color w:val="001D35"/>
          <w:spacing w:val="2"/>
          <w:sz w:val="27"/>
          <w:szCs w:val="27"/>
          <w:lang w:eastAsia="es-AR"/>
        </w:rPr>
        <w:t> </w:t>
      </w:r>
    </w:p>
    <w:p w:rsidR="002362FE" w:rsidRDefault="002362FE" w:rsidP="00D60FAF">
      <w:pPr>
        <w:rPr>
          <w:rStyle w:val="Textoennegrita"/>
          <w:sz w:val="32"/>
          <w:szCs w:val="32"/>
          <w:lang w:val="es-MX"/>
        </w:rPr>
      </w:pPr>
    </w:p>
    <w:p w:rsidR="002362FE" w:rsidRDefault="002362FE" w:rsidP="00D60FAF">
      <w:pPr>
        <w:rPr>
          <w:rStyle w:val="uv3um"/>
          <w:rFonts w:ascii="Arial" w:hAnsi="Arial" w:cs="Arial"/>
          <w:color w:val="001D35"/>
          <w:sz w:val="27"/>
          <w:szCs w:val="27"/>
          <w:shd w:val="clear" w:color="auto" w:fill="FFFFFF"/>
        </w:rPr>
      </w:pPr>
      <w:r>
        <w:rPr>
          <w:rStyle w:val="Textoennegrita"/>
          <w:sz w:val="32"/>
          <w:szCs w:val="32"/>
          <w:lang w:val="es-MX"/>
        </w:rPr>
        <w:t>2</w:t>
      </w:r>
      <w:r>
        <w:rPr>
          <w:rFonts w:ascii="Arial" w:hAnsi="Arial" w:cs="Arial"/>
          <w:color w:val="001D35"/>
          <w:sz w:val="27"/>
          <w:szCs w:val="27"/>
          <w:shd w:val="clear" w:color="auto" w:fill="FFFFFF"/>
        </w:rPr>
        <w:t xml:space="preserve">Las extensiones de archivo son códigos de letras que aparecen al final del nombre de un archivo </w:t>
      </w:r>
      <w:proofErr w:type="spellStart"/>
      <w:proofErr w:type="gramStart"/>
      <w:r>
        <w:rPr>
          <w:rFonts w:ascii="Arial" w:hAnsi="Arial" w:cs="Arial"/>
          <w:color w:val="001D35"/>
          <w:sz w:val="27"/>
          <w:szCs w:val="27"/>
          <w:shd w:val="clear" w:color="auto" w:fill="FFFFFF"/>
        </w:rPr>
        <w:t>y</w:t>
      </w:r>
      <w:proofErr w:type="spellEnd"/>
      <w:proofErr w:type="gramEnd"/>
      <w:r>
        <w:rPr>
          <w:rFonts w:ascii="Arial" w:hAnsi="Arial" w:cs="Arial"/>
          <w:color w:val="001D35"/>
          <w:sz w:val="27"/>
          <w:szCs w:val="27"/>
          <w:shd w:val="clear" w:color="auto" w:fill="FFFFFF"/>
        </w:rPr>
        <w:t xml:space="preserve"> indican el tipo de archivo. Algunas de las extensiones más comunes incluyen: .</w:t>
      </w:r>
      <w:proofErr w:type="spellStart"/>
      <w:r>
        <w:rPr>
          <w:rFonts w:ascii="Arial" w:hAnsi="Arial" w:cs="Arial"/>
          <w:color w:val="001D35"/>
          <w:sz w:val="27"/>
          <w:szCs w:val="27"/>
          <w:shd w:val="clear" w:color="auto" w:fill="FFFFFF"/>
        </w:rPr>
        <w:t>txt</w:t>
      </w:r>
      <w:proofErr w:type="spellEnd"/>
      <w:r>
        <w:rPr>
          <w:rFonts w:ascii="Arial" w:hAnsi="Arial" w:cs="Arial"/>
          <w:color w:val="001D35"/>
          <w:sz w:val="27"/>
          <w:szCs w:val="27"/>
          <w:shd w:val="clear" w:color="auto" w:fill="FFFFFF"/>
        </w:rPr>
        <w:t xml:space="preserve"> (texto), .</w:t>
      </w:r>
      <w:proofErr w:type="spellStart"/>
      <w:r>
        <w:rPr>
          <w:rFonts w:ascii="Arial" w:hAnsi="Arial" w:cs="Arial"/>
          <w:color w:val="001D35"/>
          <w:sz w:val="27"/>
          <w:szCs w:val="27"/>
          <w:shd w:val="clear" w:color="auto" w:fill="FFFFFF"/>
        </w:rPr>
        <w:t>jpg</w:t>
      </w:r>
      <w:proofErr w:type="spellEnd"/>
      <w:r>
        <w:rPr>
          <w:rFonts w:ascii="Arial" w:hAnsi="Arial" w:cs="Arial"/>
          <w:color w:val="001D35"/>
          <w:sz w:val="27"/>
          <w:szCs w:val="27"/>
          <w:shd w:val="clear" w:color="auto" w:fill="FFFFFF"/>
        </w:rPr>
        <w:t xml:space="preserve"> o .</w:t>
      </w:r>
      <w:proofErr w:type="spellStart"/>
      <w:r>
        <w:rPr>
          <w:rFonts w:ascii="Arial" w:hAnsi="Arial" w:cs="Arial"/>
          <w:color w:val="001D35"/>
          <w:sz w:val="27"/>
          <w:szCs w:val="27"/>
          <w:shd w:val="clear" w:color="auto" w:fill="FFFFFF"/>
        </w:rPr>
        <w:t>png</w:t>
      </w:r>
      <w:proofErr w:type="spellEnd"/>
      <w:r>
        <w:rPr>
          <w:rFonts w:ascii="Arial" w:hAnsi="Arial" w:cs="Arial"/>
          <w:color w:val="001D35"/>
          <w:sz w:val="27"/>
          <w:szCs w:val="27"/>
          <w:shd w:val="clear" w:color="auto" w:fill="FFFFFF"/>
        </w:rPr>
        <w:t xml:space="preserve"> (imágenes), .mp3 (audio), .mp4 (video), .</w:t>
      </w:r>
      <w:proofErr w:type="spellStart"/>
      <w:r>
        <w:rPr>
          <w:rFonts w:ascii="Arial" w:hAnsi="Arial" w:cs="Arial"/>
          <w:color w:val="001D35"/>
          <w:sz w:val="27"/>
          <w:szCs w:val="27"/>
          <w:shd w:val="clear" w:color="auto" w:fill="FFFFFF"/>
        </w:rPr>
        <w:t>docx</w:t>
      </w:r>
      <w:proofErr w:type="spellEnd"/>
      <w:r>
        <w:rPr>
          <w:rFonts w:ascii="Arial" w:hAnsi="Arial" w:cs="Arial"/>
          <w:color w:val="001D35"/>
          <w:sz w:val="27"/>
          <w:szCs w:val="27"/>
          <w:shd w:val="clear" w:color="auto" w:fill="FFFFFF"/>
        </w:rPr>
        <w:t xml:space="preserve"> (documento de Word), .</w:t>
      </w:r>
      <w:proofErr w:type="spellStart"/>
      <w:r>
        <w:rPr>
          <w:rFonts w:ascii="Arial" w:hAnsi="Arial" w:cs="Arial"/>
          <w:color w:val="001D35"/>
          <w:sz w:val="27"/>
          <w:szCs w:val="27"/>
          <w:shd w:val="clear" w:color="auto" w:fill="FFFFFF"/>
        </w:rPr>
        <w:t>xlsx</w:t>
      </w:r>
      <w:proofErr w:type="spellEnd"/>
      <w:r>
        <w:rPr>
          <w:rFonts w:ascii="Arial" w:hAnsi="Arial" w:cs="Arial"/>
          <w:color w:val="001D35"/>
          <w:sz w:val="27"/>
          <w:szCs w:val="27"/>
          <w:shd w:val="clear" w:color="auto" w:fill="FFFFFF"/>
        </w:rPr>
        <w:t xml:space="preserve"> (hoja de cálculo de Excel) y .</w:t>
      </w:r>
      <w:proofErr w:type="spellStart"/>
      <w:r>
        <w:rPr>
          <w:rFonts w:ascii="Arial" w:hAnsi="Arial" w:cs="Arial"/>
          <w:color w:val="001D35"/>
          <w:sz w:val="27"/>
          <w:szCs w:val="27"/>
          <w:shd w:val="clear" w:color="auto" w:fill="FFFFFF"/>
        </w:rPr>
        <w:t>pdf</w:t>
      </w:r>
      <w:proofErr w:type="spellEnd"/>
      <w:r>
        <w:rPr>
          <w:rFonts w:ascii="Arial" w:hAnsi="Arial" w:cs="Arial"/>
          <w:color w:val="001D35"/>
          <w:sz w:val="27"/>
          <w:szCs w:val="27"/>
          <w:shd w:val="clear" w:color="auto" w:fill="FFFFFF"/>
        </w:rPr>
        <w:t xml:space="preserve"> (documento PDF).</w:t>
      </w:r>
      <w:r>
        <w:rPr>
          <w:rStyle w:val="uv3um"/>
          <w:rFonts w:ascii="Arial" w:hAnsi="Arial" w:cs="Arial"/>
          <w:color w:val="001D35"/>
          <w:sz w:val="27"/>
          <w:szCs w:val="27"/>
          <w:shd w:val="clear" w:color="auto" w:fill="FFFFFF"/>
        </w:rPr>
        <w:t> </w:t>
      </w:r>
    </w:p>
    <w:p w:rsidR="00AF4AFB" w:rsidRDefault="00AF4AFB" w:rsidP="00D60FAF">
      <w:pPr>
        <w:rPr>
          <w:rStyle w:val="uv3um"/>
          <w:rFonts w:ascii="Arial" w:hAnsi="Arial" w:cs="Arial"/>
          <w:color w:val="001D35"/>
          <w:sz w:val="27"/>
          <w:szCs w:val="27"/>
          <w:shd w:val="clear" w:color="auto" w:fill="FFFFFF"/>
        </w:rPr>
      </w:pPr>
    </w:p>
    <w:p w:rsidR="00AF4AFB" w:rsidRDefault="00AF4AFB" w:rsidP="00AF4AFB">
      <w:pPr>
        <w:rPr>
          <w:rStyle w:val="uv3um"/>
          <w:rFonts w:ascii="Arial" w:hAnsi="Arial" w:cs="Arial"/>
          <w:color w:val="001D35"/>
          <w:sz w:val="27"/>
          <w:szCs w:val="27"/>
          <w:shd w:val="clear" w:color="auto" w:fill="FFFFFF"/>
        </w:rPr>
      </w:pPr>
      <w:r>
        <w:rPr>
          <w:rStyle w:val="Textoennegrita"/>
          <w:sz w:val="32"/>
          <w:szCs w:val="32"/>
          <w:lang w:val="es-MX"/>
        </w:rPr>
        <w:t>3</w:t>
      </w:r>
      <w:r>
        <w:rPr>
          <w:rFonts w:ascii="Arial" w:hAnsi="Arial" w:cs="Arial"/>
          <w:color w:val="001D35"/>
          <w:sz w:val="27"/>
          <w:szCs w:val="27"/>
          <w:shd w:val="clear" w:color="auto" w:fill="FFFFFF"/>
        </w:rPr>
        <w:t>En Windows, las carpetas son contenedores digitales que se utilizan para organizar y almacenar archivos. Son como cajas virtuales donde puedes guardar documentos, imágenes, música, videos, y otros tipos de archivos. También pueden contener otras carpetas, creando una estructura jerárquica para una organización más eficiente.</w:t>
      </w:r>
      <w:r>
        <w:rPr>
          <w:rStyle w:val="uv3um"/>
          <w:rFonts w:ascii="Arial" w:hAnsi="Arial" w:cs="Arial"/>
          <w:color w:val="001D35"/>
          <w:sz w:val="27"/>
          <w:szCs w:val="27"/>
          <w:shd w:val="clear" w:color="auto" w:fill="FFFFFF"/>
        </w:rPr>
        <w:t> </w:t>
      </w:r>
    </w:p>
    <w:p w:rsidR="00AF4AFB" w:rsidRDefault="00AF4AFB" w:rsidP="00AF4AFB">
      <w:pPr>
        <w:rPr>
          <w:rStyle w:val="uv3um"/>
          <w:rFonts w:ascii="Arial" w:hAnsi="Arial" w:cs="Arial"/>
          <w:color w:val="001D35"/>
          <w:sz w:val="27"/>
          <w:szCs w:val="27"/>
          <w:shd w:val="clear" w:color="auto" w:fill="FFFFFF"/>
        </w:rPr>
      </w:pPr>
    </w:p>
    <w:p w:rsidR="00AF4AFB" w:rsidRPr="00AF4AFB" w:rsidRDefault="00AF4AFB" w:rsidP="00AF4AFB">
      <w:pPr>
        <w:shd w:val="clear" w:color="auto" w:fill="FFFFFF"/>
        <w:rPr>
          <w:rFonts w:ascii="Arial" w:eastAsia="Times New Roman" w:hAnsi="Arial" w:cs="Arial"/>
          <w:color w:val="001D35"/>
          <w:sz w:val="27"/>
          <w:szCs w:val="27"/>
          <w:lang w:eastAsia="es-AR"/>
        </w:rPr>
      </w:pPr>
      <w:r>
        <w:rPr>
          <w:rStyle w:val="Textoennegrita"/>
          <w:sz w:val="32"/>
          <w:szCs w:val="32"/>
          <w:lang w:val="es-MX"/>
        </w:rPr>
        <w:t>4</w:t>
      </w:r>
      <w:r w:rsidRPr="00AF4AFB">
        <w:rPr>
          <w:rFonts w:ascii="Arial" w:eastAsia="Times New Roman" w:hAnsi="Arial" w:cs="Arial"/>
          <w:color w:val="001D35"/>
          <w:sz w:val="27"/>
          <w:szCs w:val="27"/>
          <w:lang w:eastAsia="es-AR"/>
        </w:rPr>
        <w:t>El portapapeles es un espacio de almacenamiento temporal en la memoria de la computadora que guarda información que se copia o corta, como texto, imágenes u otros tipos de datos, para luego poder pegarla en otra ubicación. Es una herramienta fundamental para la edición y gestión de documentos, permitiendo la transferencia de información entre diferentes aplicaciones y ubicaciones. </w:t>
      </w:r>
    </w:p>
    <w:p w:rsidR="00AF4AFB" w:rsidRPr="00AF4AFB" w:rsidRDefault="00AF4AFB" w:rsidP="00AF4AFB">
      <w:pPr>
        <w:shd w:val="clear" w:color="auto" w:fill="FFFFFF"/>
        <w:spacing w:after="150" w:line="240" w:lineRule="auto"/>
        <w:rPr>
          <w:rFonts w:ascii="Times New Roman" w:eastAsia="Times New Roman" w:hAnsi="Times New Roman" w:cs="Times New Roman"/>
          <w:sz w:val="24"/>
          <w:szCs w:val="24"/>
          <w:lang w:eastAsia="es-AR"/>
        </w:rPr>
      </w:pPr>
      <w:r w:rsidRPr="00AF4AFB">
        <w:rPr>
          <w:rFonts w:ascii="Arial" w:eastAsia="Times New Roman" w:hAnsi="Arial" w:cs="Arial"/>
          <w:color w:val="001D35"/>
          <w:sz w:val="27"/>
          <w:szCs w:val="27"/>
          <w:lang w:eastAsia="es-AR"/>
        </w:rPr>
        <w:t>Elementos del Portapapeles:</w:t>
      </w:r>
    </w:p>
    <w:p w:rsidR="00AF4AFB" w:rsidRPr="00AF4AFB" w:rsidRDefault="00AF4AFB" w:rsidP="00AF4AFB">
      <w:pPr>
        <w:numPr>
          <w:ilvl w:val="0"/>
          <w:numId w:val="3"/>
        </w:numPr>
        <w:shd w:val="clear" w:color="auto" w:fill="FFFFFF"/>
        <w:spacing w:after="120" w:line="240" w:lineRule="auto"/>
        <w:ind w:left="-420"/>
        <w:rPr>
          <w:rFonts w:ascii="Arial" w:eastAsia="Times New Roman" w:hAnsi="Arial" w:cs="Arial"/>
          <w:color w:val="001D35"/>
          <w:sz w:val="27"/>
          <w:szCs w:val="27"/>
          <w:lang w:eastAsia="es-AR"/>
        </w:rPr>
      </w:pPr>
      <w:r w:rsidRPr="00AF4AFB">
        <w:rPr>
          <w:rFonts w:ascii="Arial" w:eastAsia="Times New Roman" w:hAnsi="Arial" w:cs="Arial"/>
          <w:b/>
          <w:bCs/>
          <w:color w:val="001D35"/>
          <w:sz w:val="27"/>
          <w:szCs w:val="27"/>
          <w:lang w:eastAsia="es-AR"/>
        </w:rPr>
        <w:t>Almacenamiento temporal:</w:t>
      </w:r>
    </w:p>
    <w:p w:rsidR="00AF4AFB" w:rsidRPr="00AF4AFB" w:rsidRDefault="00AF4AFB" w:rsidP="00AF4AFB">
      <w:pPr>
        <w:shd w:val="clear" w:color="auto" w:fill="FFFFFF"/>
        <w:spacing w:after="120" w:line="240" w:lineRule="auto"/>
        <w:rPr>
          <w:rFonts w:ascii="Times New Roman" w:eastAsia="Times New Roman" w:hAnsi="Times New Roman" w:cs="Times New Roman"/>
          <w:spacing w:val="2"/>
          <w:sz w:val="24"/>
          <w:szCs w:val="24"/>
          <w:lang w:eastAsia="es-AR"/>
        </w:rPr>
      </w:pPr>
      <w:r w:rsidRPr="00AF4AFB">
        <w:rPr>
          <w:rFonts w:ascii="Arial" w:eastAsia="Times New Roman" w:hAnsi="Arial" w:cs="Arial"/>
          <w:color w:val="001D35"/>
          <w:spacing w:val="2"/>
          <w:sz w:val="27"/>
          <w:szCs w:val="27"/>
          <w:lang w:eastAsia="es-AR"/>
        </w:rPr>
        <w:t>El portapapeles guarda los elementos copiados o cortados de forma temporal, lo que significa que se borra cuando se apaga la computadora o se abre otro programa. </w:t>
      </w:r>
    </w:p>
    <w:p w:rsidR="00AF4AFB" w:rsidRPr="00AF4AFB" w:rsidRDefault="00AF4AFB" w:rsidP="00AF4AFB">
      <w:pPr>
        <w:numPr>
          <w:ilvl w:val="0"/>
          <w:numId w:val="3"/>
        </w:numPr>
        <w:shd w:val="clear" w:color="auto" w:fill="FFFFFF"/>
        <w:spacing w:after="120" w:line="240" w:lineRule="auto"/>
        <w:ind w:left="-420"/>
        <w:rPr>
          <w:rFonts w:ascii="Times New Roman" w:eastAsia="Times New Roman" w:hAnsi="Times New Roman" w:cs="Times New Roman"/>
          <w:sz w:val="24"/>
          <w:szCs w:val="24"/>
          <w:lang w:eastAsia="es-AR"/>
        </w:rPr>
      </w:pPr>
      <w:r w:rsidRPr="00AF4AFB">
        <w:rPr>
          <w:rFonts w:ascii="Arial" w:eastAsia="Times New Roman" w:hAnsi="Arial" w:cs="Arial"/>
          <w:b/>
          <w:bCs/>
          <w:color w:val="001D35"/>
          <w:sz w:val="27"/>
          <w:szCs w:val="27"/>
          <w:lang w:eastAsia="es-AR"/>
        </w:rPr>
        <w:t>Capacidad limitada:</w:t>
      </w:r>
    </w:p>
    <w:p w:rsidR="00AF4AFB" w:rsidRPr="00AF4AFB" w:rsidRDefault="00AF4AFB" w:rsidP="00AF4AFB">
      <w:pPr>
        <w:shd w:val="clear" w:color="auto" w:fill="FFFFFF"/>
        <w:spacing w:after="120" w:line="240" w:lineRule="auto"/>
        <w:rPr>
          <w:rFonts w:ascii="Times New Roman" w:eastAsia="Times New Roman" w:hAnsi="Times New Roman" w:cs="Times New Roman"/>
          <w:spacing w:val="2"/>
          <w:sz w:val="24"/>
          <w:szCs w:val="24"/>
          <w:lang w:eastAsia="es-AR"/>
        </w:rPr>
      </w:pPr>
      <w:r w:rsidRPr="00AF4AFB">
        <w:rPr>
          <w:rFonts w:ascii="Arial" w:eastAsia="Times New Roman" w:hAnsi="Arial" w:cs="Arial"/>
          <w:color w:val="001D35"/>
          <w:spacing w:val="2"/>
          <w:sz w:val="27"/>
          <w:szCs w:val="27"/>
          <w:lang w:eastAsia="es-AR"/>
        </w:rPr>
        <w:lastRenderedPageBreak/>
        <w:t>No se puede almacenar una cantidad ilimitada de información en el portapapeles. El historial de elementos copiados suele tener una capacidad limitada, lo que significa que los elementos más antiguos son reemplazados por los más recientes. </w:t>
      </w:r>
    </w:p>
    <w:p w:rsidR="00AF4AFB" w:rsidRPr="00AF4AFB" w:rsidRDefault="00AF4AFB" w:rsidP="00AF4AFB">
      <w:pPr>
        <w:numPr>
          <w:ilvl w:val="0"/>
          <w:numId w:val="3"/>
        </w:numPr>
        <w:shd w:val="clear" w:color="auto" w:fill="FFFFFF"/>
        <w:spacing w:after="120" w:line="240" w:lineRule="auto"/>
        <w:ind w:left="-420"/>
        <w:rPr>
          <w:rFonts w:ascii="Times New Roman" w:eastAsia="Times New Roman" w:hAnsi="Times New Roman" w:cs="Times New Roman"/>
          <w:sz w:val="24"/>
          <w:szCs w:val="24"/>
          <w:lang w:eastAsia="es-AR"/>
        </w:rPr>
      </w:pPr>
      <w:r w:rsidRPr="00AF4AFB">
        <w:rPr>
          <w:rFonts w:ascii="Arial" w:eastAsia="Times New Roman" w:hAnsi="Arial" w:cs="Arial"/>
          <w:b/>
          <w:bCs/>
          <w:color w:val="001D35"/>
          <w:sz w:val="27"/>
          <w:szCs w:val="27"/>
          <w:lang w:eastAsia="es-AR"/>
        </w:rPr>
        <w:t>Acceso desde diferentes aplicaciones:</w:t>
      </w:r>
    </w:p>
    <w:p w:rsidR="00AF4AFB" w:rsidRPr="00AF4AFB" w:rsidRDefault="00AF4AFB" w:rsidP="00AF4AFB">
      <w:pPr>
        <w:shd w:val="clear" w:color="auto" w:fill="FFFFFF"/>
        <w:spacing w:after="120" w:line="240" w:lineRule="auto"/>
        <w:rPr>
          <w:rFonts w:ascii="Times New Roman" w:eastAsia="Times New Roman" w:hAnsi="Times New Roman" w:cs="Times New Roman"/>
          <w:spacing w:val="2"/>
          <w:sz w:val="24"/>
          <w:szCs w:val="24"/>
          <w:lang w:eastAsia="es-AR"/>
        </w:rPr>
      </w:pPr>
      <w:r w:rsidRPr="00AF4AFB">
        <w:rPr>
          <w:rFonts w:ascii="Arial" w:eastAsia="Times New Roman" w:hAnsi="Arial" w:cs="Arial"/>
          <w:color w:val="001D35"/>
          <w:spacing w:val="2"/>
          <w:sz w:val="27"/>
          <w:szCs w:val="27"/>
          <w:lang w:eastAsia="es-AR"/>
        </w:rPr>
        <w:t>El portapapeles es accesible desde la mayoría de las aplicaciones y programas, lo que permite copiar y pegar información entre ellos sin necesidad de abrir y cerrar aplicaciones. </w:t>
      </w:r>
    </w:p>
    <w:p w:rsidR="00AF4AFB" w:rsidRPr="00AF4AFB" w:rsidRDefault="00AF4AFB" w:rsidP="00AF4AFB">
      <w:pPr>
        <w:numPr>
          <w:ilvl w:val="0"/>
          <w:numId w:val="3"/>
        </w:numPr>
        <w:shd w:val="clear" w:color="auto" w:fill="FFFFFF"/>
        <w:spacing w:after="120" w:line="240" w:lineRule="auto"/>
        <w:ind w:left="-420"/>
        <w:rPr>
          <w:rFonts w:ascii="Times New Roman" w:eastAsia="Times New Roman" w:hAnsi="Times New Roman" w:cs="Times New Roman"/>
          <w:sz w:val="24"/>
          <w:szCs w:val="24"/>
          <w:lang w:eastAsia="es-AR"/>
        </w:rPr>
      </w:pPr>
      <w:r w:rsidRPr="00AF4AFB">
        <w:rPr>
          <w:rFonts w:ascii="Arial" w:eastAsia="Times New Roman" w:hAnsi="Arial" w:cs="Arial"/>
          <w:b/>
          <w:bCs/>
          <w:color w:val="001D35"/>
          <w:sz w:val="27"/>
          <w:szCs w:val="27"/>
          <w:lang w:eastAsia="es-AR"/>
        </w:rPr>
        <w:t>Múltiples formatos:</w:t>
      </w:r>
    </w:p>
    <w:p w:rsidR="00AF4AFB" w:rsidRPr="00AF4AFB" w:rsidRDefault="00AF4AFB" w:rsidP="00AF4AFB">
      <w:pPr>
        <w:shd w:val="clear" w:color="auto" w:fill="FFFFFF"/>
        <w:spacing w:after="120" w:line="240" w:lineRule="auto"/>
        <w:rPr>
          <w:rFonts w:ascii="Times New Roman" w:eastAsia="Times New Roman" w:hAnsi="Times New Roman" w:cs="Times New Roman"/>
          <w:spacing w:val="2"/>
          <w:sz w:val="24"/>
          <w:szCs w:val="24"/>
          <w:lang w:eastAsia="es-AR"/>
        </w:rPr>
      </w:pPr>
      <w:r w:rsidRPr="00AF4AFB">
        <w:rPr>
          <w:rFonts w:ascii="Arial" w:eastAsia="Times New Roman" w:hAnsi="Arial" w:cs="Arial"/>
          <w:color w:val="001D35"/>
          <w:spacing w:val="2"/>
          <w:sz w:val="27"/>
          <w:szCs w:val="27"/>
          <w:lang w:eastAsia="es-AR"/>
        </w:rPr>
        <w:t>El portapapeles puede almacenar información en diferentes formatos (texto plano, HTML, imágenes, etc.). </w:t>
      </w:r>
    </w:p>
    <w:p w:rsidR="00AF4AFB" w:rsidRPr="00AF4AFB" w:rsidRDefault="00AF4AFB" w:rsidP="00AF4AFB">
      <w:pPr>
        <w:numPr>
          <w:ilvl w:val="0"/>
          <w:numId w:val="3"/>
        </w:numPr>
        <w:shd w:val="clear" w:color="auto" w:fill="FFFFFF"/>
        <w:spacing w:after="120" w:line="240" w:lineRule="auto"/>
        <w:ind w:left="-420"/>
        <w:rPr>
          <w:rFonts w:ascii="Times New Roman" w:eastAsia="Times New Roman" w:hAnsi="Times New Roman" w:cs="Times New Roman"/>
          <w:sz w:val="24"/>
          <w:szCs w:val="24"/>
          <w:lang w:eastAsia="es-AR"/>
        </w:rPr>
      </w:pPr>
      <w:r w:rsidRPr="00AF4AFB">
        <w:rPr>
          <w:rFonts w:ascii="Arial" w:eastAsia="Times New Roman" w:hAnsi="Arial" w:cs="Arial"/>
          <w:b/>
          <w:bCs/>
          <w:color w:val="001D35"/>
          <w:sz w:val="27"/>
          <w:szCs w:val="27"/>
          <w:lang w:eastAsia="es-AR"/>
        </w:rPr>
        <w:t>Historial de elementos (en algunos sistemas):</w:t>
      </w:r>
    </w:p>
    <w:p w:rsidR="00AF4AFB" w:rsidRPr="00AF4AFB" w:rsidRDefault="00AF4AFB" w:rsidP="00AF4AFB">
      <w:pPr>
        <w:shd w:val="clear" w:color="auto" w:fill="FFFFFF"/>
        <w:spacing w:after="120" w:line="240" w:lineRule="auto"/>
        <w:rPr>
          <w:rFonts w:ascii="Times New Roman" w:eastAsia="Times New Roman" w:hAnsi="Times New Roman" w:cs="Times New Roman"/>
          <w:spacing w:val="2"/>
          <w:sz w:val="24"/>
          <w:szCs w:val="24"/>
          <w:lang w:eastAsia="es-AR"/>
        </w:rPr>
      </w:pPr>
      <w:r w:rsidRPr="00AF4AFB">
        <w:rPr>
          <w:rFonts w:ascii="Arial" w:eastAsia="Times New Roman" w:hAnsi="Arial" w:cs="Arial"/>
          <w:color w:val="001D35"/>
          <w:spacing w:val="2"/>
          <w:sz w:val="27"/>
          <w:szCs w:val="27"/>
          <w:lang w:eastAsia="es-AR"/>
        </w:rPr>
        <w:t>Algunos sistemas operativos (como Windows 10) ofrecen la posibilidad de acceder al historial de elementos copiados, permitiendo la selección y pegado de elementos anteriores. </w:t>
      </w:r>
    </w:p>
    <w:p w:rsidR="00AF4AFB" w:rsidRPr="00AF4AFB" w:rsidRDefault="00AF4AFB" w:rsidP="00AF4AFB">
      <w:pPr>
        <w:numPr>
          <w:ilvl w:val="0"/>
          <w:numId w:val="3"/>
        </w:numPr>
        <w:shd w:val="clear" w:color="auto" w:fill="FFFFFF"/>
        <w:spacing w:after="0" w:line="240" w:lineRule="auto"/>
        <w:ind w:left="-420"/>
        <w:rPr>
          <w:rFonts w:ascii="Times New Roman" w:eastAsia="Times New Roman" w:hAnsi="Times New Roman" w:cs="Times New Roman"/>
          <w:sz w:val="24"/>
          <w:szCs w:val="24"/>
          <w:lang w:eastAsia="es-AR"/>
        </w:rPr>
      </w:pPr>
      <w:r w:rsidRPr="00AF4AFB">
        <w:rPr>
          <w:rFonts w:ascii="Arial" w:eastAsia="Times New Roman" w:hAnsi="Arial" w:cs="Arial"/>
          <w:b/>
          <w:bCs/>
          <w:color w:val="001D35"/>
          <w:sz w:val="27"/>
          <w:szCs w:val="27"/>
          <w:lang w:eastAsia="es-AR"/>
        </w:rPr>
        <w:t>Sincronización (en algunos sistemas):</w:t>
      </w:r>
    </w:p>
    <w:p w:rsidR="00AF4AFB" w:rsidRPr="00AF4AFB" w:rsidRDefault="00AF4AFB" w:rsidP="00AF4AFB">
      <w:pPr>
        <w:shd w:val="clear" w:color="auto" w:fill="FFFFFF"/>
        <w:spacing w:after="0" w:line="240" w:lineRule="auto"/>
        <w:rPr>
          <w:rFonts w:ascii="Arial" w:eastAsia="Times New Roman" w:hAnsi="Arial" w:cs="Arial"/>
          <w:color w:val="001D35"/>
          <w:spacing w:val="2"/>
          <w:sz w:val="27"/>
          <w:szCs w:val="27"/>
          <w:lang w:eastAsia="es-AR"/>
        </w:rPr>
      </w:pPr>
      <w:r w:rsidRPr="00AF4AFB">
        <w:rPr>
          <w:rFonts w:ascii="Arial" w:eastAsia="Times New Roman" w:hAnsi="Arial" w:cs="Arial"/>
          <w:color w:val="001D35"/>
          <w:spacing w:val="2"/>
          <w:sz w:val="27"/>
          <w:szCs w:val="27"/>
          <w:lang w:eastAsia="es-AR"/>
        </w:rPr>
        <w:t>Algunas funciones de portapapeles, como en Windows, pueden sincronizarse con la nube, permitiendo el acceso a elementos copiados desde diferentes dispositivos. </w:t>
      </w:r>
    </w:p>
    <w:p w:rsidR="00AF4AFB" w:rsidRDefault="00AF4AFB" w:rsidP="00AF4AFB">
      <w:pPr>
        <w:rPr>
          <w:rStyle w:val="Textoennegrita"/>
          <w:sz w:val="32"/>
          <w:szCs w:val="32"/>
          <w:lang w:val="es-MX"/>
        </w:rPr>
      </w:pPr>
    </w:p>
    <w:p w:rsidR="00AF4AFB" w:rsidRDefault="00AF4AFB" w:rsidP="00AF4AFB">
      <w:pPr>
        <w:rPr>
          <w:rStyle w:val="Textoennegrita"/>
          <w:sz w:val="32"/>
          <w:szCs w:val="32"/>
          <w:lang w:val="es-MX"/>
        </w:rPr>
      </w:pPr>
      <w:r>
        <w:rPr>
          <w:rStyle w:val="Textoennegrita"/>
          <w:sz w:val="32"/>
          <w:szCs w:val="32"/>
          <w:lang w:val="es-MX"/>
        </w:rPr>
        <w:t>5</w:t>
      </w:r>
    </w:p>
    <w:p w:rsidR="00AF4AFB" w:rsidRDefault="007F0EB9" w:rsidP="00AF4AFB">
      <w:pPr>
        <w:rPr>
          <w:rStyle w:val="Textoennegrita"/>
          <w:sz w:val="32"/>
          <w:szCs w:val="32"/>
          <w:lang w:val="es-MX"/>
        </w:rPr>
      </w:pPr>
      <w:r>
        <w:rPr>
          <w:rStyle w:val="Textoennegrita"/>
          <w:sz w:val="32"/>
          <w:szCs w:val="32"/>
          <w:lang w:val="es-MX"/>
        </w:rPr>
        <w:object w:dxaOrig="8535" w:dyaOrig="6480">
          <v:shape id="_x0000_i1025" type="#_x0000_t75" style="width:426.75pt;height:223.55pt" o:ole="">
            <v:imagedata r:id="rId12" o:title=""/>
          </v:shape>
          <o:OLEObject Type="Embed" ProgID="PBrush" ShapeID="_x0000_i1025" DrawAspect="Content" ObjectID="_1811168644" r:id="rId13"/>
        </w:object>
      </w:r>
    </w:p>
    <w:p w:rsidR="00A80FE0" w:rsidRPr="00FB1B9C" w:rsidRDefault="00A80FE0" w:rsidP="00D60FAF">
      <w:pPr>
        <w:rPr>
          <w:rStyle w:val="Textoennegrita"/>
          <w:sz w:val="32"/>
          <w:szCs w:val="32"/>
          <w:lang w:val="es-MX"/>
        </w:rPr>
      </w:pPr>
    </w:p>
    <w:sectPr w:rsidR="00A80FE0" w:rsidRPr="00FB1B9C" w:rsidSect="00FB1B9C">
      <w:pgSz w:w="11906" w:h="16838"/>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C055C"/>
    <w:multiLevelType w:val="multilevel"/>
    <w:tmpl w:val="AD06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91736F"/>
    <w:multiLevelType w:val="multilevel"/>
    <w:tmpl w:val="9002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D35456"/>
    <w:multiLevelType w:val="multilevel"/>
    <w:tmpl w:val="4BE4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B9C"/>
    <w:rsid w:val="000A1259"/>
    <w:rsid w:val="002362FE"/>
    <w:rsid w:val="002E1F00"/>
    <w:rsid w:val="00307AE6"/>
    <w:rsid w:val="003F1B3F"/>
    <w:rsid w:val="007A5D85"/>
    <w:rsid w:val="007F0EB9"/>
    <w:rsid w:val="009903BF"/>
    <w:rsid w:val="009B462A"/>
    <w:rsid w:val="00A80FE0"/>
    <w:rsid w:val="00AF4AFB"/>
    <w:rsid w:val="00D60FAF"/>
    <w:rsid w:val="00FB1B9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B1B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B1B9C"/>
    <w:rPr>
      <w:rFonts w:asciiTheme="majorHAnsi" w:eastAsiaTheme="majorEastAsia" w:hAnsiTheme="majorHAnsi" w:cstheme="majorBidi"/>
      <w:color w:val="17365D" w:themeColor="text2" w:themeShade="BF"/>
      <w:spacing w:val="5"/>
      <w:kern w:val="28"/>
      <w:sz w:val="52"/>
      <w:szCs w:val="52"/>
    </w:rPr>
  </w:style>
  <w:style w:type="character" w:styleId="Textoennegrita">
    <w:name w:val="Strong"/>
    <w:basedOn w:val="Fuentedeprrafopredeter"/>
    <w:uiPriority w:val="22"/>
    <w:qFormat/>
    <w:rsid w:val="00FB1B9C"/>
    <w:rPr>
      <w:b/>
      <w:bCs/>
    </w:rPr>
  </w:style>
  <w:style w:type="paragraph" w:styleId="Textodeglobo">
    <w:name w:val="Balloon Text"/>
    <w:basedOn w:val="Normal"/>
    <w:link w:val="TextodegloboCar"/>
    <w:uiPriority w:val="99"/>
    <w:semiHidden/>
    <w:unhideWhenUsed/>
    <w:rsid w:val="009903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03BF"/>
    <w:rPr>
      <w:rFonts w:ascii="Tahoma" w:hAnsi="Tahoma" w:cs="Tahoma"/>
      <w:sz w:val="16"/>
      <w:szCs w:val="16"/>
    </w:rPr>
  </w:style>
  <w:style w:type="character" w:customStyle="1" w:styleId="uv3um">
    <w:name w:val="uv3um"/>
    <w:basedOn w:val="Fuentedeprrafopredeter"/>
    <w:rsid w:val="007A5D85"/>
  </w:style>
  <w:style w:type="paragraph" w:styleId="Sinespaciado">
    <w:name w:val="No Spacing"/>
    <w:uiPriority w:val="1"/>
    <w:qFormat/>
    <w:rsid w:val="007A5D8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B1B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B1B9C"/>
    <w:rPr>
      <w:rFonts w:asciiTheme="majorHAnsi" w:eastAsiaTheme="majorEastAsia" w:hAnsiTheme="majorHAnsi" w:cstheme="majorBidi"/>
      <w:color w:val="17365D" w:themeColor="text2" w:themeShade="BF"/>
      <w:spacing w:val="5"/>
      <w:kern w:val="28"/>
      <w:sz w:val="52"/>
      <w:szCs w:val="52"/>
    </w:rPr>
  </w:style>
  <w:style w:type="character" w:styleId="Textoennegrita">
    <w:name w:val="Strong"/>
    <w:basedOn w:val="Fuentedeprrafopredeter"/>
    <w:uiPriority w:val="22"/>
    <w:qFormat/>
    <w:rsid w:val="00FB1B9C"/>
    <w:rPr>
      <w:b/>
      <w:bCs/>
    </w:rPr>
  </w:style>
  <w:style w:type="paragraph" w:styleId="Textodeglobo">
    <w:name w:val="Balloon Text"/>
    <w:basedOn w:val="Normal"/>
    <w:link w:val="TextodegloboCar"/>
    <w:uiPriority w:val="99"/>
    <w:semiHidden/>
    <w:unhideWhenUsed/>
    <w:rsid w:val="009903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03BF"/>
    <w:rPr>
      <w:rFonts w:ascii="Tahoma" w:hAnsi="Tahoma" w:cs="Tahoma"/>
      <w:sz w:val="16"/>
      <w:szCs w:val="16"/>
    </w:rPr>
  </w:style>
  <w:style w:type="character" w:customStyle="1" w:styleId="uv3um">
    <w:name w:val="uv3um"/>
    <w:basedOn w:val="Fuentedeprrafopredeter"/>
    <w:rsid w:val="007A5D85"/>
  </w:style>
  <w:style w:type="paragraph" w:styleId="Sinespaciado">
    <w:name w:val="No Spacing"/>
    <w:uiPriority w:val="1"/>
    <w:qFormat/>
    <w:rsid w:val="007A5D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83284">
      <w:bodyDiv w:val="1"/>
      <w:marLeft w:val="0"/>
      <w:marRight w:val="0"/>
      <w:marTop w:val="0"/>
      <w:marBottom w:val="0"/>
      <w:divBdr>
        <w:top w:val="none" w:sz="0" w:space="0" w:color="auto"/>
        <w:left w:val="none" w:sz="0" w:space="0" w:color="auto"/>
        <w:bottom w:val="none" w:sz="0" w:space="0" w:color="auto"/>
        <w:right w:val="none" w:sz="0" w:space="0" w:color="auto"/>
      </w:divBdr>
      <w:divsChild>
        <w:div w:id="1213074931">
          <w:marLeft w:val="0"/>
          <w:marRight w:val="0"/>
          <w:marTop w:val="0"/>
          <w:marBottom w:val="0"/>
          <w:divBdr>
            <w:top w:val="none" w:sz="0" w:space="0" w:color="auto"/>
            <w:left w:val="none" w:sz="0" w:space="0" w:color="auto"/>
            <w:bottom w:val="none" w:sz="0" w:space="0" w:color="auto"/>
            <w:right w:val="none" w:sz="0" w:space="0" w:color="auto"/>
          </w:divBdr>
          <w:divsChild>
            <w:div w:id="1447847351">
              <w:marLeft w:val="0"/>
              <w:marRight w:val="0"/>
              <w:marTop w:val="0"/>
              <w:marBottom w:val="300"/>
              <w:divBdr>
                <w:top w:val="none" w:sz="0" w:space="0" w:color="auto"/>
                <w:left w:val="none" w:sz="0" w:space="0" w:color="auto"/>
                <w:bottom w:val="none" w:sz="0" w:space="0" w:color="auto"/>
                <w:right w:val="none" w:sz="0" w:space="0" w:color="auto"/>
              </w:divBdr>
            </w:div>
          </w:divsChild>
        </w:div>
        <w:div w:id="767123352">
          <w:marLeft w:val="0"/>
          <w:marRight w:val="0"/>
          <w:marTop w:val="0"/>
          <w:marBottom w:val="0"/>
          <w:divBdr>
            <w:top w:val="none" w:sz="0" w:space="0" w:color="auto"/>
            <w:left w:val="none" w:sz="0" w:space="0" w:color="auto"/>
            <w:bottom w:val="none" w:sz="0" w:space="0" w:color="auto"/>
            <w:right w:val="none" w:sz="0" w:space="0" w:color="auto"/>
          </w:divBdr>
          <w:divsChild>
            <w:div w:id="707024236">
              <w:marLeft w:val="0"/>
              <w:marRight w:val="0"/>
              <w:marTop w:val="300"/>
              <w:marBottom w:val="150"/>
              <w:divBdr>
                <w:top w:val="none" w:sz="0" w:space="0" w:color="auto"/>
                <w:left w:val="none" w:sz="0" w:space="0" w:color="auto"/>
                <w:bottom w:val="none" w:sz="0" w:space="0" w:color="auto"/>
                <w:right w:val="none" w:sz="0" w:space="0" w:color="auto"/>
              </w:divBdr>
            </w:div>
          </w:divsChild>
        </w:div>
        <w:div w:id="662003347">
          <w:marLeft w:val="0"/>
          <w:marRight w:val="0"/>
          <w:marTop w:val="0"/>
          <w:marBottom w:val="0"/>
          <w:divBdr>
            <w:top w:val="none" w:sz="0" w:space="0" w:color="auto"/>
            <w:left w:val="none" w:sz="0" w:space="0" w:color="auto"/>
            <w:bottom w:val="none" w:sz="0" w:space="0" w:color="auto"/>
            <w:right w:val="none" w:sz="0" w:space="0" w:color="auto"/>
          </w:divBdr>
          <w:divsChild>
            <w:div w:id="612129075">
              <w:marLeft w:val="-420"/>
              <w:marRight w:val="0"/>
              <w:marTop w:val="0"/>
              <w:marBottom w:val="0"/>
              <w:divBdr>
                <w:top w:val="none" w:sz="0" w:space="0" w:color="auto"/>
                <w:left w:val="none" w:sz="0" w:space="0" w:color="auto"/>
                <w:bottom w:val="none" w:sz="0" w:space="0" w:color="auto"/>
                <w:right w:val="none" w:sz="0" w:space="0" w:color="auto"/>
              </w:divBdr>
              <w:divsChild>
                <w:div w:id="1364986525">
                  <w:marLeft w:val="0"/>
                  <w:marRight w:val="0"/>
                  <w:marTop w:val="0"/>
                  <w:marBottom w:val="0"/>
                  <w:divBdr>
                    <w:top w:val="none" w:sz="0" w:space="0" w:color="auto"/>
                    <w:left w:val="none" w:sz="0" w:space="0" w:color="auto"/>
                    <w:bottom w:val="none" w:sz="0" w:space="0" w:color="auto"/>
                    <w:right w:val="none" w:sz="0" w:space="0" w:color="auto"/>
                  </w:divBdr>
                  <w:divsChild>
                    <w:div w:id="117721018">
                      <w:marLeft w:val="0"/>
                      <w:marRight w:val="0"/>
                      <w:marTop w:val="0"/>
                      <w:marBottom w:val="0"/>
                      <w:divBdr>
                        <w:top w:val="none" w:sz="0" w:space="0" w:color="auto"/>
                        <w:left w:val="none" w:sz="0" w:space="0" w:color="auto"/>
                        <w:bottom w:val="none" w:sz="0" w:space="0" w:color="auto"/>
                        <w:right w:val="none" w:sz="0" w:space="0" w:color="auto"/>
                      </w:divBdr>
                      <w:divsChild>
                        <w:div w:id="1373187520">
                          <w:marLeft w:val="0"/>
                          <w:marRight w:val="0"/>
                          <w:marTop w:val="0"/>
                          <w:marBottom w:val="0"/>
                          <w:divBdr>
                            <w:top w:val="none" w:sz="0" w:space="0" w:color="auto"/>
                            <w:left w:val="none" w:sz="0" w:space="0" w:color="auto"/>
                            <w:bottom w:val="none" w:sz="0" w:space="0" w:color="auto"/>
                            <w:right w:val="none" w:sz="0" w:space="0" w:color="auto"/>
                          </w:divBdr>
                        </w:div>
                        <w:div w:id="6619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3189">
              <w:marLeft w:val="-420"/>
              <w:marRight w:val="0"/>
              <w:marTop w:val="0"/>
              <w:marBottom w:val="0"/>
              <w:divBdr>
                <w:top w:val="none" w:sz="0" w:space="0" w:color="auto"/>
                <w:left w:val="none" w:sz="0" w:space="0" w:color="auto"/>
                <w:bottom w:val="none" w:sz="0" w:space="0" w:color="auto"/>
                <w:right w:val="none" w:sz="0" w:space="0" w:color="auto"/>
              </w:divBdr>
              <w:divsChild>
                <w:div w:id="814876783">
                  <w:marLeft w:val="0"/>
                  <w:marRight w:val="0"/>
                  <w:marTop w:val="0"/>
                  <w:marBottom w:val="0"/>
                  <w:divBdr>
                    <w:top w:val="none" w:sz="0" w:space="0" w:color="auto"/>
                    <w:left w:val="none" w:sz="0" w:space="0" w:color="auto"/>
                    <w:bottom w:val="none" w:sz="0" w:space="0" w:color="auto"/>
                    <w:right w:val="none" w:sz="0" w:space="0" w:color="auto"/>
                  </w:divBdr>
                  <w:divsChild>
                    <w:div w:id="8683130">
                      <w:marLeft w:val="0"/>
                      <w:marRight w:val="0"/>
                      <w:marTop w:val="0"/>
                      <w:marBottom w:val="0"/>
                      <w:divBdr>
                        <w:top w:val="none" w:sz="0" w:space="0" w:color="auto"/>
                        <w:left w:val="none" w:sz="0" w:space="0" w:color="auto"/>
                        <w:bottom w:val="none" w:sz="0" w:space="0" w:color="auto"/>
                        <w:right w:val="none" w:sz="0" w:space="0" w:color="auto"/>
                      </w:divBdr>
                      <w:divsChild>
                        <w:div w:id="644822495">
                          <w:marLeft w:val="0"/>
                          <w:marRight w:val="0"/>
                          <w:marTop w:val="0"/>
                          <w:marBottom w:val="0"/>
                          <w:divBdr>
                            <w:top w:val="none" w:sz="0" w:space="0" w:color="auto"/>
                            <w:left w:val="none" w:sz="0" w:space="0" w:color="auto"/>
                            <w:bottom w:val="none" w:sz="0" w:space="0" w:color="auto"/>
                            <w:right w:val="none" w:sz="0" w:space="0" w:color="auto"/>
                          </w:divBdr>
                        </w:div>
                        <w:div w:id="82301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0424">
              <w:marLeft w:val="0"/>
              <w:marRight w:val="0"/>
              <w:marTop w:val="0"/>
              <w:marBottom w:val="0"/>
              <w:divBdr>
                <w:top w:val="none" w:sz="0" w:space="0" w:color="auto"/>
                <w:left w:val="none" w:sz="0" w:space="0" w:color="auto"/>
                <w:bottom w:val="none" w:sz="0" w:space="0" w:color="auto"/>
                <w:right w:val="none" w:sz="0" w:space="0" w:color="auto"/>
              </w:divBdr>
              <w:divsChild>
                <w:div w:id="118040314">
                  <w:marLeft w:val="-420"/>
                  <w:marRight w:val="0"/>
                  <w:marTop w:val="0"/>
                  <w:marBottom w:val="0"/>
                  <w:divBdr>
                    <w:top w:val="none" w:sz="0" w:space="0" w:color="auto"/>
                    <w:left w:val="none" w:sz="0" w:space="0" w:color="auto"/>
                    <w:bottom w:val="none" w:sz="0" w:space="0" w:color="auto"/>
                    <w:right w:val="none" w:sz="0" w:space="0" w:color="auto"/>
                  </w:divBdr>
                  <w:divsChild>
                    <w:div w:id="2011516233">
                      <w:marLeft w:val="0"/>
                      <w:marRight w:val="0"/>
                      <w:marTop w:val="0"/>
                      <w:marBottom w:val="0"/>
                      <w:divBdr>
                        <w:top w:val="none" w:sz="0" w:space="0" w:color="auto"/>
                        <w:left w:val="none" w:sz="0" w:space="0" w:color="auto"/>
                        <w:bottom w:val="none" w:sz="0" w:space="0" w:color="auto"/>
                        <w:right w:val="none" w:sz="0" w:space="0" w:color="auto"/>
                      </w:divBdr>
                      <w:divsChild>
                        <w:div w:id="475950401">
                          <w:marLeft w:val="0"/>
                          <w:marRight w:val="0"/>
                          <w:marTop w:val="0"/>
                          <w:marBottom w:val="0"/>
                          <w:divBdr>
                            <w:top w:val="none" w:sz="0" w:space="0" w:color="auto"/>
                            <w:left w:val="none" w:sz="0" w:space="0" w:color="auto"/>
                            <w:bottom w:val="none" w:sz="0" w:space="0" w:color="auto"/>
                            <w:right w:val="none" w:sz="0" w:space="0" w:color="auto"/>
                          </w:divBdr>
                          <w:divsChild>
                            <w:div w:id="1701659635">
                              <w:marLeft w:val="0"/>
                              <w:marRight w:val="0"/>
                              <w:marTop w:val="0"/>
                              <w:marBottom w:val="0"/>
                              <w:divBdr>
                                <w:top w:val="none" w:sz="0" w:space="0" w:color="auto"/>
                                <w:left w:val="none" w:sz="0" w:space="0" w:color="auto"/>
                                <w:bottom w:val="none" w:sz="0" w:space="0" w:color="auto"/>
                                <w:right w:val="none" w:sz="0" w:space="0" w:color="auto"/>
                              </w:divBdr>
                            </w:div>
                            <w:div w:id="13275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110737">
              <w:marLeft w:val="0"/>
              <w:marRight w:val="0"/>
              <w:marTop w:val="0"/>
              <w:marBottom w:val="0"/>
              <w:divBdr>
                <w:top w:val="none" w:sz="0" w:space="0" w:color="auto"/>
                <w:left w:val="none" w:sz="0" w:space="0" w:color="auto"/>
                <w:bottom w:val="none" w:sz="0" w:space="0" w:color="auto"/>
                <w:right w:val="none" w:sz="0" w:space="0" w:color="auto"/>
              </w:divBdr>
              <w:divsChild>
                <w:div w:id="406656400">
                  <w:marLeft w:val="-420"/>
                  <w:marRight w:val="0"/>
                  <w:marTop w:val="0"/>
                  <w:marBottom w:val="0"/>
                  <w:divBdr>
                    <w:top w:val="none" w:sz="0" w:space="0" w:color="auto"/>
                    <w:left w:val="none" w:sz="0" w:space="0" w:color="auto"/>
                    <w:bottom w:val="none" w:sz="0" w:space="0" w:color="auto"/>
                    <w:right w:val="none" w:sz="0" w:space="0" w:color="auto"/>
                  </w:divBdr>
                  <w:divsChild>
                    <w:div w:id="941108208">
                      <w:marLeft w:val="0"/>
                      <w:marRight w:val="0"/>
                      <w:marTop w:val="0"/>
                      <w:marBottom w:val="0"/>
                      <w:divBdr>
                        <w:top w:val="none" w:sz="0" w:space="0" w:color="auto"/>
                        <w:left w:val="none" w:sz="0" w:space="0" w:color="auto"/>
                        <w:bottom w:val="none" w:sz="0" w:space="0" w:color="auto"/>
                        <w:right w:val="none" w:sz="0" w:space="0" w:color="auto"/>
                      </w:divBdr>
                      <w:divsChild>
                        <w:div w:id="1941713625">
                          <w:marLeft w:val="0"/>
                          <w:marRight w:val="0"/>
                          <w:marTop w:val="0"/>
                          <w:marBottom w:val="0"/>
                          <w:divBdr>
                            <w:top w:val="none" w:sz="0" w:space="0" w:color="auto"/>
                            <w:left w:val="none" w:sz="0" w:space="0" w:color="auto"/>
                            <w:bottom w:val="none" w:sz="0" w:space="0" w:color="auto"/>
                            <w:right w:val="none" w:sz="0" w:space="0" w:color="auto"/>
                          </w:divBdr>
                          <w:divsChild>
                            <w:div w:id="1442646044">
                              <w:marLeft w:val="0"/>
                              <w:marRight w:val="0"/>
                              <w:marTop w:val="0"/>
                              <w:marBottom w:val="0"/>
                              <w:divBdr>
                                <w:top w:val="none" w:sz="0" w:space="0" w:color="auto"/>
                                <w:left w:val="none" w:sz="0" w:space="0" w:color="auto"/>
                                <w:bottom w:val="none" w:sz="0" w:space="0" w:color="auto"/>
                                <w:right w:val="none" w:sz="0" w:space="0" w:color="auto"/>
                              </w:divBdr>
                            </w:div>
                            <w:div w:id="6738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472159">
          <w:marLeft w:val="0"/>
          <w:marRight w:val="0"/>
          <w:marTop w:val="0"/>
          <w:marBottom w:val="0"/>
          <w:divBdr>
            <w:top w:val="none" w:sz="0" w:space="0" w:color="auto"/>
            <w:left w:val="none" w:sz="0" w:space="0" w:color="auto"/>
            <w:bottom w:val="none" w:sz="0" w:space="0" w:color="auto"/>
            <w:right w:val="none" w:sz="0" w:space="0" w:color="auto"/>
          </w:divBdr>
          <w:divsChild>
            <w:div w:id="2048867336">
              <w:marLeft w:val="0"/>
              <w:marRight w:val="0"/>
              <w:marTop w:val="0"/>
              <w:marBottom w:val="0"/>
              <w:divBdr>
                <w:top w:val="none" w:sz="0" w:space="0" w:color="auto"/>
                <w:left w:val="none" w:sz="0" w:space="0" w:color="auto"/>
                <w:bottom w:val="none" w:sz="0" w:space="0" w:color="auto"/>
                <w:right w:val="none" w:sz="0" w:space="0" w:color="auto"/>
              </w:divBdr>
              <w:divsChild>
                <w:div w:id="11050063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9173553">
          <w:marLeft w:val="0"/>
          <w:marRight w:val="0"/>
          <w:marTop w:val="0"/>
          <w:marBottom w:val="0"/>
          <w:divBdr>
            <w:top w:val="none" w:sz="0" w:space="0" w:color="auto"/>
            <w:left w:val="none" w:sz="0" w:space="0" w:color="auto"/>
            <w:bottom w:val="none" w:sz="0" w:space="0" w:color="auto"/>
            <w:right w:val="none" w:sz="0" w:space="0" w:color="auto"/>
          </w:divBdr>
          <w:divsChild>
            <w:div w:id="1996520290">
              <w:marLeft w:val="0"/>
              <w:marRight w:val="0"/>
              <w:marTop w:val="0"/>
              <w:marBottom w:val="0"/>
              <w:divBdr>
                <w:top w:val="none" w:sz="0" w:space="0" w:color="auto"/>
                <w:left w:val="none" w:sz="0" w:space="0" w:color="auto"/>
                <w:bottom w:val="none" w:sz="0" w:space="0" w:color="auto"/>
                <w:right w:val="none" w:sz="0" w:space="0" w:color="auto"/>
              </w:divBdr>
              <w:divsChild>
                <w:div w:id="183372722">
                  <w:marLeft w:val="0"/>
                  <w:marRight w:val="0"/>
                  <w:marTop w:val="0"/>
                  <w:marBottom w:val="0"/>
                  <w:divBdr>
                    <w:top w:val="none" w:sz="0" w:space="0" w:color="auto"/>
                    <w:left w:val="none" w:sz="0" w:space="0" w:color="auto"/>
                    <w:bottom w:val="none" w:sz="0" w:space="0" w:color="auto"/>
                    <w:right w:val="none" w:sz="0" w:space="0" w:color="auto"/>
                  </w:divBdr>
                  <w:divsChild>
                    <w:div w:id="151021228">
                      <w:marLeft w:val="-420"/>
                      <w:marRight w:val="0"/>
                      <w:marTop w:val="0"/>
                      <w:marBottom w:val="0"/>
                      <w:divBdr>
                        <w:top w:val="none" w:sz="0" w:space="0" w:color="auto"/>
                        <w:left w:val="none" w:sz="0" w:space="0" w:color="auto"/>
                        <w:bottom w:val="none" w:sz="0" w:space="0" w:color="auto"/>
                        <w:right w:val="none" w:sz="0" w:space="0" w:color="auto"/>
                      </w:divBdr>
                      <w:divsChild>
                        <w:div w:id="2041663717">
                          <w:marLeft w:val="0"/>
                          <w:marRight w:val="0"/>
                          <w:marTop w:val="0"/>
                          <w:marBottom w:val="0"/>
                          <w:divBdr>
                            <w:top w:val="none" w:sz="0" w:space="0" w:color="auto"/>
                            <w:left w:val="none" w:sz="0" w:space="0" w:color="auto"/>
                            <w:bottom w:val="none" w:sz="0" w:space="0" w:color="auto"/>
                            <w:right w:val="none" w:sz="0" w:space="0" w:color="auto"/>
                          </w:divBdr>
                          <w:divsChild>
                            <w:div w:id="2022967740">
                              <w:marLeft w:val="0"/>
                              <w:marRight w:val="0"/>
                              <w:marTop w:val="0"/>
                              <w:marBottom w:val="0"/>
                              <w:divBdr>
                                <w:top w:val="none" w:sz="0" w:space="0" w:color="auto"/>
                                <w:left w:val="none" w:sz="0" w:space="0" w:color="auto"/>
                                <w:bottom w:val="none" w:sz="0" w:space="0" w:color="auto"/>
                                <w:right w:val="none" w:sz="0" w:space="0" w:color="auto"/>
                              </w:divBdr>
                              <w:divsChild>
                                <w:div w:id="1630554521">
                                  <w:marLeft w:val="0"/>
                                  <w:marRight w:val="0"/>
                                  <w:marTop w:val="0"/>
                                  <w:marBottom w:val="0"/>
                                  <w:divBdr>
                                    <w:top w:val="none" w:sz="0" w:space="0" w:color="auto"/>
                                    <w:left w:val="none" w:sz="0" w:space="0" w:color="auto"/>
                                    <w:bottom w:val="none" w:sz="0" w:space="0" w:color="auto"/>
                                    <w:right w:val="none" w:sz="0" w:space="0" w:color="auto"/>
                                  </w:divBdr>
                                </w:div>
                                <w:div w:id="1041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4307">
                  <w:marLeft w:val="0"/>
                  <w:marRight w:val="0"/>
                  <w:marTop w:val="0"/>
                  <w:marBottom w:val="0"/>
                  <w:divBdr>
                    <w:top w:val="none" w:sz="0" w:space="0" w:color="auto"/>
                    <w:left w:val="none" w:sz="0" w:space="0" w:color="auto"/>
                    <w:bottom w:val="none" w:sz="0" w:space="0" w:color="auto"/>
                    <w:right w:val="none" w:sz="0" w:space="0" w:color="auto"/>
                  </w:divBdr>
                  <w:divsChild>
                    <w:div w:id="598219277">
                      <w:marLeft w:val="-420"/>
                      <w:marRight w:val="0"/>
                      <w:marTop w:val="0"/>
                      <w:marBottom w:val="0"/>
                      <w:divBdr>
                        <w:top w:val="none" w:sz="0" w:space="0" w:color="auto"/>
                        <w:left w:val="none" w:sz="0" w:space="0" w:color="auto"/>
                        <w:bottom w:val="none" w:sz="0" w:space="0" w:color="auto"/>
                        <w:right w:val="none" w:sz="0" w:space="0" w:color="auto"/>
                      </w:divBdr>
                      <w:divsChild>
                        <w:div w:id="963190327">
                          <w:marLeft w:val="0"/>
                          <w:marRight w:val="0"/>
                          <w:marTop w:val="0"/>
                          <w:marBottom w:val="0"/>
                          <w:divBdr>
                            <w:top w:val="none" w:sz="0" w:space="0" w:color="auto"/>
                            <w:left w:val="none" w:sz="0" w:space="0" w:color="auto"/>
                            <w:bottom w:val="none" w:sz="0" w:space="0" w:color="auto"/>
                            <w:right w:val="none" w:sz="0" w:space="0" w:color="auto"/>
                          </w:divBdr>
                          <w:divsChild>
                            <w:div w:id="1531068745">
                              <w:marLeft w:val="0"/>
                              <w:marRight w:val="0"/>
                              <w:marTop w:val="0"/>
                              <w:marBottom w:val="0"/>
                              <w:divBdr>
                                <w:top w:val="none" w:sz="0" w:space="0" w:color="auto"/>
                                <w:left w:val="none" w:sz="0" w:space="0" w:color="auto"/>
                                <w:bottom w:val="none" w:sz="0" w:space="0" w:color="auto"/>
                                <w:right w:val="none" w:sz="0" w:space="0" w:color="auto"/>
                              </w:divBdr>
                              <w:divsChild>
                                <w:div w:id="1076824103">
                                  <w:marLeft w:val="0"/>
                                  <w:marRight w:val="0"/>
                                  <w:marTop w:val="0"/>
                                  <w:marBottom w:val="0"/>
                                  <w:divBdr>
                                    <w:top w:val="none" w:sz="0" w:space="0" w:color="auto"/>
                                    <w:left w:val="none" w:sz="0" w:space="0" w:color="auto"/>
                                    <w:bottom w:val="none" w:sz="0" w:space="0" w:color="auto"/>
                                    <w:right w:val="none" w:sz="0" w:space="0" w:color="auto"/>
                                  </w:divBdr>
                                </w:div>
                                <w:div w:id="14956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708215">
                  <w:marLeft w:val="0"/>
                  <w:marRight w:val="0"/>
                  <w:marTop w:val="0"/>
                  <w:marBottom w:val="0"/>
                  <w:divBdr>
                    <w:top w:val="none" w:sz="0" w:space="0" w:color="auto"/>
                    <w:left w:val="none" w:sz="0" w:space="0" w:color="auto"/>
                    <w:bottom w:val="none" w:sz="0" w:space="0" w:color="auto"/>
                    <w:right w:val="none" w:sz="0" w:space="0" w:color="auto"/>
                  </w:divBdr>
                  <w:divsChild>
                    <w:div w:id="898785344">
                      <w:marLeft w:val="-420"/>
                      <w:marRight w:val="0"/>
                      <w:marTop w:val="0"/>
                      <w:marBottom w:val="0"/>
                      <w:divBdr>
                        <w:top w:val="none" w:sz="0" w:space="0" w:color="auto"/>
                        <w:left w:val="none" w:sz="0" w:space="0" w:color="auto"/>
                        <w:bottom w:val="none" w:sz="0" w:space="0" w:color="auto"/>
                        <w:right w:val="none" w:sz="0" w:space="0" w:color="auto"/>
                      </w:divBdr>
                      <w:divsChild>
                        <w:div w:id="867718081">
                          <w:marLeft w:val="0"/>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258412316">
                                  <w:marLeft w:val="0"/>
                                  <w:marRight w:val="0"/>
                                  <w:marTop w:val="0"/>
                                  <w:marBottom w:val="0"/>
                                  <w:divBdr>
                                    <w:top w:val="none" w:sz="0" w:space="0" w:color="auto"/>
                                    <w:left w:val="none" w:sz="0" w:space="0" w:color="auto"/>
                                    <w:bottom w:val="none" w:sz="0" w:space="0" w:color="auto"/>
                                    <w:right w:val="none" w:sz="0" w:space="0" w:color="auto"/>
                                  </w:divBdr>
                                </w:div>
                                <w:div w:id="9573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75016">
                  <w:marLeft w:val="0"/>
                  <w:marRight w:val="0"/>
                  <w:marTop w:val="0"/>
                  <w:marBottom w:val="0"/>
                  <w:divBdr>
                    <w:top w:val="none" w:sz="0" w:space="0" w:color="auto"/>
                    <w:left w:val="none" w:sz="0" w:space="0" w:color="auto"/>
                    <w:bottom w:val="none" w:sz="0" w:space="0" w:color="auto"/>
                    <w:right w:val="none" w:sz="0" w:space="0" w:color="auto"/>
                  </w:divBdr>
                  <w:divsChild>
                    <w:div w:id="686056927">
                      <w:marLeft w:val="-420"/>
                      <w:marRight w:val="0"/>
                      <w:marTop w:val="0"/>
                      <w:marBottom w:val="0"/>
                      <w:divBdr>
                        <w:top w:val="none" w:sz="0" w:space="0" w:color="auto"/>
                        <w:left w:val="none" w:sz="0" w:space="0" w:color="auto"/>
                        <w:bottom w:val="none" w:sz="0" w:space="0" w:color="auto"/>
                        <w:right w:val="none" w:sz="0" w:space="0" w:color="auto"/>
                      </w:divBdr>
                      <w:divsChild>
                        <w:div w:id="625233109">
                          <w:marLeft w:val="0"/>
                          <w:marRight w:val="0"/>
                          <w:marTop w:val="0"/>
                          <w:marBottom w:val="0"/>
                          <w:divBdr>
                            <w:top w:val="none" w:sz="0" w:space="0" w:color="auto"/>
                            <w:left w:val="none" w:sz="0" w:space="0" w:color="auto"/>
                            <w:bottom w:val="none" w:sz="0" w:space="0" w:color="auto"/>
                            <w:right w:val="none" w:sz="0" w:space="0" w:color="auto"/>
                          </w:divBdr>
                          <w:divsChild>
                            <w:div w:id="677538701">
                              <w:marLeft w:val="0"/>
                              <w:marRight w:val="0"/>
                              <w:marTop w:val="0"/>
                              <w:marBottom w:val="0"/>
                              <w:divBdr>
                                <w:top w:val="none" w:sz="0" w:space="0" w:color="auto"/>
                                <w:left w:val="none" w:sz="0" w:space="0" w:color="auto"/>
                                <w:bottom w:val="none" w:sz="0" w:space="0" w:color="auto"/>
                                <w:right w:val="none" w:sz="0" w:space="0" w:color="auto"/>
                              </w:divBdr>
                              <w:divsChild>
                                <w:div w:id="778452198">
                                  <w:marLeft w:val="0"/>
                                  <w:marRight w:val="0"/>
                                  <w:marTop w:val="0"/>
                                  <w:marBottom w:val="0"/>
                                  <w:divBdr>
                                    <w:top w:val="none" w:sz="0" w:space="0" w:color="auto"/>
                                    <w:left w:val="none" w:sz="0" w:space="0" w:color="auto"/>
                                    <w:bottom w:val="none" w:sz="0" w:space="0" w:color="auto"/>
                                    <w:right w:val="none" w:sz="0" w:space="0" w:color="auto"/>
                                  </w:divBdr>
                                </w:div>
                                <w:div w:id="14269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255118">
      <w:bodyDiv w:val="1"/>
      <w:marLeft w:val="0"/>
      <w:marRight w:val="0"/>
      <w:marTop w:val="0"/>
      <w:marBottom w:val="0"/>
      <w:divBdr>
        <w:top w:val="none" w:sz="0" w:space="0" w:color="auto"/>
        <w:left w:val="none" w:sz="0" w:space="0" w:color="auto"/>
        <w:bottom w:val="none" w:sz="0" w:space="0" w:color="auto"/>
        <w:right w:val="none" w:sz="0" w:space="0" w:color="auto"/>
      </w:divBdr>
      <w:divsChild>
        <w:div w:id="311569828">
          <w:marLeft w:val="0"/>
          <w:marRight w:val="0"/>
          <w:marTop w:val="0"/>
          <w:marBottom w:val="0"/>
          <w:divBdr>
            <w:top w:val="none" w:sz="0" w:space="0" w:color="auto"/>
            <w:left w:val="none" w:sz="0" w:space="0" w:color="auto"/>
            <w:bottom w:val="none" w:sz="0" w:space="0" w:color="auto"/>
            <w:right w:val="none" w:sz="0" w:space="0" w:color="auto"/>
          </w:divBdr>
          <w:divsChild>
            <w:div w:id="105272026">
              <w:marLeft w:val="0"/>
              <w:marRight w:val="0"/>
              <w:marTop w:val="0"/>
              <w:marBottom w:val="0"/>
              <w:divBdr>
                <w:top w:val="none" w:sz="0" w:space="0" w:color="auto"/>
                <w:left w:val="none" w:sz="0" w:space="0" w:color="auto"/>
                <w:bottom w:val="none" w:sz="0" w:space="0" w:color="auto"/>
                <w:right w:val="none" w:sz="0" w:space="0" w:color="auto"/>
              </w:divBdr>
              <w:divsChild>
                <w:div w:id="1298487009">
                  <w:marLeft w:val="0"/>
                  <w:marRight w:val="0"/>
                  <w:marTop w:val="0"/>
                  <w:marBottom w:val="0"/>
                  <w:divBdr>
                    <w:top w:val="none" w:sz="0" w:space="0" w:color="auto"/>
                    <w:left w:val="none" w:sz="0" w:space="0" w:color="auto"/>
                    <w:bottom w:val="none" w:sz="0" w:space="0" w:color="auto"/>
                    <w:right w:val="none" w:sz="0" w:space="0" w:color="auto"/>
                  </w:divBdr>
                  <w:divsChild>
                    <w:div w:id="8040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4609">
          <w:marLeft w:val="0"/>
          <w:marRight w:val="0"/>
          <w:marTop w:val="0"/>
          <w:marBottom w:val="0"/>
          <w:divBdr>
            <w:top w:val="none" w:sz="0" w:space="0" w:color="auto"/>
            <w:left w:val="none" w:sz="0" w:space="0" w:color="auto"/>
            <w:bottom w:val="none" w:sz="0" w:space="0" w:color="auto"/>
            <w:right w:val="none" w:sz="0" w:space="0" w:color="auto"/>
          </w:divBdr>
          <w:divsChild>
            <w:div w:id="547837780">
              <w:marLeft w:val="0"/>
              <w:marRight w:val="0"/>
              <w:marTop w:val="0"/>
              <w:marBottom w:val="0"/>
              <w:divBdr>
                <w:top w:val="none" w:sz="0" w:space="0" w:color="auto"/>
                <w:left w:val="none" w:sz="0" w:space="0" w:color="auto"/>
                <w:bottom w:val="none" w:sz="0" w:space="0" w:color="auto"/>
                <w:right w:val="none" w:sz="0" w:space="0" w:color="auto"/>
              </w:divBdr>
              <w:divsChild>
                <w:div w:id="1306541551">
                  <w:marLeft w:val="0"/>
                  <w:marRight w:val="0"/>
                  <w:marTop w:val="0"/>
                  <w:marBottom w:val="0"/>
                  <w:divBdr>
                    <w:top w:val="none" w:sz="0" w:space="0" w:color="auto"/>
                    <w:left w:val="none" w:sz="0" w:space="0" w:color="auto"/>
                    <w:bottom w:val="none" w:sz="0" w:space="0" w:color="auto"/>
                    <w:right w:val="none" w:sz="0" w:space="0" w:color="auto"/>
                  </w:divBdr>
                  <w:divsChild>
                    <w:div w:id="1000280848">
                      <w:marLeft w:val="0"/>
                      <w:marRight w:val="0"/>
                      <w:marTop w:val="0"/>
                      <w:marBottom w:val="0"/>
                      <w:divBdr>
                        <w:top w:val="none" w:sz="0" w:space="0" w:color="auto"/>
                        <w:left w:val="none" w:sz="0" w:space="0" w:color="auto"/>
                        <w:bottom w:val="none" w:sz="0" w:space="0" w:color="auto"/>
                        <w:right w:val="none" w:sz="0" w:space="0" w:color="auto"/>
                      </w:divBdr>
                      <w:divsChild>
                        <w:div w:id="1533105466">
                          <w:marLeft w:val="0"/>
                          <w:marRight w:val="0"/>
                          <w:marTop w:val="0"/>
                          <w:marBottom w:val="0"/>
                          <w:divBdr>
                            <w:top w:val="none" w:sz="0" w:space="0" w:color="auto"/>
                            <w:left w:val="none" w:sz="0" w:space="0" w:color="auto"/>
                            <w:bottom w:val="none" w:sz="0" w:space="0" w:color="auto"/>
                            <w:right w:val="none" w:sz="0" w:space="0" w:color="auto"/>
                          </w:divBdr>
                          <w:divsChild>
                            <w:div w:id="751439378">
                              <w:marLeft w:val="0"/>
                              <w:marRight w:val="0"/>
                              <w:marTop w:val="0"/>
                              <w:marBottom w:val="0"/>
                              <w:divBdr>
                                <w:top w:val="none" w:sz="0" w:space="0" w:color="auto"/>
                                <w:left w:val="none" w:sz="0" w:space="0" w:color="auto"/>
                                <w:bottom w:val="none" w:sz="0" w:space="0" w:color="auto"/>
                                <w:right w:val="none" w:sz="0" w:space="0" w:color="auto"/>
                              </w:divBdr>
                              <w:divsChild>
                                <w:div w:id="2142265482">
                                  <w:marLeft w:val="0"/>
                                  <w:marRight w:val="0"/>
                                  <w:marTop w:val="0"/>
                                  <w:marBottom w:val="0"/>
                                  <w:divBdr>
                                    <w:top w:val="none" w:sz="0" w:space="0" w:color="auto"/>
                                    <w:left w:val="none" w:sz="0" w:space="0" w:color="auto"/>
                                    <w:bottom w:val="none" w:sz="0" w:space="0" w:color="auto"/>
                                    <w:right w:val="none" w:sz="0" w:space="0" w:color="auto"/>
                                  </w:divBdr>
                                  <w:divsChild>
                                    <w:div w:id="2123642083">
                                      <w:marLeft w:val="0"/>
                                      <w:marRight w:val="0"/>
                                      <w:marTop w:val="0"/>
                                      <w:marBottom w:val="0"/>
                                      <w:divBdr>
                                        <w:top w:val="none" w:sz="0" w:space="0" w:color="auto"/>
                                        <w:left w:val="none" w:sz="0" w:space="0" w:color="auto"/>
                                        <w:bottom w:val="none" w:sz="0" w:space="0" w:color="auto"/>
                                        <w:right w:val="none" w:sz="0" w:space="0" w:color="auto"/>
                                      </w:divBdr>
                                      <w:divsChild>
                                        <w:div w:id="1685672585">
                                          <w:marLeft w:val="0"/>
                                          <w:marRight w:val="0"/>
                                          <w:marTop w:val="0"/>
                                          <w:marBottom w:val="0"/>
                                          <w:divBdr>
                                            <w:top w:val="none" w:sz="0" w:space="0" w:color="auto"/>
                                            <w:left w:val="none" w:sz="0" w:space="0" w:color="auto"/>
                                            <w:bottom w:val="none" w:sz="0" w:space="0" w:color="auto"/>
                                            <w:right w:val="none" w:sz="0" w:space="0" w:color="auto"/>
                                          </w:divBdr>
                                          <w:divsChild>
                                            <w:div w:id="463354646">
                                              <w:marLeft w:val="0"/>
                                              <w:marRight w:val="0"/>
                                              <w:marTop w:val="0"/>
                                              <w:marBottom w:val="0"/>
                                              <w:divBdr>
                                                <w:top w:val="none" w:sz="0" w:space="0" w:color="auto"/>
                                                <w:left w:val="none" w:sz="0" w:space="0" w:color="auto"/>
                                                <w:bottom w:val="none" w:sz="0" w:space="0" w:color="auto"/>
                                                <w:right w:val="none" w:sz="0" w:space="0" w:color="auto"/>
                                              </w:divBdr>
                                              <w:divsChild>
                                                <w:div w:id="2831997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0098663">
      <w:bodyDiv w:val="1"/>
      <w:marLeft w:val="0"/>
      <w:marRight w:val="0"/>
      <w:marTop w:val="0"/>
      <w:marBottom w:val="0"/>
      <w:divBdr>
        <w:top w:val="none" w:sz="0" w:space="0" w:color="auto"/>
        <w:left w:val="none" w:sz="0" w:space="0" w:color="auto"/>
        <w:bottom w:val="none" w:sz="0" w:space="0" w:color="auto"/>
        <w:right w:val="none" w:sz="0" w:space="0" w:color="auto"/>
      </w:divBdr>
      <w:divsChild>
        <w:div w:id="87390892">
          <w:marLeft w:val="0"/>
          <w:marRight w:val="0"/>
          <w:marTop w:val="0"/>
          <w:marBottom w:val="0"/>
          <w:divBdr>
            <w:top w:val="none" w:sz="0" w:space="0" w:color="auto"/>
            <w:left w:val="none" w:sz="0" w:space="0" w:color="auto"/>
            <w:bottom w:val="none" w:sz="0" w:space="0" w:color="auto"/>
            <w:right w:val="none" w:sz="0" w:space="0" w:color="auto"/>
          </w:divBdr>
          <w:divsChild>
            <w:div w:id="897134572">
              <w:marLeft w:val="0"/>
              <w:marRight w:val="0"/>
              <w:marTop w:val="0"/>
              <w:marBottom w:val="300"/>
              <w:divBdr>
                <w:top w:val="none" w:sz="0" w:space="0" w:color="auto"/>
                <w:left w:val="none" w:sz="0" w:space="0" w:color="auto"/>
                <w:bottom w:val="none" w:sz="0" w:space="0" w:color="auto"/>
                <w:right w:val="none" w:sz="0" w:space="0" w:color="auto"/>
              </w:divBdr>
            </w:div>
          </w:divsChild>
        </w:div>
        <w:div w:id="891161103">
          <w:marLeft w:val="0"/>
          <w:marRight w:val="0"/>
          <w:marTop w:val="0"/>
          <w:marBottom w:val="0"/>
          <w:divBdr>
            <w:top w:val="none" w:sz="0" w:space="0" w:color="auto"/>
            <w:left w:val="none" w:sz="0" w:space="0" w:color="auto"/>
            <w:bottom w:val="none" w:sz="0" w:space="0" w:color="auto"/>
            <w:right w:val="none" w:sz="0" w:space="0" w:color="auto"/>
          </w:divBdr>
          <w:divsChild>
            <w:div w:id="1262103867">
              <w:marLeft w:val="0"/>
              <w:marRight w:val="0"/>
              <w:marTop w:val="300"/>
              <w:marBottom w:val="150"/>
              <w:divBdr>
                <w:top w:val="none" w:sz="0" w:space="0" w:color="auto"/>
                <w:left w:val="none" w:sz="0" w:space="0" w:color="auto"/>
                <w:bottom w:val="none" w:sz="0" w:space="0" w:color="auto"/>
                <w:right w:val="none" w:sz="0" w:space="0" w:color="auto"/>
              </w:divBdr>
            </w:div>
          </w:divsChild>
        </w:div>
        <w:div w:id="1680429005">
          <w:marLeft w:val="0"/>
          <w:marRight w:val="0"/>
          <w:marTop w:val="0"/>
          <w:marBottom w:val="0"/>
          <w:divBdr>
            <w:top w:val="none" w:sz="0" w:space="0" w:color="auto"/>
            <w:left w:val="none" w:sz="0" w:space="0" w:color="auto"/>
            <w:bottom w:val="none" w:sz="0" w:space="0" w:color="auto"/>
            <w:right w:val="none" w:sz="0" w:space="0" w:color="auto"/>
          </w:divBdr>
          <w:divsChild>
            <w:div w:id="458694642">
              <w:marLeft w:val="-420"/>
              <w:marRight w:val="0"/>
              <w:marTop w:val="0"/>
              <w:marBottom w:val="0"/>
              <w:divBdr>
                <w:top w:val="none" w:sz="0" w:space="0" w:color="auto"/>
                <w:left w:val="none" w:sz="0" w:space="0" w:color="auto"/>
                <w:bottom w:val="none" w:sz="0" w:space="0" w:color="auto"/>
                <w:right w:val="none" w:sz="0" w:space="0" w:color="auto"/>
              </w:divBdr>
              <w:divsChild>
                <w:div w:id="1253664666">
                  <w:marLeft w:val="0"/>
                  <w:marRight w:val="0"/>
                  <w:marTop w:val="0"/>
                  <w:marBottom w:val="0"/>
                  <w:divBdr>
                    <w:top w:val="none" w:sz="0" w:space="0" w:color="auto"/>
                    <w:left w:val="none" w:sz="0" w:space="0" w:color="auto"/>
                    <w:bottom w:val="none" w:sz="0" w:space="0" w:color="auto"/>
                    <w:right w:val="none" w:sz="0" w:space="0" w:color="auto"/>
                  </w:divBdr>
                  <w:divsChild>
                    <w:div w:id="2011447656">
                      <w:marLeft w:val="0"/>
                      <w:marRight w:val="0"/>
                      <w:marTop w:val="0"/>
                      <w:marBottom w:val="0"/>
                      <w:divBdr>
                        <w:top w:val="none" w:sz="0" w:space="0" w:color="auto"/>
                        <w:left w:val="none" w:sz="0" w:space="0" w:color="auto"/>
                        <w:bottom w:val="none" w:sz="0" w:space="0" w:color="auto"/>
                        <w:right w:val="none" w:sz="0" w:space="0" w:color="auto"/>
                      </w:divBdr>
                      <w:divsChild>
                        <w:div w:id="524320579">
                          <w:marLeft w:val="0"/>
                          <w:marRight w:val="0"/>
                          <w:marTop w:val="0"/>
                          <w:marBottom w:val="0"/>
                          <w:divBdr>
                            <w:top w:val="none" w:sz="0" w:space="0" w:color="auto"/>
                            <w:left w:val="none" w:sz="0" w:space="0" w:color="auto"/>
                            <w:bottom w:val="none" w:sz="0" w:space="0" w:color="auto"/>
                            <w:right w:val="none" w:sz="0" w:space="0" w:color="auto"/>
                          </w:divBdr>
                        </w:div>
                        <w:div w:id="14619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376">
              <w:marLeft w:val="-420"/>
              <w:marRight w:val="0"/>
              <w:marTop w:val="0"/>
              <w:marBottom w:val="0"/>
              <w:divBdr>
                <w:top w:val="none" w:sz="0" w:space="0" w:color="auto"/>
                <w:left w:val="none" w:sz="0" w:space="0" w:color="auto"/>
                <w:bottom w:val="none" w:sz="0" w:space="0" w:color="auto"/>
                <w:right w:val="none" w:sz="0" w:space="0" w:color="auto"/>
              </w:divBdr>
              <w:divsChild>
                <w:div w:id="1179807114">
                  <w:marLeft w:val="0"/>
                  <w:marRight w:val="0"/>
                  <w:marTop w:val="0"/>
                  <w:marBottom w:val="0"/>
                  <w:divBdr>
                    <w:top w:val="none" w:sz="0" w:space="0" w:color="auto"/>
                    <w:left w:val="none" w:sz="0" w:space="0" w:color="auto"/>
                    <w:bottom w:val="none" w:sz="0" w:space="0" w:color="auto"/>
                    <w:right w:val="none" w:sz="0" w:space="0" w:color="auto"/>
                  </w:divBdr>
                  <w:divsChild>
                    <w:div w:id="261498698">
                      <w:marLeft w:val="0"/>
                      <w:marRight w:val="0"/>
                      <w:marTop w:val="0"/>
                      <w:marBottom w:val="0"/>
                      <w:divBdr>
                        <w:top w:val="none" w:sz="0" w:space="0" w:color="auto"/>
                        <w:left w:val="none" w:sz="0" w:space="0" w:color="auto"/>
                        <w:bottom w:val="none" w:sz="0" w:space="0" w:color="auto"/>
                        <w:right w:val="none" w:sz="0" w:space="0" w:color="auto"/>
                      </w:divBdr>
                      <w:divsChild>
                        <w:div w:id="169489607">
                          <w:marLeft w:val="0"/>
                          <w:marRight w:val="0"/>
                          <w:marTop w:val="0"/>
                          <w:marBottom w:val="0"/>
                          <w:divBdr>
                            <w:top w:val="none" w:sz="0" w:space="0" w:color="auto"/>
                            <w:left w:val="none" w:sz="0" w:space="0" w:color="auto"/>
                            <w:bottom w:val="none" w:sz="0" w:space="0" w:color="auto"/>
                            <w:right w:val="none" w:sz="0" w:space="0" w:color="auto"/>
                          </w:divBdr>
                        </w:div>
                        <w:div w:id="14584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3461">
              <w:marLeft w:val="0"/>
              <w:marRight w:val="0"/>
              <w:marTop w:val="0"/>
              <w:marBottom w:val="0"/>
              <w:divBdr>
                <w:top w:val="none" w:sz="0" w:space="0" w:color="auto"/>
                <w:left w:val="none" w:sz="0" w:space="0" w:color="auto"/>
                <w:bottom w:val="none" w:sz="0" w:space="0" w:color="auto"/>
                <w:right w:val="none" w:sz="0" w:space="0" w:color="auto"/>
              </w:divBdr>
              <w:divsChild>
                <w:div w:id="507213787">
                  <w:marLeft w:val="-420"/>
                  <w:marRight w:val="0"/>
                  <w:marTop w:val="0"/>
                  <w:marBottom w:val="0"/>
                  <w:divBdr>
                    <w:top w:val="none" w:sz="0" w:space="0" w:color="auto"/>
                    <w:left w:val="none" w:sz="0" w:space="0" w:color="auto"/>
                    <w:bottom w:val="none" w:sz="0" w:space="0" w:color="auto"/>
                    <w:right w:val="none" w:sz="0" w:space="0" w:color="auto"/>
                  </w:divBdr>
                  <w:divsChild>
                    <w:div w:id="405152367">
                      <w:marLeft w:val="0"/>
                      <w:marRight w:val="0"/>
                      <w:marTop w:val="0"/>
                      <w:marBottom w:val="0"/>
                      <w:divBdr>
                        <w:top w:val="none" w:sz="0" w:space="0" w:color="auto"/>
                        <w:left w:val="none" w:sz="0" w:space="0" w:color="auto"/>
                        <w:bottom w:val="none" w:sz="0" w:space="0" w:color="auto"/>
                        <w:right w:val="none" w:sz="0" w:space="0" w:color="auto"/>
                      </w:divBdr>
                      <w:divsChild>
                        <w:div w:id="1220745585">
                          <w:marLeft w:val="0"/>
                          <w:marRight w:val="0"/>
                          <w:marTop w:val="0"/>
                          <w:marBottom w:val="0"/>
                          <w:divBdr>
                            <w:top w:val="none" w:sz="0" w:space="0" w:color="auto"/>
                            <w:left w:val="none" w:sz="0" w:space="0" w:color="auto"/>
                            <w:bottom w:val="none" w:sz="0" w:space="0" w:color="auto"/>
                            <w:right w:val="none" w:sz="0" w:space="0" w:color="auto"/>
                          </w:divBdr>
                          <w:divsChild>
                            <w:div w:id="674456943">
                              <w:marLeft w:val="0"/>
                              <w:marRight w:val="0"/>
                              <w:marTop w:val="0"/>
                              <w:marBottom w:val="0"/>
                              <w:divBdr>
                                <w:top w:val="none" w:sz="0" w:space="0" w:color="auto"/>
                                <w:left w:val="none" w:sz="0" w:space="0" w:color="auto"/>
                                <w:bottom w:val="none" w:sz="0" w:space="0" w:color="auto"/>
                                <w:right w:val="none" w:sz="0" w:space="0" w:color="auto"/>
                              </w:divBdr>
                            </w:div>
                            <w:div w:id="210629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522646">
              <w:marLeft w:val="0"/>
              <w:marRight w:val="0"/>
              <w:marTop w:val="0"/>
              <w:marBottom w:val="0"/>
              <w:divBdr>
                <w:top w:val="none" w:sz="0" w:space="0" w:color="auto"/>
                <w:left w:val="none" w:sz="0" w:space="0" w:color="auto"/>
                <w:bottom w:val="none" w:sz="0" w:space="0" w:color="auto"/>
                <w:right w:val="none" w:sz="0" w:space="0" w:color="auto"/>
              </w:divBdr>
              <w:divsChild>
                <w:div w:id="89743120">
                  <w:marLeft w:val="-420"/>
                  <w:marRight w:val="0"/>
                  <w:marTop w:val="0"/>
                  <w:marBottom w:val="0"/>
                  <w:divBdr>
                    <w:top w:val="none" w:sz="0" w:space="0" w:color="auto"/>
                    <w:left w:val="none" w:sz="0" w:space="0" w:color="auto"/>
                    <w:bottom w:val="none" w:sz="0" w:space="0" w:color="auto"/>
                    <w:right w:val="none" w:sz="0" w:space="0" w:color="auto"/>
                  </w:divBdr>
                  <w:divsChild>
                    <w:div w:id="1426655449">
                      <w:marLeft w:val="0"/>
                      <w:marRight w:val="0"/>
                      <w:marTop w:val="0"/>
                      <w:marBottom w:val="0"/>
                      <w:divBdr>
                        <w:top w:val="none" w:sz="0" w:space="0" w:color="auto"/>
                        <w:left w:val="none" w:sz="0" w:space="0" w:color="auto"/>
                        <w:bottom w:val="none" w:sz="0" w:space="0" w:color="auto"/>
                        <w:right w:val="none" w:sz="0" w:space="0" w:color="auto"/>
                      </w:divBdr>
                      <w:divsChild>
                        <w:div w:id="960845285">
                          <w:marLeft w:val="0"/>
                          <w:marRight w:val="0"/>
                          <w:marTop w:val="0"/>
                          <w:marBottom w:val="0"/>
                          <w:divBdr>
                            <w:top w:val="none" w:sz="0" w:space="0" w:color="auto"/>
                            <w:left w:val="none" w:sz="0" w:space="0" w:color="auto"/>
                            <w:bottom w:val="none" w:sz="0" w:space="0" w:color="auto"/>
                            <w:right w:val="none" w:sz="0" w:space="0" w:color="auto"/>
                          </w:divBdr>
                          <w:divsChild>
                            <w:div w:id="1988394579">
                              <w:marLeft w:val="0"/>
                              <w:marRight w:val="0"/>
                              <w:marTop w:val="0"/>
                              <w:marBottom w:val="0"/>
                              <w:divBdr>
                                <w:top w:val="none" w:sz="0" w:space="0" w:color="auto"/>
                                <w:left w:val="none" w:sz="0" w:space="0" w:color="auto"/>
                                <w:bottom w:val="none" w:sz="0" w:space="0" w:color="auto"/>
                                <w:right w:val="none" w:sz="0" w:space="0" w:color="auto"/>
                              </w:divBdr>
                            </w:div>
                            <w:div w:id="19478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252333">
          <w:marLeft w:val="0"/>
          <w:marRight w:val="0"/>
          <w:marTop w:val="0"/>
          <w:marBottom w:val="0"/>
          <w:divBdr>
            <w:top w:val="none" w:sz="0" w:space="0" w:color="auto"/>
            <w:left w:val="none" w:sz="0" w:space="0" w:color="auto"/>
            <w:bottom w:val="none" w:sz="0" w:space="0" w:color="auto"/>
            <w:right w:val="none" w:sz="0" w:space="0" w:color="auto"/>
          </w:divBdr>
          <w:divsChild>
            <w:div w:id="1537346936">
              <w:marLeft w:val="0"/>
              <w:marRight w:val="0"/>
              <w:marTop w:val="0"/>
              <w:marBottom w:val="0"/>
              <w:divBdr>
                <w:top w:val="none" w:sz="0" w:space="0" w:color="auto"/>
                <w:left w:val="none" w:sz="0" w:space="0" w:color="auto"/>
                <w:bottom w:val="none" w:sz="0" w:space="0" w:color="auto"/>
                <w:right w:val="none" w:sz="0" w:space="0" w:color="auto"/>
              </w:divBdr>
              <w:divsChild>
                <w:div w:id="32127559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28686272">
          <w:marLeft w:val="0"/>
          <w:marRight w:val="0"/>
          <w:marTop w:val="0"/>
          <w:marBottom w:val="0"/>
          <w:divBdr>
            <w:top w:val="none" w:sz="0" w:space="0" w:color="auto"/>
            <w:left w:val="none" w:sz="0" w:space="0" w:color="auto"/>
            <w:bottom w:val="none" w:sz="0" w:space="0" w:color="auto"/>
            <w:right w:val="none" w:sz="0" w:space="0" w:color="auto"/>
          </w:divBdr>
          <w:divsChild>
            <w:div w:id="1664771743">
              <w:marLeft w:val="0"/>
              <w:marRight w:val="0"/>
              <w:marTop w:val="0"/>
              <w:marBottom w:val="0"/>
              <w:divBdr>
                <w:top w:val="none" w:sz="0" w:space="0" w:color="auto"/>
                <w:left w:val="none" w:sz="0" w:space="0" w:color="auto"/>
                <w:bottom w:val="none" w:sz="0" w:space="0" w:color="auto"/>
                <w:right w:val="none" w:sz="0" w:space="0" w:color="auto"/>
              </w:divBdr>
              <w:divsChild>
                <w:div w:id="1020736389">
                  <w:marLeft w:val="0"/>
                  <w:marRight w:val="0"/>
                  <w:marTop w:val="0"/>
                  <w:marBottom w:val="0"/>
                  <w:divBdr>
                    <w:top w:val="none" w:sz="0" w:space="0" w:color="auto"/>
                    <w:left w:val="none" w:sz="0" w:space="0" w:color="auto"/>
                    <w:bottom w:val="none" w:sz="0" w:space="0" w:color="auto"/>
                    <w:right w:val="none" w:sz="0" w:space="0" w:color="auto"/>
                  </w:divBdr>
                  <w:divsChild>
                    <w:div w:id="1533416264">
                      <w:marLeft w:val="-420"/>
                      <w:marRight w:val="0"/>
                      <w:marTop w:val="0"/>
                      <w:marBottom w:val="0"/>
                      <w:divBdr>
                        <w:top w:val="none" w:sz="0" w:space="0" w:color="auto"/>
                        <w:left w:val="none" w:sz="0" w:space="0" w:color="auto"/>
                        <w:bottom w:val="none" w:sz="0" w:space="0" w:color="auto"/>
                        <w:right w:val="none" w:sz="0" w:space="0" w:color="auto"/>
                      </w:divBdr>
                      <w:divsChild>
                        <w:div w:id="147406728">
                          <w:marLeft w:val="0"/>
                          <w:marRight w:val="0"/>
                          <w:marTop w:val="0"/>
                          <w:marBottom w:val="0"/>
                          <w:divBdr>
                            <w:top w:val="none" w:sz="0" w:space="0" w:color="auto"/>
                            <w:left w:val="none" w:sz="0" w:space="0" w:color="auto"/>
                            <w:bottom w:val="none" w:sz="0" w:space="0" w:color="auto"/>
                            <w:right w:val="none" w:sz="0" w:space="0" w:color="auto"/>
                          </w:divBdr>
                          <w:divsChild>
                            <w:div w:id="1286347438">
                              <w:marLeft w:val="0"/>
                              <w:marRight w:val="0"/>
                              <w:marTop w:val="0"/>
                              <w:marBottom w:val="0"/>
                              <w:divBdr>
                                <w:top w:val="none" w:sz="0" w:space="0" w:color="auto"/>
                                <w:left w:val="none" w:sz="0" w:space="0" w:color="auto"/>
                                <w:bottom w:val="none" w:sz="0" w:space="0" w:color="auto"/>
                                <w:right w:val="none" w:sz="0" w:space="0" w:color="auto"/>
                              </w:divBdr>
                              <w:divsChild>
                                <w:div w:id="1078092301">
                                  <w:marLeft w:val="0"/>
                                  <w:marRight w:val="0"/>
                                  <w:marTop w:val="0"/>
                                  <w:marBottom w:val="0"/>
                                  <w:divBdr>
                                    <w:top w:val="none" w:sz="0" w:space="0" w:color="auto"/>
                                    <w:left w:val="none" w:sz="0" w:space="0" w:color="auto"/>
                                    <w:bottom w:val="none" w:sz="0" w:space="0" w:color="auto"/>
                                    <w:right w:val="none" w:sz="0" w:space="0" w:color="auto"/>
                                  </w:divBdr>
                                </w:div>
                                <w:div w:id="8514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201771">
                  <w:marLeft w:val="0"/>
                  <w:marRight w:val="0"/>
                  <w:marTop w:val="0"/>
                  <w:marBottom w:val="0"/>
                  <w:divBdr>
                    <w:top w:val="none" w:sz="0" w:space="0" w:color="auto"/>
                    <w:left w:val="none" w:sz="0" w:space="0" w:color="auto"/>
                    <w:bottom w:val="none" w:sz="0" w:space="0" w:color="auto"/>
                    <w:right w:val="none" w:sz="0" w:space="0" w:color="auto"/>
                  </w:divBdr>
                  <w:divsChild>
                    <w:div w:id="1449276945">
                      <w:marLeft w:val="-420"/>
                      <w:marRight w:val="0"/>
                      <w:marTop w:val="0"/>
                      <w:marBottom w:val="0"/>
                      <w:divBdr>
                        <w:top w:val="none" w:sz="0" w:space="0" w:color="auto"/>
                        <w:left w:val="none" w:sz="0" w:space="0" w:color="auto"/>
                        <w:bottom w:val="none" w:sz="0" w:space="0" w:color="auto"/>
                        <w:right w:val="none" w:sz="0" w:space="0" w:color="auto"/>
                      </w:divBdr>
                      <w:divsChild>
                        <w:div w:id="1074357971">
                          <w:marLeft w:val="0"/>
                          <w:marRight w:val="0"/>
                          <w:marTop w:val="0"/>
                          <w:marBottom w:val="0"/>
                          <w:divBdr>
                            <w:top w:val="none" w:sz="0" w:space="0" w:color="auto"/>
                            <w:left w:val="none" w:sz="0" w:space="0" w:color="auto"/>
                            <w:bottom w:val="none" w:sz="0" w:space="0" w:color="auto"/>
                            <w:right w:val="none" w:sz="0" w:space="0" w:color="auto"/>
                          </w:divBdr>
                          <w:divsChild>
                            <w:div w:id="1498302838">
                              <w:marLeft w:val="0"/>
                              <w:marRight w:val="0"/>
                              <w:marTop w:val="0"/>
                              <w:marBottom w:val="0"/>
                              <w:divBdr>
                                <w:top w:val="none" w:sz="0" w:space="0" w:color="auto"/>
                                <w:left w:val="none" w:sz="0" w:space="0" w:color="auto"/>
                                <w:bottom w:val="none" w:sz="0" w:space="0" w:color="auto"/>
                                <w:right w:val="none" w:sz="0" w:space="0" w:color="auto"/>
                              </w:divBdr>
                              <w:divsChild>
                                <w:div w:id="41176877">
                                  <w:marLeft w:val="0"/>
                                  <w:marRight w:val="0"/>
                                  <w:marTop w:val="0"/>
                                  <w:marBottom w:val="0"/>
                                  <w:divBdr>
                                    <w:top w:val="none" w:sz="0" w:space="0" w:color="auto"/>
                                    <w:left w:val="none" w:sz="0" w:space="0" w:color="auto"/>
                                    <w:bottom w:val="none" w:sz="0" w:space="0" w:color="auto"/>
                                    <w:right w:val="none" w:sz="0" w:space="0" w:color="auto"/>
                                  </w:divBdr>
                                </w:div>
                                <w:div w:id="3071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06466">
                  <w:marLeft w:val="0"/>
                  <w:marRight w:val="0"/>
                  <w:marTop w:val="0"/>
                  <w:marBottom w:val="0"/>
                  <w:divBdr>
                    <w:top w:val="none" w:sz="0" w:space="0" w:color="auto"/>
                    <w:left w:val="none" w:sz="0" w:space="0" w:color="auto"/>
                    <w:bottom w:val="none" w:sz="0" w:space="0" w:color="auto"/>
                    <w:right w:val="none" w:sz="0" w:space="0" w:color="auto"/>
                  </w:divBdr>
                  <w:divsChild>
                    <w:div w:id="1948006018">
                      <w:marLeft w:val="-420"/>
                      <w:marRight w:val="0"/>
                      <w:marTop w:val="0"/>
                      <w:marBottom w:val="0"/>
                      <w:divBdr>
                        <w:top w:val="none" w:sz="0" w:space="0" w:color="auto"/>
                        <w:left w:val="none" w:sz="0" w:space="0" w:color="auto"/>
                        <w:bottom w:val="none" w:sz="0" w:space="0" w:color="auto"/>
                        <w:right w:val="none" w:sz="0" w:space="0" w:color="auto"/>
                      </w:divBdr>
                      <w:divsChild>
                        <w:div w:id="1743789224">
                          <w:marLeft w:val="0"/>
                          <w:marRight w:val="0"/>
                          <w:marTop w:val="0"/>
                          <w:marBottom w:val="0"/>
                          <w:divBdr>
                            <w:top w:val="none" w:sz="0" w:space="0" w:color="auto"/>
                            <w:left w:val="none" w:sz="0" w:space="0" w:color="auto"/>
                            <w:bottom w:val="none" w:sz="0" w:space="0" w:color="auto"/>
                            <w:right w:val="none" w:sz="0" w:space="0" w:color="auto"/>
                          </w:divBdr>
                          <w:divsChild>
                            <w:div w:id="260380593">
                              <w:marLeft w:val="0"/>
                              <w:marRight w:val="0"/>
                              <w:marTop w:val="0"/>
                              <w:marBottom w:val="0"/>
                              <w:divBdr>
                                <w:top w:val="none" w:sz="0" w:space="0" w:color="auto"/>
                                <w:left w:val="none" w:sz="0" w:space="0" w:color="auto"/>
                                <w:bottom w:val="none" w:sz="0" w:space="0" w:color="auto"/>
                                <w:right w:val="none" w:sz="0" w:space="0" w:color="auto"/>
                              </w:divBdr>
                              <w:divsChild>
                                <w:div w:id="1958483183">
                                  <w:marLeft w:val="0"/>
                                  <w:marRight w:val="0"/>
                                  <w:marTop w:val="0"/>
                                  <w:marBottom w:val="0"/>
                                  <w:divBdr>
                                    <w:top w:val="none" w:sz="0" w:space="0" w:color="auto"/>
                                    <w:left w:val="none" w:sz="0" w:space="0" w:color="auto"/>
                                    <w:bottom w:val="none" w:sz="0" w:space="0" w:color="auto"/>
                                    <w:right w:val="none" w:sz="0" w:space="0" w:color="auto"/>
                                  </w:divBdr>
                                </w:div>
                                <w:div w:id="26766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235567">
                  <w:marLeft w:val="0"/>
                  <w:marRight w:val="0"/>
                  <w:marTop w:val="0"/>
                  <w:marBottom w:val="0"/>
                  <w:divBdr>
                    <w:top w:val="none" w:sz="0" w:space="0" w:color="auto"/>
                    <w:left w:val="none" w:sz="0" w:space="0" w:color="auto"/>
                    <w:bottom w:val="none" w:sz="0" w:space="0" w:color="auto"/>
                    <w:right w:val="none" w:sz="0" w:space="0" w:color="auto"/>
                  </w:divBdr>
                  <w:divsChild>
                    <w:div w:id="1187255501">
                      <w:marLeft w:val="-420"/>
                      <w:marRight w:val="0"/>
                      <w:marTop w:val="0"/>
                      <w:marBottom w:val="0"/>
                      <w:divBdr>
                        <w:top w:val="none" w:sz="0" w:space="0" w:color="auto"/>
                        <w:left w:val="none" w:sz="0" w:space="0" w:color="auto"/>
                        <w:bottom w:val="none" w:sz="0" w:space="0" w:color="auto"/>
                        <w:right w:val="none" w:sz="0" w:space="0" w:color="auto"/>
                      </w:divBdr>
                      <w:divsChild>
                        <w:div w:id="305352461">
                          <w:marLeft w:val="0"/>
                          <w:marRight w:val="0"/>
                          <w:marTop w:val="0"/>
                          <w:marBottom w:val="0"/>
                          <w:divBdr>
                            <w:top w:val="none" w:sz="0" w:space="0" w:color="auto"/>
                            <w:left w:val="none" w:sz="0" w:space="0" w:color="auto"/>
                            <w:bottom w:val="none" w:sz="0" w:space="0" w:color="auto"/>
                            <w:right w:val="none" w:sz="0" w:space="0" w:color="auto"/>
                          </w:divBdr>
                          <w:divsChild>
                            <w:div w:id="9836963">
                              <w:marLeft w:val="0"/>
                              <w:marRight w:val="0"/>
                              <w:marTop w:val="0"/>
                              <w:marBottom w:val="0"/>
                              <w:divBdr>
                                <w:top w:val="none" w:sz="0" w:space="0" w:color="auto"/>
                                <w:left w:val="none" w:sz="0" w:space="0" w:color="auto"/>
                                <w:bottom w:val="none" w:sz="0" w:space="0" w:color="auto"/>
                                <w:right w:val="none" w:sz="0" w:space="0" w:color="auto"/>
                              </w:divBdr>
                              <w:divsChild>
                                <w:div w:id="586690611">
                                  <w:marLeft w:val="0"/>
                                  <w:marRight w:val="0"/>
                                  <w:marTop w:val="0"/>
                                  <w:marBottom w:val="0"/>
                                  <w:divBdr>
                                    <w:top w:val="none" w:sz="0" w:space="0" w:color="auto"/>
                                    <w:left w:val="none" w:sz="0" w:space="0" w:color="auto"/>
                                    <w:bottom w:val="none" w:sz="0" w:space="0" w:color="auto"/>
                                    <w:right w:val="none" w:sz="0" w:space="0" w:color="auto"/>
                                  </w:divBdr>
                                </w:div>
                                <w:div w:id="4836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832471">
      <w:bodyDiv w:val="1"/>
      <w:marLeft w:val="0"/>
      <w:marRight w:val="0"/>
      <w:marTop w:val="0"/>
      <w:marBottom w:val="0"/>
      <w:divBdr>
        <w:top w:val="none" w:sz="0" w:space="0" w:color="auto"/>
        <w:left w:val="none" w:sz="0" w:space="0" w:color="auto"/>
        <w:bottom w:val="none" w:sz="0" w:space="0" w:color="auto"/>
        <w:right w:val="none" w:sz="0" w:space="0" w:color="auto"/>
      </w:divBdr>
      <w:divsChild>
        <w:div w:id="967468509">
          <w:marLeft w:val="0"/>
          <w:marRight w:val="0"/>
          <w:marTop w:val="0"/>
          <w:marBottom w:val="0"/>
          <w:divBdr>
            <w:top w:val="none" w:sz="0" w:space="0" w:color="auto"/>
            <w:left w:val="none" w:sz="0" w:space="0" w:color="auto"/>
            <w:bottom w:val="none" w:sz="0" w:space="0" w:color="auto"/>
            <w:right w:val="none" w:sz="0" w:space="0" w:color="auto"/>
          </w:divBdr>
          <w:divsChild>
            <w:div w:id="295456425">
              <w:marLeft w:val="0"/>
              <w:marRight w:val="0"/>
              <w:marTop w:val="0"/>
              <w:marBottom w:val="0"/>
              <w:divBdr>
                <w:top w:val="none" w:sz="0" w:space="0" w:color="auto"/>
                <w:left w:val="none" w:sz="0" w:space="0" w:color="auto"/>
                <w:bottom w:val="none" w:sz="0" w:space="0" w:color="auto"/>
                <w:right w:val="none" w:sz="0" w:space="0" w:color="auto"/>
              </w:divBdr>
              <w:divsChild>
                <w:div w:id="1553736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0581289">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sChild>
                <w:div w:id="19273019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7557047">
          <w:marLeft w:val="0"/>
          <w:marRight w:val="0"/>
          <w:marTop w:val="0"/>
          <w:marBottom w:val="0"/>
          <w:divBdr>
            <w:top w:val="none" w:sz="0" w:space="0" w:color="auto"/>
            <w:left w:val="none" w:sz="0" w:space="0" w:color="auto"/>
            <w:bottom w:val="none" w:sz="0" w:space="0" w:color="auto"/>
            <w:right w:val="none" w:sz="0" w:space="0" w:color="auto"/>
          </w:divBdr>
          <w:divsChild>
            <w:div w:id="1355768489">
              <w:marLeft w:val="0"/>
              <w:marRight w:val="0"/>
              <w:marTop w:val="0"/>
              <w:marBottom w:val="0"/>
              <w:divBdr>
                <w:top w:val="none" w:sz="0" w:space="0" w:color="auto"/>
                <w:left w:val="none" w:sz="0" w:space="0" w:color="auto"/>
                <w:bottom w:val="none" w:sz="0" w:space="0" w:color="auto"/>
                <w:right w:val="none" w:sz="0" w:space="0" w:color="auto"/>
              </w:divBdr>
              <w:divsChild>
                <w:div w:id="310716814">
                  <w:marLeft w:val="-420"/>
                  <w:marRight w:val="0"/>
                  <w:marTop w:val="0"/>
                  <w:marBottom w:val="0"/>
                  <w:divBdr>
                    <w:top w:val="none" w:sz="0" w:space="0" w:color="auto"/>
                    <w:left w:val="none" w:sz="0" w:space="0" w:color="auto"/>
                    <w:bottom w:val="none" w:sz="0" w:space="0" w:color="auto"/>
                    <w:right w:val="none" w:sz="0" w:space="0" w:color="auto"/>
                  </w:divBdr>
                  <w:divsChild>
                    <w:div w:id="1844928326">
                      <w:marLeft w:val="0"/>
                      <w:marRight w:val="0"/>
                      <w:marTop w:val="0"/>
                      <w:marBottom w:val="0"/>
                      <w:divBdr>
                        <w:top w:val="none" w:sz="0" w:space="0" w:color="auto"/>
                        <w:left w:val="none" w:sz="0" w:space="0" w:color="auto"/>
                        <w:bottom w:val="none" w:sz="0" w:space="0" w:color="auto"/>
                        <w:right w:val="none" w:sz="0" w:space="0" w:color="auto"/>
                      </w:divBdr>
                      <w:divsChild>
                        <w:div w:id="1554854021">
                          <w:marLeft w:val="0"/>
                          <w:marRight w:val="0"/>
                          <w:marTop w:val="0"/>
                          <w:marBottom w:val="0"/>
                          <w:divBdr>
                            <w:top w:val="none" w:sz="0" w:space="0" w:color="auto"/>
                            <w:left w:val="none" w:sz="0" w:space="0" w:color="auto"/>
                            <w:bottom w:val="none" w:sz="0" w:space="0" w:color="auto"/>
                            <w:right w:val="none" w:sz="0" w:space="0" w:color="auto"/>
                          </w:divBdr>
                          <w:divsChild>
                            <w:div w:id="978345150">
                              <w:marLeft w:val="0"/>
                              <w:marRight w:val="0"/>
                              <w:marTop w:val="0"/>
                              <w:marBottom w:val="0"/>
                              <w:divBdr>
                                <w:top w:val="none" w:sz="0" w:space="0" w:color="auto"/>
                                <w:left w:val="none" w:sz="0" w:space="0" w:color="auto"/>
                                <w:bottom w:val="none" w:sz="0" w:space="0" w:color="auto"/>
                                <w:right w:val="none" w:sz="0" w:space="0" w:color="auto"/>
                              </w:divBdr>
                            </w:div>
                            <w:div w:id="2104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028157">
                  <w:marLeft w:val="-420"/>
                  <w:marRight w:val="0"/>
                  <w:marTop w:val="0"/>
                  <w:marBottom w:val="0"/>
                  <w:divBdr>
                    <w:top w:val="none" w:sz="0" w:space="0" w:color="auto"/>
                    <w:left w:val="none" w:sz="0" w:space="0" w:color="auto"/>
                    <w:bottom w:val="none" w:sz="0" w:space="0" w:color="auto"/>
                    <w:right w:val="none" w:sz="0" w:space="0" w:color="auto"/>
                  </w:divBdr>
                  <w:divsChild>
                    <w:div w:id="329992045">
                      <w:marLeft w:val="0"/>
                      <w:marRight w:val="0"/>
                      <w:marTop w:val="0"/>
                      <w:marBottom w:val="0"/>
                      <w:divBdr>
                        <w:top w:val="none" w:sz="0" w:space="0" w:color="auto"/>
                        <w:left w:val="none" w:sz="0" w:space="0" w:color="auto"/>
                        <w:bottom w:val="none" w:sz="0" w:space="0" w:color="auto"/>
                        <w:right w:val="none" w:sz="0" w:space="0" w:color="auto"/>
                      </w:divBdr>
                      <w:divsChild>
                        <w:div w:id="2125345612">
                          <w:marLeft w:val="0"/>
                          <w:marRight w:val="0"/>
                          <w:marTop w:val="0"/>
                          <w:marBottom w:val="0"/>
                          <w:divBdr>
                            <w:top w:val="none" w:sz="0" w:space="0" w:color="auto"/>
                            <w:left w:val="none" w:sz="0" w:space="0" w:color="auto"/>
                            <w:bottom w:val="none" w:sz="0" w:space="0" w:color="auto"/>
                            <w:right w:val="none" w:sz="0" w:space="0" w:color="auto"/>
                          </w:divBdr>
                          <w:divsChild>
                            <w:div w:id="910890872">
                              <w:marLeft w:val="0"/>
                              <w:marRight w:val="0"/>
                              <w:marTop w:val="0"/>
                              <w:marBottom w:val="0"/>
                              <w:divBdr>
                                <w:top w:val="none" w:sz="0" w:space="0" w:color="auto"/>
                                <w:left w:val="none" w:sz="0" w:space="0" w:color="auto"/>
                                <w:bottom w:val="none" w:sz="0" w:space="0" w:color="auto"/>
                                <w:right w:val="none" w:sz="0" w:space="0" w:color="auto"/>
                              </w:divBdr>
                            </w:div>
                            <w:div w:id="17712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4033">
                  <w:marLeft w:val="-420"/>
                  <w:marRight w:val="0"/>
                  <w:marTop w:val="0"/>
                  <w:marBottom w:val="0"/>
                  <w:divBdr>
                    <w:top w:val="none" w:sz="0" w:space="0" w:color="auto"/>
                    <w:left w:val="none" w:sz="0" w:space="0" w:color="auto"/>
                    <w:bottom w:val="none" w:sz="0" w:space="0" w:color="auto"/>
                    <w:right w:val="none" w:sz="0" w:space="0" w:color="auto"/>
                  </w:divBdr>
                  <w:divsChild>
                    <w:div w:id="1066608845">
                      <w:marLeft w:val="0"/>
                      <w:marRight w:val="0"/>
                      <w:marTop w:val="0"/>
                      <w:marBottom w:val="0"/>
                      <w:divBdr>
                        <w:top w:val="none" w:sz="0" w:space="0" w:color="auto"/>
                        <w:left w:val="none" w:sz="0" w:space="0" w:color="auto"/>
                        <w:bottom w:val="none" w:sz="0" w:space="0" w:color="auto"/>
                        <w:right w:val="none" w:sz="0" w:space="0" w:color="auto"/>
                      </w:divBdr>
                      <w:divsChild>
                        <w:div w:id="1948193331">
                          <w:marLeft w:val="0"/>
                          <w:marRight w:val="0"/>
                          <w:marTop w:val="0"/>
                          <w:marBottom w:val="0"/>
                          <w:divBdr>
                            <w:top w:val="none" w:sz="0" w:space="0" w:color="auto"/>
                            <w:left w:val="none" w:sz="0" w:space="0" w:color="auto"/>
                            <w:bottom w:val="none" w:sz="0" w:space="0" w:color="auto"/>
                            <w:right w:val="none" w:sz="0" w:space="0" w:color="auto"/>
                          </w:divBdr>
                          <w:divsChild>
                            <w:div w:id="1617711771">
                              <w:marLeft w:val="0"/>
                              <w:marRight w:val="0"/>
                              <w:marTop w:val="0"/>
                              <w:marBottom w:val="0"/>
                              <w:divBdr>
                                <w:top w:val="none" w:sz="0" w:space="0" w:color="auto"/>
                                <w:left w:val="none" w:sz="0" w:space="0" w:color="auto"/>
                                <w:bottom w:val="none" w:sz="0" w:space="0" w:color="auto"/>
                                <w:right w:val="none" w:sz="0" w:space="0" w:color="auto"/>
                              </w:divBdr>
                            </w:div>
                            <w:div w:id="9120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17">
                  <w:marLeft w:val="-420"/>
                  <w:marRight w:val="0"/>
                  <w:marTop w:val="0"/>
                  <w:marBottom w:val="0"/>
                  <w:divBdr>
                    <w:top w:val="none" w:sz="0" w:space="0" w:color="auto"/>
                    <w:left w:val="none" w:sz="0" w:space="0" w:color="auto"/>
                    <w:bottom w:val="none" w:sz="0" w:space="0" w:color="auto"/>
                    <w:right w:val="none" w:sz="0" w:space="0" w:color="auto"/>
                  </w:divBdr>
                  <w:divsChild>
                    <w:div w:id="1107390063">
                      <w:marLeft w:val="0"/>
                      <w:marRight w:val="0"/>
                      <w:marTop w:val="0"/>
                      <w:marBottom w:val="0"/>
                      <w:divBdr>
                        <w:top w:val="none" w:sz="0" w:space="0" w:color="auto"/>
                        <w:left w:val="none" w:sz="0" w:space="0" w:color="auto"/>
                        <w:bottom w:val="none" w:sz="0" w:space="0" w:color="auto"/>
                        <w:right w:val="none" w:sz="0" w:space="0" w:color="auto"/>
                      </w:divBdr>
                      <w:divsChild>
                        <w:div w:id="1520505786">
                          <w:marLeft w:val="0"/>
                          <w:marRight w:val="0"/>
                          <w:marTop w:val="0"/>
                          <w:marBottom w:val="0"/>
                          <w:divBdr>
                            <w:top w:val="none" w:sz="0" w:space="0" w:color="auto"/>
                            <w:left w:val="none" w:sz="0" w:space="0" w:color="auto"/>
                            <w:bottom w:val="none" w:sz="0" w:space="0" w:color="auto"/>
                            <w:right w:val="none" w:sz="0" w:space="0" w:color="auto"/>
                          </w:divBdr>
                          <w:divsChild>
                            <w:div w:id="746533074">
                              <w:marLeft w:val="0"/>
                              <w:marRight w:val="0"/>
                              <w:marTop w:val="0"/>
                              <w:marBottom w:val="0"/>
                              <w:divBdr>
                                <w:top w:val="none" w:sz="0" w:space="0" w:color="auto"/>
                                <w:left w:val="none" w:sz="0" w:space="0" w:color="auto"/>
                                <w:bottom w:val="none" w:sz="0" w:space="0" w:color="auto"/>
                                <w:right w:val="none" w:sz="0" w:space="0" w:color="auto"/>
                              </w:divBdr>
                            </w:div>
                            <w:div w:id="20684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63635">
                  <w:marLeft w:val="-420"/>
                  <w:marRight w:val="0"/>
                  <w:marTop w:val="0"/>
                  <w:marBottom w:val="0"/>
                  <w:divBdr>
                    <w:top w:val="none" w:sz="0" w:space="0" w:color="auto"/>
                    <w:left w:val="none" w:sz="0" w:space="0" w:color="auto"/>
                    <w:bottom w:val="none" w:sz="0" w:space="0" w:color="auto"/>
                    <w:right w:val="none" w:sz="0" w:space="0" w:color="auto"/>
                  </w:divBdr>
                  <w:divsChild>
                    <w:div w:id="1565146245">
                      <w:marLeft w:val="0"/>
                      <w:marRight w:val="0"/>
                      <w:marTop w:val="0"/>
                      <w:marBottom w:val="0"/>
                      <w:divBdr>
                        <w:top w:val="none" w:sz="0" w:space="0" w:color="auto"/>
                        <w:left w:val="none" w:sz="0" w:space="0" w:color="auto"/>
                        <w:bottom w:val="none" w:sz="0" w:space="0" w:color="auto"/>
                        <w:right w:val="none" w:sz="0" w:space="0" w:color="auto"/>
                      </w:divBdr>
                      <w:divsChild>
                        <w:div w:id="464859959">
                          <w:marLeft w:val="0"/>
                          <w:marRight w:val="0"/>
                          <w:marTop w:val="0"/>
                          <w:marBottom w:val="0"/>
                          <w:divBdr>
                            <w:top w:val="none" w:sz="0" w:space="0" w:color="auto"/>
                            <w:left w:val="none" w:sz="0" w:space="0" w:color="auto"/>
                            <w:bottom w:val="none" w:sz="0" w:space="0" w:color="auto"/>
                            <w:right w:val="none" w:sz="0" w:space="0" w:color="auto"/>
                          </w:divBdr>
                          <w:divsChild>
                            <w:div w:id="277028133">
                              <w:marLeft w:val="0"/>
                              <w:marRight w:val="0"/>
                              <w:marTop w:val="0"/>
                              <w:marBottom w:val="0"/>
                              <w:divBdr>
                                <w:top w:val="none" w:sz="0" w:space="0" w:color="auto"/>
                                <w:left w:val="none" w:sz="0" w:space="0" w:color="auto"/>
                                <w:bottom w:val="none" w:sz="0" w:space="0" w:color="auto"/>
                                <w:right w:val="none" w:sz="0" w:space="0" w:color="auto"/>
                              </w:divBdr>
                            </w:div>
                            <w:div w:id="47653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20749">
                  <w:marLeft w:val="-420"/>
                  <w:marRight w:val="0"/>
                  <w:marTop w:val="0"/>
                  <w:marBottom w:val="0"/>
                  <w:divBdr>
                    <w:top w:val="none" w:sz="0" w:space="0" w:color="auto"/>
                    <w:left w:val="none" w:sz="0" w:space="0" w:color="auto"/>
                    <w:bottom w:val="none" w:sz="0" w:space="0" w:color="auto"/>
                    <w:right w:val="none" w:sz="0" w:space="0" w:color="auto"/>
                  </w:divBdr>
                  <w:divsChild>
                    <w:div w:id="314457043">
                      <w:marLeft w:val="0"/>
                      <w:marRight w:val="0"/>
                      <w:marTop w:val="0"/>
                      <w:marBottom w:val="0"/>
                      <w:divBdr>
                        <w:top w:val="none" w:sz="0" w:space="0" w:color="auto"/>
                        <w:left w:val="none" w:sz="0" w:space="0" w:color="auto"/>
                        <w:bottom w:val="none" w:sz="0" w:space="0" w:color="auto"/>
                        <w:right w:val="none" w:sz="0" w:space="0" w:color="auto"/>
                      </w:divBdr>
                      <w:divsChild>
                        <w:div w:id="1036007922">
                          <w:marLeft w:val="0"/>
                          <w:marRight w:val="0"/>
                          <w:marTop w:val="0"/>
                          <w:marBottom w:val="0"/>
                          <w:divBdr>
                            <w:top w:val="none" w:sz="0" w:space="0" w:color="auto"/>
                            <w:left w:val="none" w:sz="0" w:space="0" w:color="auto"/>
                            <w:bottom w:val="none" w:sz="0" w:space="0" w:color="auto"/>
                            <w:right w:val="none" w:sz="0" w:space="0" w:color="auto"/>
                          </w:divBdr>
                          <w:divsChild>
                            <w:div w:id="1179196947">
                              <w:marLeft w:val="0"/>
                              <w:marRight w:val="0"/>
                              <w:marTop w:val="0"/>
                              <w:marBottom w:val="0"/>
                              <w:divBdr>
                                <w:top w:val="none" w:sz="0" w:space="0" w:color="auto"/>
                                <w:left w:val="none" w:sz="0" w:space="0" w:color="auto"/>
                                <w:bottom w:val="none" w:sz="0" w:space="0" w:color="auto"/>
                                <w:right w:val="none" w:sz="0" w:space="0" w:color="auto"/>
                              </w:divBdr>
                            </w:div>
                            <w:div w:id="12160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167817">
      <w:bodyDiv w:val="1"/>
      <w:marLeft w:val="0"/>
      <w:marRight w:val="0"/>
      <w:marTop w:val="0"/>
      <w:marBottom w:val="0"/>
      <w:divBdr>
        <w:top w:val="none" w:sz="0" w:space="0" w:color="auto"/>
        <w:left w:val="none" w:sz="0" w:space="0" w:color="auto"/>
        <w:bottom w:val="none" w:sz="0" w:space="0" w:color="auto"/>
        <w:right w:val="none" w:sz="0" w:space="0" w:color="auto"/>
      </w:divBdr>
      <w:divsChild>
        <w:div w:id="167792516">
          <w:marLeft w:val="0"/>
          <w:marRight w:val="0"/>
          <w:marTop w:val="0"/>
          <w:marBottom w:val="0"/>
          <w:divBdr>
            <w:top w:val="none" w:sz="0" w:space="0" w:color="auto"/>
            <w:left w:val="none" w:sz="0" w:space="0" w:color="auto"/>
            <w:bottom w:val="none" w:sz="0" w:space="0" w:color="auto"/>
            <w:right w:val="none" w:sz="0" w:space="0" w:color="auto"/>
          </w:divBdr>
          <w:divsChild>
            <w:div w:id="1367413511">
              <w:marLeft w:val="0"/>
              <w:marRight w:val="0"/>
              <w:marTop w:val="0"/>
              <w:marBottom w:val="0"/>
              <w:divBdr>
                <w:top w:val="none" w:sz="0" w:space="0" w:color="auto"/>
                <w:left w:val="none" w:sz="0" w:space="0" w:color="auto"/>
                <w:bottom w:val="none" w:sz="0" w:space="0" w:color="auto"/>
                <w:right w:val="none" w:sz="0" w:space="0" w:color="auto"/>
              </w:divBdr>
              <w:divsChild>
                <w:div w:id="1026710410">
                  <w:marLeft w:val="0"/>
                  <w:marRight w:val="0"/>
                  <w:marTop w:val="0"/>
                  <w:marBottom w:val="0"/>
                  <w:divBdr>
                    <w:top w:val="none" w:sz="0" w:space="0" w:color="auto"/>
                    <w:left w:val="none" w:sz="0" w:space="0" w:color="auto"/>
                    <w:bottom w:val="none" w:sz="0" w:space="0" w:color="auto"/>
                    <w:right w:val="none" w:sz="0" w:space="0" w:color="auto"/>
                  </w:divBdr>
                  <w:divsChild>
                    <w:div w:id="162935535">
                      <w:marLeft w:val="0"/>
                      <w:marRight w:val="0"/>
                      <w:marTop w:val="0"/>
                      <w:marBottom w:val="0"/>
                      <w:divBdr>
                        <w:top w:val="none" w:sz="0" w:space="0" w:color="auto"/>
                        <w:left w:val="none" w:sz="0" w:space="0" w:color="auto"/>
                        <w:bottom w:val="none" w:sz="0" w:space="0" w:color="auto"/>
                        <w:right w:val="none" w:sz="0" w:space="0" w:color="auto"/>
                      </w:divBdr>
                      <w:divsChild>
                        <w:div w:id="1794179319">
                          <w:marLeft w:val="0"/>
                          <w:marRight w:val="0"/>
                          <w:marTop w:val="0"/>
                          <w:marBottom w:val="0"/>
                          <w:divBdr>
                            <w:top w:val="none" w:sz="0" w:space="0" w:color="auto"/>
                            <w:left w:val="none" w:sz="0" w:space="0" w:color="auto"/>
                            <w:bottom w:val="none" w:sz="0" w:space="0" w:color="auto"/>
                            <w:right w:val="none" w:sz="0" w:space="0" w:color="auto"/>
                          </w:divBdr>
                          <w:divsChild>
                            <w:div w:id="1901868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080395">
                      <w:marLeft w:val="0"/>
                      <w:marRight w:val="0"/>
                      <w:marTop w:val="0"/>
                      <w:marBottom w:val="0"/>
                      <w:divBdr>
                        <w:top w:val="none" w:sz="0" w:space="0" w:color="auto"/>
                        <w:left w:val="none" w:sz="0" w:space="0" w:color="auto"/>
                        <w:bottom w:val="none" w:sz="0" w:space="0" w:color="auto"/>
                        <w:right w:val="none" w:sz="0" w:space="0" w:color="auto"/>
                      </w:divBdr>
                      <w:divsChild>
                        <w:div w:id="419448696">
                          <w:marLeft w:val="0"/>
                          <w:marRight w:val="0"/>
                          <w:marTop w:val="0"/>
                          <w:marBottom w:val="0"/>
                          <w:divBdr>
                            <w:top w:val="none" w:sz="0" w:space="0" w:color="auto"/>
                            <w:left w:val="none" w:sz="0" w:space="0" w:color="auto"/>
                            <w:bottom w:val="none" w:sz="0" w:space="0" w:color="auto"/>
                            <w:right w:val="none" w:sz="0" w:space="0" w:color="auto"/>
                          </w:divBdr>
                          <w:divsChild>
                            <w:div w:id="40384046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54632484">
                      <w:marLeft w:val="0"/>
                      <w:marRight w:val="0"/>
                      <w:marTop w:val="0"/>
                      <w:marBottom w:val="0"/>
                      <w:divBdr>
                        <w:top w:val="none" w:sz="0" w:space="0" w:color="auto"/>
                        <w:left w:val="none" w:sz="0" w:space="0" w:color="auto"/>
                        <w:bottom w:val="none" w:sz="0" w:space="0" w:color="auto"/>
                        <w:right w:val="none" w:sz="0" w:space="0" w:color="auto"/>
                      </w:divBdr>
                      <w:divsChild>
                        <w:div w:id="1285623432">
                          <w:marLeft w:val="0"/>
                          <w:marRight w:val="0"/>
                          <w:marTop w:val="0"/>
                          <w:marBottom w:val="0"/>
                          <w:divBdr>
                            <w:top w:val="none" w:sz="0" w:space="0" w:color="auto"/>
                            <w:left w:val="none" w:sz="0" w:space="0" w:color="auto"/>
                            <w:bottom w:val="none" w:sz="0" w:space="0" w:color="auto"/>
                            <w:right w:val="none" w:sz="0" w:space="0" w:color="auto"/>
                          </w:divBdr>
                          <w:divsChild>
                            <w:div w:id="1930311116">
                              <w:marLeft w:val="-420"/>
                              <w:marRight w:val="0"/>
                              <w:marTop w:val="0"/>
                              <w:marBottom w:val="0"/>
                              <w:divBdr>
                                <w:top w:val="none" w:sz="0" w:space="0" w:color="auto"/>
                                <w:left w:val="none" w:sz="0" w:space="0" w:color="auto"/>
                                <w:bottom w:val="none" w:sz="0" w:space="0" w:color="auto"/>
                                <w:right w:val="none" w:sz="0" w:space="0" w:color="auto"/>
                              </w:divBdr>
                              <w:divsChild>
                                <w:div w:id="1078866830">
                                  <w:marLeft w:val="0"/>
                                  <w:marRight w:val="0"/>
                                  <w:marTop w:val="0"/>
                                  <w:marBottom w:val="0"/>
                                  <w:divBdr>
                                    <w:top w:val="none" w:sz="0" w:space="0" w:color="auto"/>
                                    <w:left w:val="none" w:sz="0" w:space="0" w:color="auto"/>
                                    <w:bottom w:val="none" w:sz="0" w:space="0" w:color="auto"/>
                                    <w:right w:val="none" w:sz="0" w:space="0" w:color="auto"/>
                                  </w:divBdr>
                                  <w:divsChild>
                                    <w:div w:id="1323194583">
                                      <w:marLeft w:val="0"/>
                                      <w:marRight w:val="0"/>
                                      <w:marTop w:val="0"/>
                                      <w:marBottom w:val="0"/>
                                      <w:divBdr>
                                        <w:top w:val="none" w:sz="0" w:space="0" w:color="auto"/>
                                        <w:left w:val="none" w:sz="0" w:space="0" w:color="auto"/>
                                        <w:bottom w:val="none" w:sz="0" w:space="0" w:color="auto"/>
                                        <w:right w:val="none" w:sz="0" w:space="0" w:color="auto"/>
                                      </w:divBdr>
                                      <w:divsChild>
                                        <w:div w:id="1659381898">
                                          <w:marLeft w:val="0"/>
                                          <w:marRight w:val="0"/>
                                          <w:marTop w:val="0"/>
                                          <w:marBottom w:val="0"/>
                                          <w:divBdr>
                                            <w:top w:val="none" w:sz="0" w:space="0" w:color="auto"/>
                                            <w:left w:val="none" w:sz="0" w:space="0" w:color="auto"/>
                                            <w:bottom w:val="none" w:sz="0" w:space="0" w:color="auto"/>
                                            <w:right w:val="none" w:sz="0" w:space="0" w:color="auto"/>
                                          </w:divBdr>
                                        </w:div>
                                        <w:div w:id="103030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54872">
                              <w:marLeft w:val="-420"/>
                              <w:marRight w:val="0"/>
                              <w:marTop w:val="0"/>
                              <w:marBottom w:val="0"/>
                              <w:divBdr>
                                <w:top w:val="none" w:sz="0" w:space="0" w:color="auto"/>
                                <w:left w:val="none" w:sz="0" w:space="0" w:color="auto"/>
                                <w:bottom w:val="none" w:sz="0" w:space="0" w:color="auto"/>
                                <w:right w:val="none" w:sz="0" w:space="0" w:color="auto"/>
                              </w:divBdr>
                              <w:divsChild>
                                <w:div w:id="1179352117">
                                  <w:marLeft w:val="0"/>
                                  <w:marRight w:val="0"/>
                                  <w:marTop w:val="0"/>
                                  <w:marBottom w:val="0"/>
                                  <w:divBdr>
                                    <w:top w:val="none" w:sz="0" w:space="0" w:color="auto"/>
                                    <w:left w:val="none" w:sz="0" w:space="0" w:color="auto"/>
                                    <w:bottom w:val="none" w:sz="0" w:space="0" w:color="auto"/>
                                    <w:right w:val="none" w:sz="0" w:space="0" w:color="auto"/>
                                  </w:divBdr>
                                  <w:divsChild>
                                    <w:div w:id="244150308">
                                      <w:marLeft w:val="0"/>
                                      <w:marRight w:val="0"/>
                                      <w:marTop w:val="0"/>
                                      <w:marBottom w:val="0"/>
                                      <w:divBdr>
                                        <w:top w:val="none" w:sz="0" w:space="0" w:color="auto"/>
                                        <w:left w:val="none" w:sz="0" w:space="0" w:color="auto"/>
                                        <w:bottom w:val="none" w:sz="0" w:space="0" w:color="auto"/>
                                        <w:right w:val="none" w:sz="0" w:space="0" w:color="auto"/>
                                      </w:divBdr>
                                      <w:divsChild>
                                        <w:div w:id="1831434994">
                                          <w:marLeft w:val="0"/>
                                          <w:marRight w:val="0"/>
                                          <w:marTop w:val="0"/>
                                          <w:marBottom w:val="0"/>
                                          <w:divBdr>
                                            <w:top w:val="none" w:sz="0" w:space="0" w:color="auto"/>
                                            <w:left w:val="none" w:sz="0" w:space="0" w:color="auto"/>
                                            <w:bottom w:val="none" w:sz="0" w:space="0" w:color="auto"/>
                                            <w:right w:val="none" w:sz="0" w:space="0" w:color="auto"/>
                                          </w:divBdr>
                                        </w:div>
                                        <w:div w:id="14250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862271">
                              <w:marLeft w:val="-420"/>
                              <w:marRight w:val="0"/>
                              <w:marTop w:val="0"/>
                              <w:marBottom w:val="0"/>
                              <w:divBdr>
                                <w:top w:val="none" w:sz="0" w:space="0" w:color="auto"/>
                                <w:left w:val="none" w:sz="0" w:space="0" w:color="auto"/>
                                <w:bottom w:val="none" w:sz="0" w:space="0" w:color="auto"/>
                                <w:right w:val="none" w:sz="0" w:space="0" w:color="auto"/>
                              </w:divBdr>
                              <w:divsChild>
                                <w:div w:id="1882552272">
                                  <w:marLeft w:val="0"/>
                                  <w:marRight w:val="0"/>
                                  <w:marTop w:val="0"/>
                                  <w:marBottom w:val="0"/>
                                  <w:divBdr>
                                    <w:top w:val="none" w:sz="0" w:space="0" w:color="auto"/>
                                    <w:left w:val="none" w:sz="0" w:space="0" w:color="auto"/>
                                    <w:bottom w:val="none" w:sz="0" w:space="0" w:color="auto"/>
                                    <w:right w:val="none" w:sz="0" w:space="0" w:color="auto"/>
                                  </w:divBdr>
                                  <w:divsChild>
                                    <w:div w:id="2100984960">
                                      <w:marLeft w:val="0"/>
                                      <w:marRight w:val="0"/>
                                      <w:marTop w:val="0"/>
                                      <w:marBottom w:val="0"/>
                                      <w:divBdr>
                                        <w:top w:val="none" w:sz="0" w:space="0" w:color="auto"/>
                                        <w:left w:val="none" w:sz="0" w:space="0" w:color="auto"/>
                                        <w:bottom w:val="none" w:sz="0" w:space="0" w:color="auto"/>
                                        <w:right w:val="none" w:sz="0" w:space="0" w:color="auto"/>
                                      </w:divBdr>
                                      <w:divsChild>
                                        <w:div w:id="1505053140">
                                          <w:marLeft w:val="0"/>
                                          <w:marRight w:val="0"/>
                                          <w:marTop w:val="0"/>
                                          <w:marBottom w:val="0"/>
                                          <w:divBdr>
                                            <w:top w:val="none" w:sz="0" w:space="0" w:color="auto"/>
                                            <w:left w:val="none" w:sz="0" w:space="0" w:color="auto"/>
                                            <w:bottom w:val="none" w:sz="0" w:space="0" w:color="auto"/>
                                            <w:right w:val="none" w:sz="0" w:space="0" w:color="auto"/>
                                          </w:divBdr>
                                        </w:div>
                                        <w:div w:id="1873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89621">
                              <w:marLeft w:val="-420"/>
                              <w:marRight w:val="0"/>
                              <w:marTop w:val="0"/>
                              <w:marBottom w:val="0"/>
                              <w:divBdr>
                                <w:top w:val="none" w:sz="0" w:space="0" w:color="auto"/>
                                <w:left w:val="none" w:sz="0" w:space="0" w:color="auto"/>
                                <w:bottom w:val="none" w:sz="0" w:space="0" w:color="auto"/>
                                <w:right w:val="none" w:sz="0" w:space="0" w:color="auto"/>
                              </w:divBdr>
                              <w:divsChild>
                                <w:div w:id="1910653701">
                                  <w:marLeft w:val="0"/>
                                  <w:marRight w:val="0"/>
                                  <w:marTop w:val="0"/>
                                  <w:marBottom w:val="0"/>
                                  <w:divBdr>
                                    <w:top w:val="none" w:sz="0" w:space="0" w:color="auto"/>
                                    <w:left w:val="none" w:sz="0" w:space="0" w:color="auto"/>
                                    <w:bottom w:val="none" w:sz="0" w:space="0" w:color="auto"/>
                                    <w:right w:val="none" w:sz="0" w:space="0" w:color="auto"/>
                                  </w:divBdr>
                                  <w:divsChild>
                                    <w:div w:id="1278830068">
                                      <w:marLeft w:val="0"/>
                                      <w:marRight w:val="0"/>
                                      <w:marTop w:val="0"/>
                                      <w:marBottom w:val="0"/>
                                      <w:divBdr>
                                        <w:top w:val="none" w:sz="0" w:space="0" w:color="auto"/>
                                        <w:left w:val="none" w:sz="0" w:space="0" w:color="auto"/>
                                        <w:bottom w:val="none" w:sz="0" w:space="0" w:color="auto"/>
                                        <w:right w:val="none" w:sz="0" w:space="0" w:color="auto"/>
                                      </w:divBdr>
                                      <w:divsChild>
                                        <w:div w:id="893545944">
                                          <w:marLeft w:val="0"/>
                                          <w:marRight w:val="0"/>
                                          <w:marTop w:val="0"/>
                                          <w:marBottom w:val="0"/>
                                          <w:divBdr>
                                            <w:top w:val="none" w:sz="0" w:space="0" w:color="auto"/>
                                            <w:left w:val="none" w:sz="0" w:space="0" w:color="auto"/>
                                            <w:bottom w:val="none" w:sz="0" w:space="0" w:color="auto"/>
                                            <w:right w:val="none" w:sz="0" w:space="0" w:color="auto"/>
                                          </w:divBdr>
                                        </w:div>
                                        <w:div w:id="3154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87628">
                              <w:marLeft w:val="-420"/>
                              <w:marRight w:val="0"/>
                              <w:marTop w:val="0"/>
                              <w:marBottom w:val="0"/>
                              <w:divBdr>
                                <w:top w:val="none" w:sz="0" w:space="0" w:color="auto"/>
                                <w:left w:val="none" w:sz="0" w:space="0" w:color="auto"/>
                                <w:bottom w:val="none" w:sz="0" w:space="0" w:color="auto"/>
                                <w:right w:val="none" w:sz="0" w:space="0" w:color="auto"/>
                              </w:divBdr>
                              <w:divsChild>
                                <w:div w:id="1261916038">
                                  <w:marLeft w:val="0"/>
                                  <w:marRight w:val="0"/>
                                  <w:marTop w:val="0"/>
                                  <w:marBottom w:val="0"/>
                                  <w:divBdr>
                                    <w:top w:val="none" w:sz="0" w:space="0" w:color="auto"/>
                                    <w:left w:val="none" w:sz="0" w:space="0" w:color="auto"/>
                                    <w:bottom w:val="none" w:sz="0" w:space="0" w:color="auto"/>
                                    <w:right w:val="none" w:sz="0" w:space="0" w:color="auto"/>
                                  </w:divBdr>
                                  <w:divsChild>
                                    <w:div w:id="753161751">
                                      <w:marLeft w:val="0"/>
                                      <w:marRight w:val="0"/>
                                      <w:marTop w:val="0"/>
                                      <w:marBottom w:val="0"/>
                                      <w:divBdr>
                                        <w:top w:val="none" w:sz="0" w:space="0" w:color="auto"/>
                                        <w:left w:val="none" w:sz="0" w:space="0" w:color="auto"/>
                                        <w:bottom w:val="none" w:sz="0" w:space="0" w:color="auto"/>
                                        <w:right w:val="none" w:sz="0" w:space="0" w:color="auto"/>
                                      </w:divBdr>
                                      <w:divsChild>
                                        <w:div w:id="714236083">
                                          <w:marLeft w:val="0"/>
                                          <w:marRight w:val="0"/>
                                          <w:marTop w:val="0"/>
                                          <w:marBottom w:val="0"/>
                                          <w:divBdr>
                                            <w:top w:val="none" w:sz="0" w:space="0" w:color="auto"/>
                                            <w:left w:val="none" w:sz="0" w:space="0" w:color="auto"/>
                                            <w:bottom w:val="none" w:sz="0" w:space="0" w:color="auto"/>
                                            <w:right w:val="none" w:sz="0" w:space="0" w:color="auto"/>
                                          </w:divBdr>
                                        </w:div>
                                        <w:div w:id="17451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428143">
          <w:marLeft w:val="0"/>
          <w:marRight w:val="0"/>
          <w:marTop w:val="0"/>
          <w:marBottom w:val="0"/>
          <w:divBdr>
            <w:top w:val="none" w:sz="0" w:space="0" w:color="auto"/>
            <w:left w:val="none" w:sz="0" w:space="0" w:color="auto"/>
            <w:bottom w:val="none" w:sz="0" w:space="0" w:color="auto"/>
            <w:right w:val="none" w:sz="0" w:space="0" w:color="auto"/>
          </w:divBdr>
          <w:divsChild>
            <w:div w:id="553663652">
              <w:marLeft w:val="0"/>
              <w:marRight w:val="0"/>
              <w:marTop w:val="0"/>
              <w:marBottom w:val="0"/>
              <w:divBdr>
                <w:top w:val="none" w:sz="0" w:space="0" w:color="auto"/>
                <w:left w:val="none" w:sz="0" w:space="0" w:color="auto"/>
                <w:bottom w:val="none" w:sz="0" w:space="0" w:color="auto"/>
                <w:right w:val="none" w:sz="0" w:space="0" w:color="auto"/>
              </w:divBdr>
              <w:divsChild>
                <w:div w:id="542254090">
                  <w:marLeft w:val="0"/>
                  <w:marRight w:val="0"/>
                  <w:marTop w:val="0"/>
                  <w:marBottom w:val="0"/>
                  <w:divBdr>
                    <w:top w:val="none" w:sz="0" w:space="0" w:color="auto"/>
                    <w:left w:val="none" w:sz="0" w:space="0" w:color="auto"/>
                    <w:bottom w:val="none" w:sz="0" w:space="0" w:color="auto"/>
                    <w:right w:val="none" w:sz="0" w:space="0" w:color="auto"/>
                  </w:divBdr>
                  <w:divsChild>
                    <w:div w:id="1730222169">
                      <w:marLeft w:val="0"/>
                      <w:marRight w:val="0"/>
                      <w:marTop w:val="0"/>
                      <w:marBottom w:val="0"/>
                      <w:divBdr>
                        <w:top w:val="none" w:sz="0" w:space="0" w:color="auto"/>
                        <w:left w:val="none" w:sz="0" w:space="0" w:color="auto"/>
                        <w:bottom w:val="none" w:sz="0" w:space="0" w:color="auto"/>
                        <w:right w:val="none" w:sz="0" w:space="0" w:color="auto"/>
                      </w:divBdr>
                      <w:divsChild>
                        <w:div w:id="1480801797">
                          <w:marLeft w:val="0"/>
                          <w:marRight w:val="0"/>
                          <w:marTop w:val="0"/>
                          <w:marBottom w:val="300"/>
                          <w:divBdr>
                            <w:top w:val="none" w:sz="0" w:space="0" w:color="auto"/>
                            <w:left w:val="none" w:sz="0" w:space="0" w:color="auto"/>
                            <w:bottom w:val="none" w:sz="0" w:space="0" w:color="auto"/>
                            <w:right w:val="none" w:sz="0" w:space="0" w:color="auto"/>
                          </w:divBdr>
                          <w:divsChild>
                            <w:div w:id="1617324722">
                              <w:marLeft w:val="0"/>
                              <w:marRight w:val="0"/>
                              <w:marTop w:val="0"/>
                              <w:marBottom w:val="0"/>
                              <w:divBdr>
                                <w:top w:val="none" w:sz="0" w:space="0" w:color="auto"/>
                                <w:left w:val="none" w:sz="0" w:space="0" w:color="auto"/>
                                <w:bottom w:val="none" w:sz="0" w:space="0" w:color="auto"/>
                                <w:right w:val="none" w:sz="0" w:space="0" w:color="auto"/>
                              </w:divBdr>
                              <w:divsChild>
                                <w:div w:id="434329955">
                                  <w:marLeft w:val="0"/>
                                  <w:marRight w:val="0"/>
                                  <w:marTop w:val="0"/>
                                  <w:marBottom w:val="0"/>
                                  <w:divBdr>
                                    <w:top w:val="none" w:sz="0" w:space="0" w:color="auto"/>
                                    <w:left w:val="none" w:sz="0" w:space="0" w:color="auto"/>
                                    <w:bottom w:val="none" w:sz="0" w:space="0" w:color="auto"/>
                                    <w:right w:val="none" w:sz="0" w:space="0" w:color="auto"/>
                                  </w:divBdr>
                                  <w:divsChild>
                                    <w:div w:id="319890302">
                                      <w:marLeft w:val="0"/>
                                      <w:marRight w:val="0"/>
                                      <w:marTop w:val="0"/>
                                      <w:marBottom w:val="0"/>
                                      <w:divBdr>
                                        <w:top w:val="none" w:sz="0" w:space="0" w:color="auto"/>
                                        <w:left w:val="none" w:sz="0" w:space="0" w:color="auto"/>
                                        <w:bottom w:val="none" w:sz="0" w:space="0" w:color="auto"/>
                                        <w:right w:val="none" w:sz="0" w:space="0" w:color="auto"/>
                                      </w:divBdr>
                                      <w:divsChild>
                                        <w:div w:id="937713087">
                                          <w:marLeft w:val="0"/>
                                          <w:marRight w:val="0"/>
                                          <w:marTop w:val="0"/>
                                          <w:marBottom w:val="0"/>
                                          <w:divBdr>
                                            <w:top w:val="none" w:sz="0" w:space="0" w:color="auto"/>
                                            <w:left w:val="none" w:sz="0" w:space="0" w:color="auto"/>
                                            <w:bottom w:val="none" w:sz="0" w:space="0" w:color="auto"/>
                                            <w:right w:val="none" w:sz="0" w:space="0" w:color="auto"/>
                                          </w:divBdr>
                                          <w:divsChild>
                                            <w:div w:id="221789613">
                                              <w:marLeft w:val="0"/>
                                              <w:marRight w:val="0"/>
                                              <w:marTop w:val="0"/>
                                              <w:marBottom w:val="0"/>
                                              <w:divBdr>
                                                <w:top w:val="none" w:sz="0" w:space="0" w:color="auto"/>
                                                <w:left w:val="none" w:sz="0" w:space="0" w:color="auto"/>
                                                <w:bottom w:val="none" w:sz="0" w:space="0" w:color="auto"/>
                                                <w:right w:val="none" w:sz="0" w:space="0" w:color="auto"/>
                                              </w:divBdr>
                                              <w:divsChild>
                                                <w:div w:id="513955706">
                                                  <w:marLeft w:val="0"/>
                                                  <w:marRight w:val="0"/>
                                                  <w:marTop w:val="0"/>
                                                  <w:marBottom w:val="0"/>
                                                  <w:divBdr>
                                                    <w:top w:val="none" w:sz="0" w:space="0" w:color="auto"/>
                                                    <w:left w:val="none" w:sz="0" w:space="0" w:color="auto"/>
                                                    <w:bottom w:val="none" w:sz="0" w:space="0" w:color="auto"/>
                                                    <w:right w:val="none" w:sz="0" w:space="0" w:color="auto"/>
                                                  </w:divBdr>
                                                  <w:divsChild>
                                                    <w:div w:id="2111851066">
                                                      <w:marLeft w:val="0"/>
                                                      <w:marRight w:val="0"/>
                                                      <w:marTop w:val="0"/>
                                                      <w:marBottom w:val="0"/>
                                                      <w:divBdr>
                                                        <w:top w:val="none" w:sz="0" w:space="0" w:color="auto"/>
                                                        <w:left w:val="none" w:sz="0" w:space="0" w:color="auto"/>
                                                        <w:bottom w:val="none" w:sz="0" w:space="0" w:color="auto"/>
                                                        <w:right w:val="none" w:sz="0" w:space="0" w:color="auto"/>
                                                      </w:divBdr>
                                                      <w:divsChild>
                                                        <w:div w:id="1237127196">
                                                          <w:marLeft w:val="0"/>
                                                          <w:marRight w:val="0"/>
                                                          <w:marTop w:val="0"/>
                                                          <w:marBottom w:val="0"/>
                                                          <w:divBdr>
                                                            <w:top w:val="none" w:sz="0" w:space="0" w:color="auto"/>
                                                            <w:left w:val="none" w:sz="0" w:space="0" w:color="auto"/>
                                                            <w:bottom w:val="none" w:sz="0" w:space="0" w:color="auto"/>
                                                            <w:right w:val="none" w:sz="0" w:space="0" w:color="auto"/>
                                                          </w:divBdr>
                                                          <w:divsChild>
                                                            <w:div w:id="1880236671">
                                                              <w:marLeft w:val="0"/>
                                                              <w:marRight w:val="0"/>
                                                              <w:marTop w:val="0"/>
                                                              <w:marBottom w:val="60"/>
                                                              <w:divBdr>
                                                                <w:top w:val="none" w:sz="0" w:space="0" w:color="auto"/>
                                                                <w:left w:val="none" w:sz="0" w:space="0" w:color="auto"/>
                                                                <w:bottom w:val="none" w:sz="0" w:space="0" w:color="auto"/>
                                                                <w:right w:val="none" w:sz="0" w:space="0" w:color="auto"/>
                                                              </w:divBdr>
                                                            </w:div>
                                                            <w:div w:id="1673100625">
                                                              <w:marLeft w:val="0"/>
                                                              <w:marRight w:val="0"/>
                                                              <w:marTop w:val="0"/>
                                                              <w:marBottom w:val="120"/>
                                                              <w:divBdr>
                                                                <w:top w:val="none" w:sz="0" w:space="0" w:color="auto"/>
                                                                <w:left w:val="none" w:sz="0" w:space="0" w:color="auto"/>
                                                                <w:bottom w:val="none" w:sz="0" w:space="0" w:color="auto"/>
                                                                <w:right w:val="none" w:sz="0" w:space="0" w:color="auto"/>
                                                              </w:divBdr>
                                                            </w:div>
                                                            <w:div w:id="1169175551">
                                                              <w:marLeft w:val="0"/>
                                                              <w:marRight w:val="0"/>
                                                              <w:marTop w:val="0"/>
                                                              <w:marBottom w:val="0"/>
                                                              <w:divBdr>
                                                                <w:top w:val="none" w:sz="0" w:space="0" w:color="auto"/>
                                                                <w:left w:val="none" w:sz="0" w:space="0" w:color="auto"/>
                                                                <w:bottom w:val="none" w:sz="0" w:space="0" w:color="auto"/>
                                                                <w:right w:val="none" w:sz="0" w:space="0" w:color="auto"/>
                                                              </w:divBdr>
                                                              <w:divsChild>
                                                                <w:div w:id="1893150535">
                                                                  <w:marLeft w:val="0"/>
                                                                  <w:marRight w:val="0"/>
                                                                  <w:marTop w:val="0"/>
                                                                  <w:marBottom w:val="0"/>
                                                                  <w:divBdr>
                                                                    <w:top w:val="none" w:sz="0" w:space="0" w:color="auto"/>
                                                                    <w:left w:val="none" w:sz="0" w:space="0" w:color="auto"/>
                                                                    <w:bottom w:val="none" w:sz="0" w:space="0" w:color="auto"/>
                                                                    <w:right w:val="none" w:sz="0" w:space="0" w:color="auto"/>
                                                                  </w:divBdr>
                                                                  <w:divsChild>
                                                                    <w:div w:id="911086509">
                                                                      <w:marLeft w:val="0"/>
                                                                      <w:marRight w:val="0"/>
                                                                      <w:marTop w:val="0"/>
                                                                      <w:marBottom w:val="0"/>
                                                                      <w:divBdr>
                                                                        <w:top w:val="none" w:sz="0" w:space="0" w:color="auto"/>
                                                                        <w:left w:val="none" w:sz="0" w:space="0" w:color="auto"/>
                                                                        <w:bottom w:val="none" w:sz="0" w:space="0" w:color="auto"/>
                                                                        <w:right w:val="none" w:sz="0" w:space="0" w:color="auto"/>
                                                                      </w:divBdr>
                                                                      <w:divsChild>
                                                                        <w:div w:id="1976064688">
                                                                          <w:marLeft w:val="0"/>
                                                                          <w:marRight w:val="0"/>
                                                                          <w:marTop w:val="0"/>
                                                                          <w:marBottom w:val="0"/>
                                                                          <w:divBdr>
                                                                            <w:top w:val="none" w:sz="0" w:space="0" w:color="auto"/>
                                                                            <w:left w:val="none" w:sz="0" w:space="0" w:color="auto"/>
                                                                            <w:bottom w:val="none" w:sz="0" w:space="0" w:color="auto"/>
                                                                            <w:right w:val="none" w:sz="0" w:space="0" w:color="auto"/>
                                                                          </w:divBdr>
                                                                          <w:divsChild>
                                                                            <w:div w:id="1167669211">
                                                                              <w:marLeft w:val="0"/>
                                                                              <w:marRight w:val="0"/>
                                                                              <w:marTop w:val="0"/>
                                                                              <w:marBottom w:val="30"/>
                                                                              <w:divBdr>
                                                                                <w:top w:val="none" w:sz="0" w:space="0" w:color="auto"/>
                                                                                <w:left w:val="none" w:sz="0" w:space="0" w:color="auto"/>
                                                                                <w:bottom w:val="none" w:sz="0" w:space="0" w:color="auto"/>
                                                                                <w:right w:val="none" w:sz="0" w:space="0" w:color="auto"/>
                                                                              </w:divBdr>
                                                                              <w:divsChild>
                                                                                <w:div w:id="903031093">
                                                                                  <w:marLeft w:val="0"/>
                                                                                  <w:marRight w:val="0"/>
                                                                                  <w:marTop w:val="0"/>
                                                                                  <w:marBottom w:val="0"/>
                                                                                  <w:divBdr>
                                                                                    <w:top w:val="none" w:sz="0" w:space="0" w:color="auto"/>
                                                                                    <w:left w:val="none" w:sz="0" w:space="0" w:color="auto"/>
                                                                                    <w:bottom w:val="none" w:sz="0" w:space="0" w:color="auto"/>
                                                                                    <w:right w:val="none" w:sz="0" w:space="0" w:color="auto"/>
                                                                                  </w:divBdr>
                                                                                </w:div>
                                                                                <w:div w:id="1190487589">
                                                                                  <w:marLeft w:val="0"/>
                                                                                  <w:marRight w:val="0"/>
                                                                                  <w:marTop w:val="0"/>
                                                                                  <w:marBottom w:val="0"/>
                                                                                  <w:divBdr>
                                                                                    <w:top w:val="none" w:sz="0" w:space="0" w:color="auto"/>
                                                                                    <w:left w:val="none" w:sz="0" w:space="0" w:color="auto"/>
                                                                                    <w:bottom w:val="none" w:sz="0" w:space="0" w:color="auto"/>
                                                                                    <w:right w:val="none" w:sz="0" w:space="0" w:color="auto"/>
                                                                                  </w:divBdr>
                                                                                  <w:divsChild>
                                                                                    <w:div w:id="375545217">
                                                                                      <w:marLeft w:val="0"/>
                                                                                      <w:marRight w:val="0"/>
                                                                                      <w:marTop w:val="0"/>
                                                                                      <w:marBottom w:val="0"/>
                                                                                      <w:divBdr>
                                                                                        <w:top w:val="none" w:sz="0" w:space="0" w:color="auto"/>
                                                                                        <w:left w:val="none" w:sz="0" w:space="0" w:color="auto"/>
                                                                                        <w:bottom w:val="none" w:sz="0" w:space="0" w:color="auto"/>
                                                                                        <w:right w:val="none" w:sz="0" w:space="0" w:color="auto"/>
                                                                                      </w:divBdr>
                                                                                      <w:divsChild>
                                                                                        <w:div w:id="186235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5562">
                                                                          <w:marLeft w:val="120"/>
                                                                          <w:marRight w:val="0"/>
                                                                          <w:marTop w:val="0"/>
                                                                          <w:marBottom w:val="0"/>
                                                                          <w:divBdr>
                                                                            <w:top w:val="none" w:sz="0" w:space="0" w:color="auto"/>
                                                                            <w:left w:val="none" w:sz="0" w:space="0" w:color="auto"/>
                                                                            <w:bottom w:val="none" w:sz="0" w:space="0" w:color="auto"/>
                                                                            <w:right w:val="none" w:sz="0" w:space="0" w:color="auto"/>
                                                                          </w:divBdr>
                                                                          <w:divsChild>
                                                                            <w:div w:id="1110857216">
                                                                              <w:marLeft w:val="0"/>
                                                                              <w:marRight w:val="0"/>
                                                                              <w:marTop w:val="0"/>
                                                                              <w:marBottom w:val="0"/>
                                                                              <w:divBdr>
                                                                                <w:top w:val="none" w:sz="0" w:space="0" w:color="auto"/>
                                                                                <w:left w:val="none" w:sz="0" w:space="0" w:color="auto"/>
                                                                                <w:bottom w:val="none" w:sz="0" w:space="0" w:color="auto"/>
                                                                                <w:right w:val="none" w:sz="0" w:space="0" w:color="auto"/>
                                                                              </w:divBdr>
                                                                            </w:div>
                                                                            <w:div w:id="14429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5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69704">
                                                  <w:marLeft w:val="0"/>
                                                  <w:marRight w:val="0"/>
                                                  <w:marTop w:val="0"/>
                                                  <w:marBottom w:val="0"/>
                                                  <w:divBdr>
                                                    <w:top w:val="none" w:sz="0" w:space="0" w:color="auto"/>
                                                    <w:left w:val="none" w:sz="0" w:space="0" w:color="auto"/>
                                                    <w:bottom w:val="none" w:sz="0" w:space="0" w:color="auto"/>
                                                    <w:right w:val="none" w:sz="0" w:space="0" w:color="auto"/>
                                                  </w:divBdr>
                                                  <w:divsChild>
                                                    <w:div w:id="2100055541">
                                                      <w:marLeft w:val="0"/>
                                                      <w:marRight w:val="0"/>
                                                      <w:marTop w:val="0"/>
                                                      <w:marBottom w:val="0"/>
                                                      <w:divBdr>
                                                        <w:top w:val="none" w:sz="0" w:space="0" w:color="auto"/>
                                                        <w:left w:val="none" w:sz="0" w:space="0" w:color="auto"/>
                                                        <w:bottom w:val="none" w:sz="0" w:space="0" w:color="auto"/>
                                                        <w:right w:val="none" w:sz="0" w:space="0" w:color="auto"/>
                                                      </w:divBdr>
                                                      <w:divsChild>
                                                        <w:div w:id="464781324">
                                                          <w:marLeft w:val="0"/>
                                                          <w:marRight w:val="0"/>
                                                          <w:marTop w:val="0"/>
                                                          <w:marBottom w:val="0"/>
                                                          <w:divBdr>
                                                            <w:top w:val="none" w:sz="0" w:space="0" w:color="auto"/>
                                                            <w:left w:val="none" w:sz="0" w:space="0" w:color="auto"/>
                                                            <w:bottom w:val="none" w:sz="0" w:space="0" w:color="auto"/>
                                                            <w:right w:val="none" w:sz="0" w:space="0" w:color="auto"/>
                                                          </w:divBdr>
                                                          <w:divsChild>
                                                            <w:div w:id="2109539744">
                                                              <w:marLeft w:val="0"/>
                                                              <w:marRight w:val="0"/>
                                                              <w:marTop w:val="0"/>
                                                              <w:marBottom w:val="60"/>
                                                              <w:divBdr>
                                                                <w:top w:val="none" w:sz="0" w:space="0" w:color="auto"/>
                                                                <w:left w:val="none" w:sz="0" w:space="0" w:color="auto"/>
                                                                <w:bottom w:val="none" w:sz="0" w:space="0" w:color="auto"/>
                                                                <w:right w:val="none" w:sz="0" w:space="0" w:color="auto"/>
                                                              </w:divBdr>
                                                            </w:div>
                                                            <w:div w:id="1304507701">
                                                              <w:marLeft w:val="0"/>
                                                              <w:marRight w:val="0"/>
                                                              <w:marTop w:val="0"/>
                                                              <w:marBottom w:val="120"/>
                                                              <w:divBdr>
                                                                <w:top w:val="none" w:sz="0" w:space="0" w:color="auto"/>
                                                                <w:left w:val="none" w:sz="0" w:space="0" w:color="auto"/>
                                                                <w:bottom w:val="none" w:sz="0" w:space="0" w:color="auto"/>
                                                                <w:right w:val="none" w:sz="0" w:space="0" w:color="auto"/>
                                                              </w:divBdr>
                                                            </w:div>
                                                            <w:div w:id="945893400">
                                                              <w:marLeft w:val="0"/>
                                                              <w:marRight w:val="0"/>
                                                              <w:marTop w:val="0"/>
                                                              <w:marBottom w:val="0"/>
                                                              <w:divBdr>
                                                                <w:top w:val="none" w:sz="0" w:space="0" w:color="auto"/>
                                                                <w:left w:val="none" w:sz="0" w:space="0" w:color="auto"/>
                                                                <w:bottom w:val="none" w:sz="0" w:space="0" w:color="auto"/>
                                                                <w:right w:val="none" w:sz="0" w:space="0" w:color="auto"/>
                                                              </w:divBdr>
                                                              <w:divsChild>
                                                                <w:div w:id="2020737202">
                                                                  <w:marLeft w:val="0"/>
                                                                  <w:marRight w:val="0"/>
                                                                  <w:marTop w:val="0"/>
                                                                  <w:marBottom w:val="0"/>
                                                                  <w:divBdr>
                                                                    <w:top w:val="none" w:sz="0" w:space="0" w:color="auto"/>
                                                                    <w:left w:val="none" w:sz="0" w:space="0" w:color="auto"/>
                                                                    <w:bottom w:val="none" w:sz="0" w:space="0" w:color="auto"/>
                                                                    <w:right w:val="none" w:sz="0" w:space="0" w:color="auto"/>
                                                                  </w:divBdr>
                                                                  <w:divsChild>
                                                                    <w:div w:id="790713416">
                                                                      <w:marLeft w:val="0"/>
                                                                      <w:marRight w:val="0"/>
                                                                      <w:marTop w:val="0"/>
                                                                      <w:marBottom w:val="0"/>
                                                                      <w:divBdr>
                                                                        <w:top w:val="none" w:sz="0" w:space="0" w:color="auto"/>
                                                                        <w:left w:val="none" w:sz="0" w:space="0" w:color="auto"/>
                                                                        <w:bottom w:val="none" w:sz="0" w:space="0" w:color="auto"/>
                                                                        <w:right w:val="none" w:sz="0" w:space="0" w:color="auto"/>
                                                                      </w:divBdr>
                                                                      <w:divsChild>
                                                                        <w:div w:id="372190980">
                                                                          <w:marLeft w:val="0"/>
                                                                          <w:marRight w:val="0"/>
                                                                          <w:marTop w:val="0"/>
                                                                          <w:marBottom w:val="0"/>
                                                                          <w:divBdr>
                                                                            <w:top w:val="none" w:sz="0" w:space="0" w:color="auto"/>
                                                                            <w:left w:val="none" w:sz="0" w:space="0" w:color="auto"/>
                                                                            <w:bottom w:val="none" w:sz="0" w:space="0" w:color="auto"/>
                                                                            <w:right w:val="none" w:sz="0" w:space="0" w:color="auto"/>
                                                                          </w:divBdr>
                                                                          <w:divsChild>
                                                                            <w:div w:id="444808450">
                                                                              <w:marLeft w:val="0"/>
                                                                              <w:marRight w:val="0"/>
                                                                              <w:marTop w:val="0"/>
                                                                              <w:marBottom w:val="0"/>
                                                                              <w:divBdr>
                                                                                <w:top w:val="none" w:sz="0" w:space="0" w:color="auto"/>
                                                                                <w:left w:val="none" w:sz="0" w:space="0" w:color="auto"/>
                                                                                <w:bottom w:val="none" w:sz="0" w:space="0" w:color="auto"/>
                                                                                <w:right w:val="none" w:sz="0" w:space="0" w:color="auto"/>
                                                                              </w:divBdr>
                                                                              <w:divsChild>
                                                                                <w:div w:id="13929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23370">
                                                                          <w:marLeft w:val="90"/>
                                                                          <w:marRight w:val="0"/>
                                                                          <w:marTop w:val="0"/>
                                                                          <w:marBottom w:val="0"/>
                                                                          <w:divBdr>
                                                                            <w:top w:val="none" w:sz="0" w:space="0" w:color="auto"/>
                                                                            <w:left w:val="none" w:sz="0" w:space="0" w:color="auto"/>
                                                                            <w:bottom w:val="none" w:sz="0" w:space="0" w:color="auto"/>
                                                                            <w:right w:val="none" w:sz="0" w:space="0" w:color="auto"/>
                                                                          </w:divBdr>
                                                                          <w:divsChild>
                                                                            <w:div w:id="93922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6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3903">
                                                  <w:marLeft w:val="0"/>
                                                  <w:marRight w:val="0"/>
                                                  <w:marTop w:val="0"/>
                                                  <w:marBottom w:val="0"/>
                                                  <w:divBdr>
                                                    <w:top w:val="none" w:sz="0" w:space="0" w:color="auto"/>
                                                    <w:left w:val="none" w:sz="0" w:space="0" w:color="auto"/>
                                                    <w:bottom w:val="none" w:sz="0" w:space="0" w:color="auto"/>
                                                    <w:right w:val="none" w:sz="0" w:space="0" w:color="auto"/>
                                                  </w:divBdr>
                                                  <w:divsChild>
                                                    <w:div w:id="67114184">
                                                      <w:marLeft w:val="0"/>
                                                      <w:marRight w:val="0"/>
                                                      <w:marTop w:val="0"/>
                                                      <w:marBottom w:val="0"/>
                                                      <w:divBdr>
                                                        <w:top w:val="none" w:sz="0" w:space="0" w:color="auto"/>
                                                        <w:left w:val="none" w:sz="0" w:space="0" w:color="auto"/>
                                                        <w:bottom w:val="none" w:sz="0" w:space="0" w:color="auto"/>
                                                        <w:right w:val="none" w:sz="0" w:space="0" w:color="auto"/>
                                                      </w:divBdr>
                                                      <w:divsChild>
                                                        <w:div w:id="997734219">
                                                          <w:marLeft w:val="0"/>
                                                          <w:marRight w:val="0"/>
                                                          <w:marTop w:val="0"/>
                                                          <w:marBottom w:val="0"/>
                                                          <w:divBdr>
                                                            <w:top w:val="none" w:sz="0" w:space="0" w:color="auto"/>
                                                            <w:left w:val="none" w:sz="0" w:space="0" w:color="auto"/>
                                                            <w:bottom w:val="none" w:sz="0" w:space="0" w:color="auto"/>
                                                            <w:right w:val="none" w:sz="0" w:space="0" w:color="auto"/>
                                                          </w:divBdr>
                                                          <w:divsChild>
                                                            <w:div w:id="1966232167">
                                                              <w:marLeft w:val="0"/>
                                                              <w:marRight w:val="0"/>
                                                              <w:marTop w:val="0"/>
                                                              <w:marBottom w:val="60"/>
                                                              <w:divBdr>
                                                                <w:top w:val="none" w:sz="0" w:space="0" w:color="auto"/>
                                                                <w:left w:val="none" w:sz="0" w:space="0" w:color="auto"/>
                                                                <w:bottom w:val="none" w:sz="0" w:space="0" w:color="auto"/>
                                                                <w:right w:val="none" w:sz="0" w:space="0" w:color="auto"/>
                                                              </w:divBdr>
                                                            </w:div>
                                                            <w:div w:id="1767309713">
                                                              <w:marLeft w:val="0"/>
                                                              <w:marRight w:val="0"/>
                                                              <w:marTop w:val="0"/>
                                                              <w:marBottom w:val="120"/>
                                                              <w:divBdr>
                                                                <w:top w:val="none" w:sz="0" w:space="0" w:color="auto"/>
                                                                <w:left w:val="none" w:sz="0" w:space="0" w:color="auto"/>
                                                                <w:bottom w:val="none" w:sz="0" w:space="0" w:color="auto"/>
                                                                <w:right w:val="none" w:sz="0" w:space="0" w:color="auto"/>
                                                              </w:divBdr>
                                                            </w:div>
                                                            <w:div w:id="1031883796">
                                                              <w:marLeft w:val="0"/>
                                                              <w:marRight w:val="0"/>
                                                              <w:marTop w:val="0"/>
                                                              <w:marBottom w:val="0"/>
                                                              <w:divBdr>
                                                                <w:top w:val="none" w:sz="0" w:space="0" w:color="auto"/>
                                                                <w:left w:val="none" w:sz="0" w:space="0" w:color="auto"/>
                                                                <w:bottom w:val="none" w:sz="0" w:space="0" w:color="auto"/>
                                                                <w:right w:val="none" w:sz="0" w:space="0" w:color="auto"/>
                                                              </w:divBdr>
                                                              <w:divsChild>
                                                                <w:div w:id="1358042916">
                                                                  <w:marLeft w:val="0"/>
                                                                  <w:marRight w:val="0"/>
                                                                  <w:marTop w:val="0"/>
                                                                  <w:marBottom w:val="0"/>
                                                                  <w:divBdr>
                                                                    <w:top w:val="none" w:sz="0" w:space="0" w:color="auto"/>
                                                                    <w:left w:val="none" w:sz="0" w:space="0" w:color="auto"/>
                                                                    <w:bottom w:val="none" w:sz="0" w:space="0" w:color="auto"/>
                                                                    <w:right w:val="none" w:sz="0" w:space="0" w:color="auto"/>
                                                                  </w:divBdr>
                                                                  <w:divsChild>
                                                                    <w:div w:id="360010653">
                                                                      <w:marLeft w:val="0"/>
                                                                      <w:marRight w:val="0"/>
                                                                      <w:marTop w:val="0"/>
                                                                      <w:marBottom w:val="0"/>
                                                                      <w:divBdr>
                                                                        <w:top w:val="none" w:sz="0" w:space="0" w:color="auto"/>
                                                                        <w:left w:val="none" w:sz="0" w:space="0" w:color="auto"/>
                                                                        <w:bottom w:val="none" w:sz="0" w:space="0" w:color="auto"/>
                                                                        <w:right w:val="none" w:sz="0" w:space="0" w:color="auto"/>
                                                                      </w:divBdr>
                                                                      <w:divsChild>
                                                                        <w:div w:id="288628240">
                                                                          <w:marLeft w:val="0"/>
                                                                          <w:marRight w:val="0"/>
                                                                          <w:marTop w:val="0"/>
                                                                          <w:marBottom w:val="0"/>
                                                                          <w:divBdr>
                                                                            <w:top w:val="none" w:sz="0" w:space="0" w:color="auto"/>
                                                                            <w:left w:val="none" w:sz="0" w:space="0" w:color="auto"/>
                                                                            <w:bottom w:val="none" w:sz="0" w:space="0" w:color="auto"/>
                                                                            <w:right w:val="none" w:sz="0" w:space="0" w:color="auto"/>
                                                                          </w:divBdr>
                                                                          <w:divsChild>
                                                                            <w:div w:id="1237284129">
                                                                              <w:marLeft w:val="0"/>
                                                                              <w:marRight w:val="0"/>
                                                                              <w:marTop w:val="0"/>
                                                                              <w:marBottom w:val="0"/>
                                                                              <w:divBdr>
                                                                                <w:top w:val="none" w:sz="0" w:space="0" w:color="auto"/>
                                                                                <w:left w:val="none" w:sz="0" w:space="0" w:color="auto"/>
                                                                                <w:bottom w:val="none" w:sz="0" w:space="0" w:color="auto"/>
                                                                                <w:right w:val="none" w:sz="0" w:space="0" w:color="auto"/>
                                                                              </w:divBdr>
                                                                              <w:divsChild>
                                                                                <w:div w:id="27475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7964">
                                                                          <w:marLeft w:val="90"/>
                                                                          <w:marRight w:val="0"/>
                                                                          <w:marTop w:val="0"/>
                                                                          <w:marBottom w:val="0"/>
                                                                          <w:divBdr>
                                                                            <w:top w:val="none" w:sz="0" w:space="0" w:color="auto"/>
                                                                            <w:left w:val="none" w:sz="0" w:space="0" w:color="auto"/>
                                                                            <w:bottom w:val="none" w:sz="0" w:space="0" w:color="auto"/>
                                                                            <w:right w:val="none" w:sz="0" w:space="0" w:color="auto"/>
                                                                          </w:divBdr>
                                                                          <w:divsChild>
                                                                            <w:div w:id="16012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EBC83-70FE-40C6-8C61-BE0349D9D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Pages>
  <Words>787</Words>
  <Characters>4330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3</cp:revision>
  <dcterms:created xsi:type="dcterms:W3CDTF">2025-06-11T18:48:00Z</dcterms:created>
  <dcterms:modified xsi:type="dcterms:W3CDTF">2025-06-11T20:37:00Z</dcterms:modified>
</cp:coreProperties>
</file>