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822421" w:rsidRDefault="001B502F" w:rsidP="001B502F">
      <w:pPr>
        <w:pStyle w:val="Ttulo"/>
        <w:rPr>
          <w:lang w:val="es-MX"/>
        </w:rPr>
      </w:pPr>
      <w:r>
        <w:rPr>
          <w:lang w:val="es-MX"/>
        </w:rPr>
        <w:t>TALLER DE LABORATORIO DE INFORMATICA</w:t>
      </w:r>
    </w:p>
    <w:p w:rsidR="001B502F" w:rsidRDefault="001B502F" w:rsidP="001B502F">
      <w:pPr>
        <w:pStyle w:val="Ttulo1"/>
        <w:rPr>
          <w:lang w:val="es-MX"/>
        </w:rPr>
      </w:pPr>
      <w:proofErr w:type="gramStart"/>
      <w:r>
        <w:rPr>
          <w:lang w:val="es-MX"/>
        </w:rPr>
        <w:t>PRACTICO</w:t>
      </w:r>
      <w:proofErr w:type="gramEnd"/>
      <w:r>
        <w:rPr>
          <w:lang w:val="es-MX"/>
        </w:rPr>
        <w:t xml:space="preserve"> 3                                                                                 Curso: 1A</w:t>
      </w:r>
    </w:p>
    <w:p w:rsidR="001B502F" w:rsidRDefault="001B502F" w:rsidP="001B502F">
      <w:pPr>
        <w:rPr>
          <w:lang w:val="es-MX"/>
        </w:rPr>
      </w:pPr>
    </w:p>
    <w:p w:rsidR="001B502F" w:rsidRDefault="007375A0" w:rsidP="001B502F">
      <w:pPr>
        <w:pStyle w:val="Ttulo1"/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FAD6591" wp14:editId="0A1E2BAB">
            <wp:simplePos x="0" y="0"/>
            <wp:positionH relativeFrom="column">
              <wp:posOffset>2958465</wp:posOffset>
            </wp:positionH>
            <wp:positionV relativeFrom="paragraph">
              <wp:posOffset>293370</wp:posOffset>
            </wp:positionV>
            <wp:extent cx="2724150" cy="16573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02F">
        <w:rPr>
          <w:lang w:val="es-MX"/>
        </w:rPr>
        <w:t>ALUMNA: Guillermina Cañas</w:t>
      </w:r>
    </w:p>
    <w:p w:rsidR="001B502F" w:rsidRDefault="001B502F" w:rsidP="001B502F">
      <w:pPr>
        <w:rPr>
          <w:lang w:val="es-MX"/>
        </w:rPr>
      </w:pPr>
    </w:p>
    <w:p w:rsidR="001B502F" w:rsidRDefault="001B502F" w:rsidP="001B502F">
      <w:pPr>
        <w:pStyle w:val="Ttulo1"/>
        <w:rPr>
          <w:lang w:val="es-MX"/>
        </w:rPr>
      </w:pPr>
      <w:r>
        <w:rPr>
          <w:lang w:val="es-MX"/>
        </w:rPr>
        <w:t>PROFE</w:t>
      </w:r>
      <w:proofErr w:type="gramStart"/>
      <w:r>
        <w:rPr>
          <w:lang w:val="es-MX"/>
        </w:rPr>
        <w:t>:  Andrea</w:t>
      </w:r>
      <w:proofErr w:type="gramEnd"/>
      <w:r>
        <w:rPr>
          <w:lang w:val="es-MX"/>
        </w:rPr>
        <w:t xml:space="preserve"> </w:t>
      </w:r>
      <w:proofErr w:type="spellStart"/>
      <w:r>
        <w:rPr>
          <w:lang w:val="es-MX"/>
        </w:rPr>
        <w:t>Gomez</w:t>
      </w:r>
      <w:proofErr w:type="spellEnd"/>
      <w:r>
        <w:rPr>
          <w:lang w:val="es-MX"/>
        </w:rPr>
        <w:t xml:space="preserve">     </w:t>
      </w:r>
    </w:p>
    <w:p w:rsidR="001B502F" w:rsidRDefault="001B502F" w:rsidP="001B502F">
      <w:pPr>
        <w:pStyle w:val="Ttulo1"/>
        <w:rPr>
          <w:lang w:val="es-MX"/>
        </w:rPr>
      </w:pPr>
      <w:r>
        <w:rPr>
          <w:lang w:val="es-MX"/>
        </w:rPr>
        <w:t xml:space="preserve">TEMA: </w:t>
      </w:r>
      <w:proofErr w:type="gramStart"/>
      <w:r>
        <w:rPr>
          <w:lang w:val="es-MX"/>
        </w:rPr>
        <w:t>Practico</w:t>
      </w:r>
      <w:proofErr w:type="gramEnd"/>
      <w:r>
        <w:rPr>
          <w:lang w:val="es-MX"/>
        </w:rPr>
        <w:t xml:space="preserve"> Internet</w:t>
      </w:r>
    </w:p>
    <w:p w:rsidR="001B502F" w:rsidRDefault="00C75775" w:rsidP="001B502F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67251485" wp14:editId="14912F73">
            <wp:simplePos x="0" y="0"/>
            <wp:positionH relativeFrom="column">
              <wp:posOffset>-356235</wp:posOffset>
            </wp:positionH>
            <wp:positionV relativeFrom="paragraph">
              <wp:posOffset>183515</wp:posOffset>
            </wp:positionV>
            <wp:extent cx="6086475" cy="34671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02F" w:rsidRPr="001B502F" w:rsidRDefault="001B502F" w:rsidP="001B502F">
      <w:pPr>
        <w:rPr>
          <w:lang w:val="es-MX"/>
        </w:rPr>
      </w:pPr>
    </w:p>
    <w:p w:rsidR="00FD513F" w:rsidRDefault="00FD513F" w:rsidP="001B502F">
      <w:pPr>
        <w:rPr>
          <w:lang w:val="es-MX"/>
        </w:rPr>
      </w:pPr>
    </w:p>
    <w:p w:rsidR="00FD513F" w:rsidRDefault="007375A0" w:rsidP="007375A0">
      <w:pPr>
        <w:pStyle w:val="Ttulo"/>
        <w:rPr>
          <w:lang w:val="es-MX"/>
        </w:rPr>
      </w:pPr>
      <w:r>
        <w:rPr>
          <w:lang w:val="es-MX"/>
        </w:rPr>
        <w:t>RESPUESTAS</w:t>
      </w:r>
      <w:r w:rsidR="00FD513F">
        <w:rPr>
          <w:lang w:val="es-MX"/>
        </w:rPr>
        <w:br w:type="page"/>
      </w:r>
    </w:p>
    <w:p w:rsidR="00441209" w:rsidRDefault="007375A0" w:rsidP="007375A0">
      <w:pPr>
        <w:pStyle w:val="Ttulo1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lang w:val="es-MX"/>
        </w:rPr>
        <w:lastRenderedPageBreak/>
        <w:t>A_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Una red informática es un conjunto de dispositivos interconectados entre sí a través de un medio, que intercambian información y comparten recursos. Básicamente, la comunicación dentro de una red informática es un proceso en el que existen dos roles bien definidos para los dispositivos conectados, emisor y receptor, que se van asumiendo y alternando en distintos instantes de tiempo.</w:t>
      </w:r>
      <w:r w:rsidRPr="007375A0">
        <w:t xml:space="preserve"> </w:t>
      </w:r>
      <w:r w:rsidRPr="007375A0">
        <w:rPr>
          <w:rFonts w:ascii="Arial" w:hAnsi="Arial" w:cs="Arial"/>
          <w:color w:val="333333"/>
          <w:sz w:val="21"/>
          <w:szCs w:val="21"/>
          <w:shd w:val="clear" w:color="auto" w:fill="FFFFFF"/>
        </w:rPr>
        <w:t>Una red informática es un conjunto de dispositivos interconectados entre sí a través de un medio, que intercambian información y comparten recursos. Básicamente, la comunicación dentro de una red informática es un proceso en el que existen dos roles bien definidos para los dispositivos conectados, emisor y receptor, que se van asumiendo y alternando en distintos instantes de tiempo.</w:t>
      </w:r>
    </w:p>
    <w:p w:rsidR="00441209" w:rsidRDefault="00441209" w:rsidP="007375A0">
      <w:pPr>
        <w:pStyle w:val="Ttulo1"/>
      </w:pPr>
      <w:r w:rsidRPr="00441209">
        <w:t xml:space="preserve"> </w:t>
      </w:r>
    </w:p>
    <w:p w:rsidR="001B502F" w:rsidRDefault="00441209" w:rsidP="007375A0">
      <w:pPr>
        <w:pStyle w:val="Ttulo1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hyperlink r:id="rId9" w:history="1">
        <w:r w:rsidRPr="00CD5130">
          <w:rPr>
            <w:rStyle w:val="Hipervnculo"/>
            <w:rFonts w:ascii="Arial" w:hAnsi="Arial" w:cs="Arial"/>
            <w:sz w:val="21"/>
            <w:szCs w:val="21"/>
            <w:shd w:val="clear" w:color="auto" w:fill="FFFFFF"/>
          </w:rPr>
          <w:t>https://www.google.com/search?q=definici%C3%B3n+de+red+inform%C3%A1tica&amp;sca_esv=c258e1c0eae32aae&amp;udm=2&amp;biw=1366&amp;bih=641&amp;ei=O7JZaLGFEMze1sQPosGT6Qk&amp;oq=definici%C3%B3n+de+red&amp;gs_lp=EgNpbWciEmRlZmluaWNpw7NuIGRlIHJlZCoCCAQyBRAAGIAEMgUQABiABDIFEAAYgAQyBRAAGIAEMgUQABiABDIFEAAYgAQyBRAAGIAEMgUQABiABDIFEAAYgAQyBRAAGIAESO8-UKIIWN0qcAB4AJABAJgBqQSgAbUMqgEHOS4yLjUtMbgBAcgBAPgBAZgCDKAClQ3CAgoQABiABBhDGIoFwgIGEAAYBxgewgIIEAAYgAQYsQOYAwCIBgGSBwk5LjEuMS4wLjGgB6hGsgcJOS4xLjEuMC4xuAeVDcIHBTItOS4zyAdV&amp;sclient=img</w:t>
        </w:r>
      </w:hyperlink>
    </w:p>
    <w:p w:rsidR="00441209" w:rsidRPr="00441209" w:rsidRDefault="00441209" w:rsidP="00441209"/>
    <w:p w:rsidR="00406AF2" w:rsidRPr="00441209" w:rsidRDefault="00406AF2" w:rsidP="00441209">
      <w:pPr>
        <w:rPr>
          <w:rFonts w:ascii="Arial" w:hAnsi="Arial" w:cs="Arial"/>
          <w:color w:val="1A0DAB"/>
          <w:shd w:val="clear" w:color="auto" w:fill="FFFFFF"/>
        </w:rPr>
      </w:pPr>
      <w:r>
        <w:fldChar w:fldCharType="begin"/>
      </w:r>
      <w:r>
        <w:instrText xml:space="preserve"> HYPERLINK "https://www.redusers.com/noticias/que-es-una-red-informatica/" </w:instrText>
      </w:r>
      <w:r>
        <w:fldChar w:fldCharType="separate"/>
      </w:r>
      <w:r w:rsidR="00441209"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7C174ACD" wp14:editId="249DA026">
            <wp:simplePos x="0" y="0"/>
            <wp:positionH relativeFrom="column">
              <wp:posOffset>2091690</wp:posOffset>
            </wp:positionH>
            <wp:positionV relativeFrom="paragraph">
              <wp:posOffset>141605</wp:posOffset>
            </wp:positionV>
            <wp:extent cx="3333750" cy="16764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AF2" w:rsidRDefault="00406AF2" w:rsidP="00406AF2">
      <w:pPr>
        <w:rPr>
          <w:rStyle w:val="Hipervnculo"/>
          <w:color w:val="1A0DAB"/>
          <w:sz w:val="24"/>
          <w:szCs w:val="24"/>
          <w:u w:val="none"/>
        </w:rPr>
      </w:pPr>
      <w:r>
        <w:rPr>
          <w:rFonts w:ascii="Arial" w:hAnsi="Arial" w:cs="Arial"/>
          <w:color w:val="1A0DAB"/>
          <w:shd w:val="clear" w:color="auto" w:fill="FFFFFF"/>
        </w:rPr>
        <w:br/>
      </w:r>
    </w:p>
    <w:p w:rsidR="00406AF2" w:rsidRDefault="00406AF2" w:rsidP="00406AF2">
      <w:r>
        <w:fldChar w:fldCharType="end"/>
      </w:r>
    </w:p>
    <w:p w:rsidR="00406AF2" w:rsidRDefault="00406AF2" w:rsidP="00406AF2"/>
    <w:p w:rsidR="00406AF2" w:rsidRDefault="00406AF2" w:rsidP="00406AF2"/>
    <w:p w:rsidR="00406AF2" w:rsidRDefault="00406AF2" w:rsidP="00406AF2"/>
    <w:p w:rsidR="00406AF2" w:rsidRDefault="00406AF2" w:rsidP="00406AF2"/>
    <w:p w:rsidR="00406AF2" w:rsidRDefault="00406AF2" w:rsidP="00406AF2"/>
    <w:p w:rsidR="00406AF2" w:rsidRDefault="00406AF2" w:rsidP="00406AF2"/>
    <w:p w:rsidR="00406AF2" w:rsidRDefault="00406AF2" w:rsidP="00406AF2"/>
    <w:p w:rsidR="00406AF2" w:rsidRDefault="00406AF2" w:rsidP="00406AF2"/>
    <w:p w:rsidR="00406AF2" w:rsidRDefault="00406AF2" w:rsidP="00406AF2"/>
    <w:p w:rsidR="00622959" w:rsidRDefault="00406AF2" w:rsidP="00622959">
      <w:pPr>
        <w:pStyle w:val="Ttulo3"/>
        <w:keepNext w:val="0"/>
        <w:keepLines w:val="0"/>
        <w:numPr>
          <w:ilvl w:val="0"/>
          <w:numId w:val="1"/>
        </w:numPr>
        <w:spacing w:before="0" w:line="240" w:lineRule="atLeast"/>
        <w:ind w:left="0"/>
        <w:textAlignment w:val="baseline"/>
        <w:rPr>
          <w:rFonts w:ascii="Helvetica" w:hAnsi="Helvetica" w:cs="Arial"/>
          <w:b w:val="0"/>
          <w:bCs w:val="0"/>
          <w:color w:val="E68835"/>
          <w:sz w:val="33"/>
          <w:szCs w:val="33"/>
        </w:rPr>
      </w:pPr>
      <w:r>
        <w:t>B-</w:t>
      </w:r>
      <w:r w:rsidR="00622959">
        <w:rPr>
          <w:rFonts w:ascii="Helvetica" w:hAnsi="Helvetica" w:cs="Arial"/>
          <w:b w:val="0"/>
          <w:bCs w:val="0"/>
          <w:color w:val="E68835"/>
          <w:sz w:val="33"/>
          <w:szCs w:val="33"/>
        </w:rPr>
        <w:t>Velocidad</w:t>
      </w:r>
    </w:p>
    <w:p w:rsidR="00622959" w:rsidRDefault="00622959" w:rsidP="0062295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Es otra característica que varía en función del tipo de instalación (fibra óptica, cable o inalámbrica). También varía en función del número de equipos que se va a conectar. Por ejemplo, si este es elevado, una red inalámbrica no es la mejor opción, debido a que la velocidad (megabytes por segundo o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mbps</w:t>
      </w:r>
      <w:proofErr w:type="spellEnd"/>
      <w:r>
        <w:rPr>
          <w:rFonts w:ascii="Arial" w:hAnsi="Arial" w:cs="Arial"/>
          <w:color w:val="666666"/>
          <w:sz w:val="21"/>
          <w:szCs w:val="21"/>
        </w:rPr>
        <w:t>) se reparte entre todos los dispositivos conectados. </w:t>
      </w:r>
    </w:p>
    <w:p w:rsidR="00622959" w:rsidRDefault="00622959" w:rsidP="00622959">
      <w:pPr>
        <w:pStyle w:val="Ttulo3"/>
        <w:keepNext w:val="0"/>
        <w:keepLines w:val="0"/>
        <w:numPr>
          <w:ilvl w:val="0"/>
          <w:numId w:val="2"/>
        </w:numPr>
        <w:spacing w:before="0" w:line="240" w:lineRule="atLeast"/>
        <w:ind w:left="0"/>
        <w:textAlignment w:val="baseline"/>
        <w:rPr>
          <w:rFonts w:ascii="Helvetica" w:hAnsi="Helvetica" w:cs="Arial"/>
          <w:b w:val="0"/>
          <w:bCs w:val="0"/>
          <w:color w:val="E68835"/>
          <w:sz w:val="33"/>
          <w:szCs w:val="33"/>
        </w:rPr>
      </w:pPr>
      <w:r>
        <w:rPr>
          <w:rFonts w:ascii="Helvetica" w:hAnsi="Helvetica" w:cs="Arial"/>
          <w:b w:val="0"/>
          <w:bCs w:val="0"/>
          <w:color w:val="E68835"/>
          <w:sz w:val="33"/>
          <w:szCs w:val="33"/>
        </w:rPr>
        <w:t>Escalabilidad</w:t>
      </w:r>
    </w:p>
    <w:p w:rsidR="00622959" w:rsidRDefault="00622959" w:rsidP="0062295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Un negocio no es estático, y por tanto, las necesidades del mismo pueden variar con el tiempo. Es importante que nuestra red informática nos permita añadir nuevos dispositivos sin perder calidad ni velocidad.</w:t>
      </w:r>
    </w:p>
    <w:p w:rsidR="00622959" w:rsidRDefault="00622959" w:rsidP="00622959">
      <w:pPr>
        <w:pStyle w:val="Ttulo3"/>
        <w:keepNext w:val="0"/>
        <w:keepLines w:val="0"/>
        <w:numPr>
          <w:ilvl w:val="0"/>
          <w:numId w:val="3"/>
        </w:numPr>
        <w:spacing w:before="0" w:line="240" w:lineRule="atLeast"/>
        <w:ind w:left="0"/>
        <w:textAlignment w:val="baseline"/>
        <w:rPr>
          <w:rFonts w:ascii="Helvetica" w:hAnsi="Helvetica" w:cs="Arial"/>
          <w:b w:val="0"/>
          <w:bCs w:val="0"/>
          <w:color w:val="E68835"/>
          <w:sz w:val="33"/>
          <w:szCs w:val="33"/>
        </w:rPr>
      </w:pPr>
      <w:r>
        <w:rPr>
          <w:rFonts w:ascii="Helvetica" w:hAnsi="Helvetica" w:cs="Arial"/>
          <w:b w:val="0"/>
          <w:bCs w:val="0"/>
          <w:color w:val="E68835"/>
          <w:sz w:val="33"/>
          <w:szCs w:val="33"/>
        </w:rPr>
        <w:t>Confiabilidad</w:t>
      </w:r>
    </w:p>
    <w:p w:rsidR="00622959" w:rsidRDefault="00622959" w:rsidP="0062295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Las máquinas a pesar de lo que muchos digan, también tienen un lado humano y tienen fallos. Si uno de los equipos que forman parte de la red se estropea es importante que este fallo no afecte al resto de la red y que puedas seguir trabajando con tus demás dispositivos. Para ello, es muy aconsejable tener un hardware que sea capaz de soportar este tipo de fallos.</w:t>
      </w:r>
    </w:p>
    <w:p w:rsidR="00622959" w:rsidRDefault="00622959" w:rsidP="00622959">
      <w:pPr>
        <w:pStyle w:val="Ttulo3"/>
        <w:keepNext w:val="0"/>
        <w:keepLines w:val="0"/>
        <w:numPr>
          <w:ilvl w:val="0"/>
          <w:numId w:val="4"/>
        </w:numPr>
        <w:spacing w:before="0" w:line="240" w:lineRule="atLeast"/>
        <w:ind w:left="0"/>
        <w:textAlignment w:val="baseline"/>
        <w:rPr>
          <w:rFonts w:ascii="Helvetica" w:hAnsi="Helvetica" w:cs="Arial"/>
          <w:b w:val="0"/>
          <w:bCs w:val="0"/>
          <w:color w:val="E68835"/>
          <w:sz w:val="33"/>
          <w:szCs w:val="33"/>
        </w:rPr>
      </w:pPr>
      <w:r>
        <w:rPr>
          <w:rFonts w:ascii="Helvetica" w:hAnsi="Helvetica" w:cs="Arial"/>
          <w:b w:val="0"/>
          <w:bCs w:val="0"/>
          <w:color w:val="E68835"/>
          <w:sz w:val="33"/>
          <w:szCs w:val="33"/>
        </w:rPr>
        <w:lastRenderedPageBreak/>
        <w:t>Disponibilidad</w:t>
      </w:r>
    </w:p>
    <w:p w:rsidR="00622959" w:rsidRDefault="00622959" w:rsidP="0062295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Debes conocer muy bien las necesidades de tu negocio y en función de esto, instalar una red acorde a ello. Las redes informáticas, por lo general, están mucho tiempo activas, así que es importante que estén preparadas para soportar esta actividad con un rendimiento óptimo en todo momento.</w:t>
      </w:r>
    </w:p>
    <w:p w:rsidR="00622959" w:rsidRPr="00622959" w:rsidRDefault="00622959" w:rsidP="00622959">
      <w:pPr>
        <w:rPr>
          <w:rStyle w:val="Hipervnculo"/>
          <w:rFonts w:ascii="Arial" w:hAnsi="Arial" w:cs="Arial"/>
          <w:i/>
          <w:color w:val="1A0DAB"/>
          <w:u w:val="none"/>
          <w:shd w:val="clear" w:color="auto" w:fill="FFFFFF"/>
        </w:rPr>
      </w:pPr>
      <w:r w:rsidRPr="00622959">
        <w:rPr>
          <w:i/>
        </w:rPr>
        <w:fldChar w:fldCharType="begin"/>
      </w:r>
      <w:r w:rsidRPr="00622959">
        <w:rPr>
          <w:i/>
        </w:rPr>
        <w:instrText xml:space="preserve"> HYPERLINK "https://bivium.es/5-caracteristicas-de-una-buena-red-informatica/" \l ":~:text=Una%20red%20inform%C3%A1tica%20son%20un,%C3%B3pticas%20o%20de%20forma%20inal%C3%A1mbrica." </w:instrText>
      </w:r>
      <w:r w:rsidRPr="00622959">
        <w:rPr>
          <w:i/>
        </w:rPr>
        <w:fldChar w:fldCharType="separate"/>
      </w:r>
    </w:p>
    <w:p w:rsidR="00622959" w:rsidRPr="00622959" w:rsidRDefault="00622959" w:rsidP="00622959">
      <w:pPr>
        <w:pStyle w:val="Ttulo3"/>
        <w:spacing w:before="45"/>
        <w:rPr>
          <w:b w:val="0"/>
          <w:bCs w:val="0"/>
          <w:i/>
          <w:sz w:val="30"/>
          <w:szCs w:val="30"/>
          <w:u w:val="single"/>
        </w:rPr>
      </w:pPr>
    </w:p>
    <w:p w:rsidR="00622959" w:rsidRPr="00622959" w:rsidRDefault="00622959" w:rsidP="00622959">
      <w:pPr>
        <w:rPr>
          <w:rStyle w:val="Hipervnculo"/>
          <w:i/>
          <w:color w:val="1A0DAB"/>
          <w:sz w:val="24"/>
          <w:szCs w:val="24"/>
          <w:u w:val="none"/>
        </w:rPr>
      </w:pPr>
      <w:r w:rsidRPr="00622959">
        <w:rPr>
          <w:rFonts w:ascii="Arial" w:hAnsi="Arial" w:cs="Arial"/>
          <w:i/>
          <w:color w:val="1A0DAB"/>
          <w:shd w:val="clear" w:color="auto" w:fill="FFFFFF"/>
        </w:rPr>
        <w:br/>
      </w:r>
    </w:p>
    <w:p w:rsidR="00406AF2" w:rsidRDefault="00622959" w:rsidP="00622959">
      <w:pPr>
        <w:pStyle w:val="Ttulo1"/>
        <w:rPr>
          <w:i/>
        </w:rPr>
      </w:pPr>
      <w:r w:rsidRPr="00622959">
        <w:rPr>
          <w:i/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7856E8F2" wp14:editId="39338D9E">
            <wp:simplePos x="0" y="0"/>
            <wp:positionH relativeFrom="column">
              <wp:posOffset>-89535</wp:posOffset>
            </wp:positionH>
            <wp:positionV relativeFrom="paragraph">
              <wp:posOffset>-147320</wp:posOffset>
            </wp:positionV>
            <wp:extent cx="2863850" cy="2809875"/>
            <wp:effectExtent l="0" t="0" r="0" b="9525"/>
            <wp:wrapSquare wrapText="bothSides"/>
            <wp:docPr id="4" name="Imagen 4" descr="Las 5 características de una buena red informátic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 5 características de una buena red informática 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959">
        <w:rPr>
          <w:i/>
        </w:rPr>
        <w:fldChar w:fldCharType="end"/>
      </w:r>
    </w:p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622959" w:rsidP="00622959"/>
    <w:p w:rsidR="00622959" w:rsidRDefault="00441209" w:rsidP="00622959">
      <w:hyperlink r:id="rId12" w:history="1">
        <w:r w:rsidR="00A5365B" w:rsidRPr="00C52BBF">
          <w:rPr>
            <w:rStyle w:val="Hipervnculo"/>
          </w:rPr>
          <w:t>https://www.google.com/search?sca_esv=c258e1c0eae32aae&amp;q=caracter%C3%ADsticas+MAS+IMPORTANTES+DE+UNA+RED+INFORMATICA&amp;source=lnms&amp;fbs=AIIjpHx4nJjfGojPVHhEACUHPiMQht6_BFq6vBIoFFRK7qchKEWEvuc0Hbw31oEI7c8o3y6OUXC4tpoQFUNuDPh5aLLygEACBIEIpp4CRqYB7RQRprm8ndHcEE3mSQW5i2m-4JtXShxkvKcgBVDOxkNWQhilAKkOTdsIn08aFwD3mtWy-ZZKCmLSA8erMzsI_rLiOLysHdg1TxWXgf1YxSaHURey9oWszjiHHzZ-H12gW9BO7OyG1ro&amp;sa=X&amp;ved=2ahUKEwjIkv24ooiOAxVNgpUCHQ-4E6YQ0pQJKAB6BAgWEAE&amp;biw=1366&amp;bih=641&amp;dpr=1</w:t>
        </w:r>
      </w:hyperlink>
    </w:p>
    <w:p w:rsidR="00A5365B" w:rsidRDefault="00A5365B" w:rsidP="00622959"/>
    <w:p w:rsidR="00647949" w:rsidRDefault="00284782" w:rsidP="00647949">
      <w:pPr>
        <w:pStyle w:val="Ttulo1"/>
      </w:pPr>
      <w:r>
        <w:lastRenderedPageBreak/>
        <w:t>C-</w:t>
      </w:r>
      <w:r w:rsidRPr="00284782">
        <w:rPr>
          <w:highlight w:val="cyan"/>
        </w:rPr>
        <w:t>Para conectarse a internet, se necesitan varios elementos: un dispositivo (como una computadora o teléfono), un módem, una conexión (cableada o inalámbrica), un proveedor de servicios de internet (ISP) y un navegador web. El módem establece la conexión física, traduciendo las señales digitales de tu dispositivo a señales que pueden viajar por la línea telefónica o cable, y viceversa. El ISP proporciona acceso a la red global de internet, y el navegador te permite acceder y visualizar el contenido de la web</w:t>
      </w:r>
      <w:r w:rsidRPr="00647949">
        <w:rPr>
          <w:highlight w:val="magenta"/>
        </w:rPr>
        <w:t>.</w:t>
      </w:r>
      <w:r w:rsidR="00647949" w:rsidRPr="00647949">
        <w:t xml:space="preserve"> </w:t>
      </w:r>
      <w:r w:rsidR="00647949" w:rsidRPr="00647949">
        <w:rPr>
          <w:highlight w:val="blue"/>
        </w:rPr>
        <w:t>Elementos y sus funciones: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t>1. Dispositivo (computadora, teléfono, etc.):</w:t>
      </w:r>
    </w:p>
    <w:p w:rsidR="00647949" w:rsidRDefault="00647949" w:rsidP="00647949">
      <w:pPr>
        <w:pStyle w:val="Ttulo1"/>
      </w:pPr>
      <w:r>
        <w:t xml:space="preserve">Este es el punto de partida, el equipo que utilizas para acceder a internet. 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t>2. Módem:</w:t>
      </w:r>
    </w:p>
    <w:p w:rsidR="00647949" w:rsidRDefault="00647949" w:rsidP="00647949">
      <w:pPr>
        <w:pStyle w:val="Ttulo1"/>
      </w:pPr>
      <w:r>
        <w:t xml:space="preserve">Es el intermediario que convierte las señales digitales de tu dispositivo en señales analógicas que pueden transmitirse a través de la línea telefónica o cable, y viceversa. 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t>3. Conexión</w:t>
      </w:r>
      <w:r>
        <w:t>:</w:t>
      </w:r>
    </w:p>
    <w:p w:rsidR="00647949" w:rsidRDefault="00647949" w:rsidP="00647949">
      <w:pPr>
        <w:pStyle w:val="Ttulo1"/>
      </w:pPr>
      <w:r>
        <w:t>Puede ser por cable (Ethernet, fibra óptica), o inalámbrica (</w:t>
      </w:r>
      <w:proofErr w:type="spellStart"/>
      <w:r>
        <w:t>Wi</w:t>
      </w:r>
      <w:proofErr w:type="spellEnd"/>
      <w:r>
        <w:t xml:space="preserve">-Fi, 4G/5G). Facilita el transporte de datos entre tu dispositivo y el proveedor de servicios. 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t>4. Proveedor de Servicios de Internet (ISP):</w:t>
      </w:r>
    </w:p>
    <w:p w:rsidR="00647949" w:rsidRDefault="00647949" w:rsidP="00647949">
      <w:pPr>
        <w:pStyle w:val="Ttulo1"/>
      </w:pPr>
      <w:r>
        <w:t xml:space="preserve">Una empresa que te da acceso a internet a través de su infraestructura de red. </w:t>
      </w:r>
    </w:p>
    <w:p w:rsidR="00647949" w:rsidRDefault="00647949" w:rsidP="00647949">
      <w:pPr>
        <w:pStyle w:val="Ttulo1"/>
      </w:pPr>
      <w:r>
        <w:t>5</w:t>
      </w:r>
      <w:r w:rsidRPr="00647949">
        <w:rPr>
          <w:highlight w:val="magenta"/>
        </w:rPr>
        <w:t>. Navegador Web:</w:t>
      </w:r>
    </w:p>
    <w:p w:rsidR="00647949" w:rsidRDefault="00647949" w:rsidP="00647949">
      <w:pPr>
        <w:pStyle w:val="Ttulo1"/>
      </w:pPr>
      <w:r>
        <w:t xml:space="preserve">Un programa (como </w:t>
      </w:r>
      <w:proofErr w:type="spellStart"/>
      <w:r>
        <w:t>Chrome</w:t>
      </w:r>
      <w:proofErr w:type="spellEnd"/>
      <w:r>
        <w:t xml:space="preserve">, Firefox, Safari) que te permite visualizar el contenido de las páginas web, enviar formularios, y acceder a otras funciones de internet. 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lastRenderedPageBreak/>
        <w:t>6. Software de conexión:</w:t>
      </w:r>
    </w:p>
    <w:p w:rsidR="00647949" w:rsidRDefault="00647949" w:rsidP="00647949">
      <w:pPr>
        <w:pStyle w:val="Ttulo1"/>
      </w:pPr>
      <w:r>
        <w:t xml:space="preserve">Dependiendo del sistema operativo de tu dispositivo, pueden ser necesarios programas adicionales para gestionar la conexión a internet. 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t>7. Enrutador (</w:t>
      </w:r>
      <w:proofErr w:type="spellStart"/>
      <w:r w:rsidRPr="00647949">
        <w:rPr>
          <w:highlight w:val="magenta"/>
        </w:rPr>
        <w:t>Router</w:t>
      </w:r>
      <w:proofErr w:type="spellEnd"/>
      <w:r w:rsidRPr="00647949">
        <w:rPr>
          <w:highlight w:val="magenta"/>
        </w:rPr>
        <w:t>):</w:t>
      </w:r>
    </w:p>
    <w:p w:rsidR="00647949" w:rsidRDefault="00647949" w:rsidP="00647949">
      <w:pPr>
        <w:pStyle w:val="Ttulo1"/>
      </w:pPr>
      <w:r>
        <w:t xml:space="preserve">En redes domésticas, a menudo se usa un </w:t>
      </w:r>
      <w:proofErr w:type="spellStart"/>
      <w:r>
        <w:t>router</w:t>
      </w:r>
      <w:proofErr w:type="spellEnd"/>
      <w:r>
        <w:t xml:space="preserve"> para compartir la conexión a internet entre varios dispositivos. Actúa como un intermediario entre tu red local y el internet. 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t>8. Adaptadores de red:</w:t>
      </w:r>
    </w:p>
    <w:p w:rsidR="00647949" w:rsidRDefault="00647949" w:rsidP="00647949">
      <w:pPr>
        <w:pStyle w:val="Ttulo1"/>
      </w:pPr>
      <w:r>
        <w:t xml:space="preserve">Son componentes dentro de tu dispositivo (tarjetas de red) que permiten la conexión física a la red. </w:t>
      </w:r>
    </w:p>
    <w:p w:rsidR="00647949" w:rsidRDefault="00647949" w:rsidP="00647949">
      <w:pPr>
        <w:pStyle w:val="Ttulo1"/>
      </w:pPr>
      <w:r>
        <w:t xml:space="preserve">9. </w:t>
      </w:r>
      <w:r w:rsidRPr="00647949">
        <w:rPr>
          <w:highlight w:val="magenta"/>
        </w:rPr>
        <w:t>Protocolos:</w:t>
      </w:r>
    </w:p>
    <w:p w:rsidR="00647949" w:rsidRDefault="00647949" w:rsidP="00647949">
      <w:pPr>
        <w:pStyle w:val="Ttulo1"/>
      </w:pPr>
      <w:r>
        <w:t xml:space="preserve">Son reglas que permiten a los dispositivos comunicarse entre sí en la red. 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t>10. Servidores</w:t>
      </w:r>
      <w:r>
        <w:t>:</w:t>
      </w:r>
    </w:p>
    <w:p w:rsidR="00647949" w:rsidRDefault="00647949" w:rsidP="00647949">
      <w:pPr>
        <w:pStyle w:val="Ttulo1"/>
      </w:pPr>
      <w:r>
        <w:t xml:space="preserve">Computadoras que almacenan y distribuyen información a través de internet. </w:t>
      </w:r>
    </w:p>
    <w:p w:rsidR="00647949" w:rsidRDefault="00647949" w:rsidP="00647949">
      <w:pPr>
        <w:pStyle w:val="Ttulo1"/>
      </w:pPr>
      <w:r w:rsidRPr="00647949">
        <w:rPr>
          <w:highlight w:val="magenta"/>
        </w:rPr>
        <w:t>11. Medios de interconexión:</w:t>
      </w:r>
    </w:p>
    <w:p w:rsidR="00622959" w:rsidRDefault="00647949" w:rsidP="00647949">
      <w:pPr>
        <w:pStyle w:val="Ttulo1"/>
      </w:pPr>
      <w:r>
        <w:t>Cables, antenas, u otros medios físicos que conectan los dispositivos entre sí dentro de una red.</w:t>
      </w:r>
    </w:p>
    <w:p w:rsidR="00647949" w:rsidRDefault="00647949" w:rsidP="00647949"/>
    <w:p w:rsidR="00647949" w:rsidRDefault="00647949" w:rsidP="00647949"/>
    <w:p w:rsidR="00647949" w:rsidRDefault="00647949" w:rsidP="00647949"/>
    <w:p w:rsidR="00647949" w:rsidRDefault="00647949" w:rsidP="00647949"/>
    <w:p w:rsidR="00647949" w:rsidRDefault="00441209" w:rsidP="00647949">
      <w:hyperlink r:id="rId13" w:history="1">
        <w:r w:rsidR="00A5365B" w:rsidRPr="00C52BBF">
          <w:rPr>
            <w:rStyle w:val="Hipervnculo"/>
          </w:rPr>
          <w:t>https://www.google.com/search?sca_esv=c258e1c0eae32aae&amp;q=elementos+%C2%B4para+conectarse+a+internet-funciones+que+cumple+cada+elemento&amp;source=lnms&amp;fbs=AIIjpHx4nJjfGojPVHhEACUHPiMQht6_BFq6vBIoFFRK7qchKEWEvuc0Hbw31oEI7c8o3y7EH2T73cHYgsE1-</w:t>
        </w:r>
        <w:r w:rsidR="00A5365B" w:rsidRPr="00C52BBF">
          <w:rPr>
            <w:rStyle w:val="Hipervnculo"/>
          </w:rPr>
          <w:lastRenderedPageBreak/>
          <w:t>NZATxMpEZX5iGApNXoQtOTNvMiIjKZWgUwBEjxgbXqOA63Ym7a75gi5ePaAwl78EmrbhXuotfzkEJwZ0kQ9Rh1IK-1jdnjCeyKVGNKU-0lMZ4gGgdLuQNwOcrLDbxp8A2pf1C__V94TucdCyqzlvfOVcPA472kttDc&amp;sa=X&amp;ved=2ahUKEwjUzZLjnoiOAxWFpJUCHfy1A1AQ0pQJKAB6BAgVEAE&amp;biw=1366&amp;bih=641&amp;dpr=1</w:t>
        </w:r>
      </w:hyperlink>
    </w:p>
    <w:p w:rsidR="00A5365B" w:rsidRDefault="00A5365B" w:rsidP="00647949"/>
    <w:p w:rsidR="00647949" w:rsidRDefault="00647949" w:rsidP="00647949"/>
    <w:p w:rsidR="00647949" w:rsidRDefault="00647949" w:rsidP="00647949"/>
    <w:p w:rsidR="00647949" w:rsidRDefault="00647949" w:rsidP="00647949"/>
    <w:p w:rsidR="00647949" w:rsidRDefault="00647949" w:rsidP="00647949">
      <w:pPr>
        <w:pStyle w:val="Ttulo1"/>
      </w:pPr>
      <w:r>
        <w:rPr>
          <w:noProof/>
          <w:lang w:eastAsia="es-AR"/>
        </w:rPr>
        <w:drawing>
          <wp:inline distT="0" distB="0" distL="0" distR="0" wp14:anchorId="74BC81A7">
            <wp:extent cx="2600325" cy="1752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65B" w:rsidRDefault="00A5365B" w:rsidP="00A5365B"/>
    <w:p w:rsidR="00A5365B" w:rsidRDefault="00A5365B" w:rsidP="00A5365B"/>
    <w:p w:rsidR="00A5365B" w:rsidRDefault="00A5365B" w:rsidP="00A5365B">
      <w:pPr>
        <w:pStyle w:val="Ttulo1"/>
      </w:pPr>
      <w:r>
        <w:t>D-</w:t>
      </w:r>
      <w:r w:rsidRPr="00A5365B">
        <w:rPr>
          <w:highlight w:val="cyan"/>
        </w:rPr>
        <w:t>Internet ofrece una amplia gama de servicios, incluyendo comunicación, acceso a información, entretenimiento, comercio electrónico, educación, y más. Entre los servicios más populares se encuentran el correo electrónico, la navegación web, las redes sociales, la mensajería instantánea, la telefonía por Internet (</w:t>
      </w:r>
      <w:proofErr w:type="spellStart"/>
      <w:r w:rsidRPr="00A5365B">
        <w:rPr>
          <w:highlight w:val="cyan"/>
        </w:rPr>
        <w:t>VoIP</w:t>
      </w:r>
      <w:proofErr w:type="spellEnd"/>
      <w:r w:rsidRPr="00A5365B">
        <w:rPr>
          <w:highlight w:val="cyan"/>
        </w:rPr>
        <w:t xml:space="preserve">), la descarga y subida de archivos, y el </w:t>
      </w:r>
      <w:proofErr w:type="spellStart"/>
      <w:r w:rsidRPr="00A5365B">
        <w:rPr>
          <w:highlight w:val="cyan"/>
        </w:rPr>
        <w:t>streaming</w:t>
      </w:r>
      <w:proofErr w:type="spellEnd"/>
      <w:r w:rsidRPr="00A5365B">
        <w:rPr>
          <w:highlight w:val="cyan"/>
        </w:rPr>
        <w:t xml:space="preserve"> de contenido multimedia.</w:t>
      </w:r>
      <w:r>
        <w:t xml:space="preserve"> </w:t>
      </w:r>
    </w:p>
    <w:p w:rsidR="00A5365B" w:rsidRDefault="00A5365B" w:rsidP="00A5365B">
      <w:pPr>
        <w:pStyle w:val="Ttulo1"/>
      </w:pPr>
      <w:r>
        <w:t>Comunicación:</w:t>
      </w:r>
    </w:p>
    <w:p w:rsidR="00FC2442" w:rsidRPr="00FC2442" w:rsidRDefault="00FC2442" w:rsidP="00FC2442"/>
    <w:p w:rsidR="00A5365B" w:rsidRDefault="00A5365B" w:rsidP="00A5365B">
      <w:r w:rsidRPr="00FC2442">
        <w:rPr>
          <w:highlight w:val="magenta"/>
        </w:rPr>
        <w:t>Correo electrónico:</w:t>
      </w:r>
    </w:p>
    <w:p w:rsidR="00FC2442" w:rsidRDefault="00FC2442" w:rsidP="00A5365B"/>
    <w:p w:rsidR="00A5365B" w:rsidRDefault="00A5365B" w:rsidP="00A5365B">
      <w:r>
        <w:t xml:space="preserve">Permite enviar y recibir mensajes de texto y archivos adjuntos a través de cuentas de correo electrónico. </w:t>
      </w:r>
    </w:p>
    <w:p w:rsidR="00A5365B" w:rsidRDefault="00A5365B" w:rsidP="00A5365B">
      <w:r>
        <w:t>Mensajería instantánea:</w:t>
      </w:r>
    </w:p>
    <w:p w:rsidR="00A5365B" w:rsidRPr="00FC2442" w:rsidRDefault="00A5365B" w:rsidP="00A5365B">
      <w:pPr>
        <w:rPr>
          <w:highlight w:val="magenta"/>
        </w:rPr>
      </w:pPr>
      <w:r>
        <w:t xml:space="preserve">Aplicaciones como </w:t>
      </w:r>
      <w:proofErr w:type="spellStart"/>
      <w:r>
        <w:t>WhatsApp</w:t>
      </w:r>
      <w:proofErr w:type="spellEnd"/>
      <w:r>
        <w:t xml:space="preserve">, Messenger y </w:t>
      </w:r>
      <w:proofErr w:type="spellStart"/>
      <w:r>
        <w:t>Telegram</w:t>
      </w:r>
      <w:proofErr w:type="spellEnd"/>
      <w:r>
        <w:t xml:space="preserve"> permiten chatear en tiempo real con </w:t>
      </w:r>
      <w:r w:rsidRPr="00FC2442">
        <w:rPr>
          <w:highlight w:val="magenta"/>
        </w:rPr>
        <w:t xml:space="preserve">contactos. </w:t>
      </w:r>
    </w:p>
    <w:p w:rsidR="00A5365B" w:rsidRDefault="00A5365B" w:rsidP="00A5365B">
      <w:proofErr w:type="spellStart"/>
      <w:r w:rsidRPr="00FC2442">
        <w:rPr>
          <w:highlight w:val="magenta"/>
        </w:rPr>
        <w:t>Videollamadas</w:t>
      </w:r>
      <w:proofErr w:type="spellEnd"/>
      <w:r w:rsidRPr="00FC2442">
        <w:rPr>
          <w:highlight w:val="magenta"/>
        </w:rPr>
        <w:t xml:space="preserve"> y </w:t>
      </w:r>
      <w:proofErr w:type="spellStart"/>
      <w:r w:rsidRPr="00FC2442">
        <w:rPr>
          <w:highlight w:val="magenta"/>
        </w:rPr>
        <w:t>VoIP</w:t>
      </w:r>
      <w:proofErr w:type="spellEnd"/>
      <w:r w:rsidRPr="00FC2442">
        <w:rPr>
          <w:highlight w:val="magenta"/>
        </w:rPr>
        <w:t>:</w:t>
      </w:r>
    </w:p>
    <w:p w:rsidR="00FC2442" w:rsidRDefault="00FC2442" w:rsidP="00A5365B"/>
    <w:p w:rsidR="00A5365B" w:rsidRDefault="00A5365B" w:rsidP="00A5365B">
      <w:r>
        <w:t xml:space="preserve">Plataformas como </w:t>
      </w:r>
      <w:proofErr w:type="spellStart"/>
      <w:r>
        <w:t>Skype</w:t>
      </w:r>
      <w:proofErr w:type="spellEnd"/>
      <w:r>
        <w:t xml:space="preserve">, Zoom y Google </w:t>
      </w:r>
      <w:proofErr w:type="spellStart"/>
      <w:r>
        <w:t>Meet</w:t>
      </w:r>
      <w:proofErr w:type="spellEnd"/>
      <w:r>
        <w:t xml:space="preserve"> facilitan la comunicación por voz y video a través de Internet. </w:t>
      </w:r>
    </w:p>
    <w:p w:rsidR="00A5365B" w:rsidRDefault="00A5365B" w:rsidP="00A5365B">
      <w:r w:rsidRPr="00FC2442">
        <w:rPr>
          <w:highlight w:val="magenta"/>
        </w:rPr>
        <w:t>Redes sociales:</w:t>
      </w:r>
    </w:p>
    <w:p w:rsidR="00FC2442" w:rsidRDefault="00FC2442" w:rsidP="00A5365B"/>
    <w:p w:rsidR="00A5365B" w:rsidRDefault="00A5365B" w:rsidP="00A5365B">
      <w:r>
        <w:t xml:space="preserve">Plataformas como Facebook, </w:t>
      </w:r>
      <w:proofErr w:type="spellStart"/>
      <w:r>
        <w:t>Twitter</w:t>
      </w:r>
      <w:proofErr w:type="spellEnd"/>
      <w:r>
        <w:t xml:space="preserve">, </w:t>
      </w:r>
      <w:proofErr w:type="spellStart"/>
      <w:r>
        <w:t>Instagram</w:t>
      </w:r>
      <w:proofErr w:type="spellEnd"/>
      <w:r>
        <w:t xml:space="preserve">, etc., permiten conectar con personas, compartir contenido y participar en comunidades online. </w:t>
      </w:r>
    </w:p>
    <w:p w:rsidR="00A5365B" w:rsidRDefault="00A5365B" w:rsidP="00A5365B">
      <w:r w:rsidRPr="00FC2442">
        <w:rPr>
          <w:highlight w:val="magenta"/>
        </w:rPr>
        <w:lastRenderedPageBreak/>
        <w:t>Acceso a información:</w:t>
      </w:r>
    </w:p>
    <w:p w:rsidR="00FC2442" w:rsidRDefault="00FC2442" w:rsidP="00A5365B"/>
    <w:p w:rsidR="00A5365B" w:rsidRDefault="00A5365B" w:rsidP="00A5365B">
      <w:r w:rsidRPr="00FC2442">
        <w:rPr>
          <w:highlight w:val="magenta"/>
        </w:rPr>
        <w:t>Navegación web:</w:t>
      </w:r>
    </w:p>
    <w:p w:rsidR="00FC2442" w:rsidRDefault="00FC2442" w:rsidP="00A5365B"/>
    <w:p w:rsidR="00A5365B" w:rsidRDefault="00A5365B" w:rsidP="00A5365B">
      <w:r>
        <w:t xml:space="preserve">Permite acceder a sitios web, blogs, foros y otros recursos de información en línea. </w:t>
      </w:r>
    </w:p>
    <w:p w:rsidR="00A5365B" w:rsidRDefault="00A5365B" w:rsidP="00A5365B">
      <w:r>
        <w:t>Buscadores:</w:t>
      </w:r>
    </w:p>
    <w:p w:rsidR="00FC2442" w:rsidRDefault="00FC2442" w:rsidP="00A5365B"/>
    <w:p w:rsidR="00A5365B" w:rsidRDefault="00A5365B" w:rsidP="00A5365B">
      <w:r>
        <w:t xml:space="preserve">Motores de búsqueda como Google, Bing y </w:t>
      </w:r>
      <w:proofErr w:type="spellStart"/>
      <w:r>
        <w:t>Yahoo</w:t>
      </w:r>
      <w:proofErr w:type="spellEnd"/>
      <w:r>
        <w:t xml:space="preserve"> permiten encontrar información específica en la web. </w:t>
      </w:r>
    </w:p>
    <w:p w:rsidR="00A5365B" w:rsidRDefault="00A5365B" w:rsidP="00A5365B">
      <w:r>
        <w:t>Grupos de noticias y listas de distribución:</w:t>
      </w:r>
    </w:p>
    <w:p w:rsidR="00A5365B" w:rsidRDefault="00A5365B" w:rsidP="00A5365B">
      <w:r>
        <w:t xml:space="preserve">Permiten participar en discusiones temáticas y recibir información de fuentes especializadas. </w:t>
      </w:r>
    </w:p>
    <w:p w:rsidR="00A5365B" w:rsidRDefault="00A5365B" w:rsidP="00A5365B">
      <w:r w:rsidRPr="00FC2442">
        <w:rPr>
          <w:highlight w:val="magenta"/>
        </w:rPr>
        <w:t>Entretenimiento:</w:t>
      </w:r>
    </w:p>
    <w:p w:rsidR="00FC2442" w:rsidRDefault="00FC2442" w:rsidP="00A5365B"/>
    <w:p w:rsidR="00A5365B" w:rsidRDefault="00A5365B" w:rsidP="00A5365B">
      <w:proofErr w:type="spellStart"/>
      <w:r>
        <w:t>Streaming</w:t>
      </w:r>
      <w:proofErr w:type="spellEnd"/>
      <w:r>
        <w:t xml:space="preserve"> de video y música: Plataformas como YouTube, </w:t>
      </w:r>
      <w:proofErr w:type="spellStart"/>
      <w:r>
        <w:t>Netflix</w:t>
      </w:r>
      <w:proofErr w:type="spellEnd"/>
      <w:r>
        <w:t xml:space="preserve">, </w:t>
      </w:r>
      <w:proofErr w:type="spellStart"/>
      <w:r>
        <w:t>Spotify</w:t>
      </w:r>
      <w:proofErr w:type="spellEnd"/>
      <w:r>
        <w:t xml:space="preserve"> y otras ofrecen acceso a contenido multimedia bajo demanda.</w:t>
      </w:r>
    </w:p>
    <w:p w:rsidR="00A5365B" w:rsidRDefault="00A5365B" w:rsidP="00A5365B">
      <w:r>
        <w:t>Juegos en línea: Permiten jugar con otros usuarios de forma remota.</w:t>
      </w:r>
    </w:p>
    <w:p w:rsidR="00FC2442" w:rsidRDefault="00A5365B" w:rsidP="00A5365B">
      <w:r>
        <w:t>Descarga y subida de archivos:</w:t>
      </w:r>
    </w:p>
    <w:p w:rsidR="00A5365B" w:rsidRDefault="00A5365B" w:rsidP="00A5365B">
      <w:r>
        <w:t xml:space="preserve"> Permiten compartir y acceder a diferentes tipos de archivos, como música, películas, documentos, etc. </w:t>
      </w:r>
    </w:p>
    <w:p w:rsidR="00A5365B" w:rsidRDefault="00A5365B" w:rsidP="00A5365B">
      <w:r w:rsidRPr="00FC2442">
        <w:rPr>
          <w:highlight w:val="magenta"/>
        </w:rPr>
        <w:t>Comercio electrónico:</w:t>
      </w:r>
    </w:p>
    <w:p w:rsidR="00FC2442" w:rsidRDefault="00FC2442" w:rsidP="00A5365B"/>
    <w:p w:rsidR="00A5365B" w:rsidRDefault="00A5365B" w:rsidP="00A5365B">
      <w:r w:rsidRPr="00FC2442">
        <w:rPr>
          <w:highlight w:val="magenta"/>
        </w:rPr>
        <w:t>Compras en línea:</w:t>
      </w:r>
    </w:p>
    <w:p w:rsidR="00FC2442" w:rsidRDefault="00FC2442" w:rsidP="00A5365B"/>
    <w:p w:rsidR="00A5365B" w:rsidRDefault="00A5365B" w:rsidP="00A5365B">
      <w:r>
        <w:t xml:space="preserve">Permite adquirir productos y servicios de diversas tiendas y empresas a través de Internet. </w:t>
      </w:r>
    </w:p>
    <w:p w:rsidR="00A5365B" w:rsidRDefault="00A5365B" w:rsidP="00A5365B">
      <w:r>
        <w:t>Banca en línea:</w:t>
      </w:r>
    </w:p>
    <w:p w:rsidR="00A5365B" w:rsidRDefault="00A5365B" w:rsidP="00A5365B">
      <w:r>
        <w:t xml:space="preserve">Permite realizar operaciones bancarias y financieras a través de plataformas web. </w:t>
      </w:r>
    </w:p>
    <w:p w:rsidR="00A5365B" w:rsidRDefault="00A5365B" w:rsidP="00A5365B">
      <w:r>
        <w:t>Otros servicios:</w:t>
      </w:r>
    </w:p>
    <w:p w:rsidR="00A5365B" w:rsidRDefault="00A5365B" w:rsidP="00A5365B">
      <w:r w:rsidRPr="00FC2442">
        <w:rPr>
          <w:highlight w:val="magenta"/>
        </w:rPr>
        <w:t>Educación a distancia:</w:t>
      </w:r>
    </w:p>
    <w:p w:rsidR="00FC2442" w:rsidRDefault="00FC2442" w:rsidP="00A5365B"/>
    <w:p w:rsidR="00A5365B" w:rsidRDefault="00A5365B" w:rsidP="00A5365B">
      <w:r>
        <w:t xml:space="preserve">Plataformas y cursos en línea ofrecen acceso a contenido educativo y programas de formación. </w:t>
      </w:r>
    </w:p>
    <w:p w:rsidR="00A5365B" w:rsidRDefault="00A5365B" w:rsidP="00A5365B">
      <w:r w:rsidRPr="00FC2442">
        <w:rPr>
          <w:highlight w:val="magenta"/>
        </w:rPr>
        <w:t>Trabajo remoto:</w:t>
      </w:r>
    </w:p>
    <w:p w:rsidR="00FC2442" w:rsidRDefault="00FC2442" w:rsidP="00A5365B"/>
    <w:p w:rsidR="00A5365B" w:rsidRDefault="00A5365B" w:rsidP="00A5365B">
      <w:r>
        <w:t xml:space="preserve">Permite realizar tareas laborales desde cualquier ubicación con conexión a Internet. </w:t>
      </w:r>
    </w:p>
    <w:p w:rsidR="00A5365B" w:rsidRDefault="00A5365B" w:rsidP="00A5365B">
      <w:r>
        <w:t>Gestión de trámites administrativos:</w:t>
      </w:r>
    </w:p>
    <w:p w:rsidR="00A5365B" w:rsidRDefault="00A5365B" w:rsidP="00A5365B">
      <w:r>
        <w:t>Algunos gobiernos y entidades ofrecen la posibilidad de realizar trámites en línea.</w:t>
      </w:r>
    </w:p>
    <w:p w:rsidR="00FC2442" w:rsidRDefault="00FC2442" w:rsidP="00A5365B"/>
    <w:p w:rsidR="00FC2442" w:rsidRDefault="00FC2442" w:rsidP="00A5365B"/>
    <w:p w:rsidR="00A03662" w:rsidRDefault="00441209" w:rsidP="00A03662"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5AD0FD60" wp14:editId="1E9535E7">
            <wp:simplePos x="0" y="0"/>
            <wp:positionH relativeFrom="column">
              <wp:posOffset>1482090</wp:posOffset>
            </wp:positionH>
            <wp:positionV relativeFrom="paragraph">
              <wp:posOffset>1448435</wp:posOffset>
            </wp:positionV>
            <wp:extent cx="3495675" cy="13335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fldChar w:fldCharType="begin"/>
      </w:r>
      <w:r>
        <w:instrText xml:space="preserve"> HYPERLINK "https://www.google.com/search?q=servicios+que+ofrece++internet&amp;sca_esv=c258e1c0eae32aae&amp;biw=1366&amp;bih=641&amp;ei=saxZaMjXGpOi1sQPjIRK&amp;ved=0ahUKEwiI9NmapYiOAxUTkZUCHQyCEgAQ4dUDCBA&amp;uact=5&amp;oq=servicios+que+ofrece++internet&amp;gs_lp=Egxnd3Mtd2l6LXNlcnAiHnNlcnZpY2lvcyBxdWUgb2ZyZWNlICBpbnRlcm5ldDIFEAAYgAQyBRAAGIAEMgYQABgHGB4yBhAAGAcYHjIGEAAYBxgeMgYQABgHGB4yBhAAGAcYHjIGEAAYBxgeMgYQABgHGB4yBhAAGAcYHkjTJ1C4C1jlHXABeAGQAQGYAasEoAHvDqoBCTMuMS40LTEuMrgBA8gBAPgBAZgCBaACsgPCAgoQABiwAxjWBBhHwgIIEAAYgAQYogTCAgUQABjvBcICCBAAGAcYCBgewgIIEAAYogQYiQXCAgcQABiABBgNwgIIEAAYBRgNGB6YAwCIBgGQBgiSBwMzLjKgB40usgcDMi4yuAeTA8IHBzItMi4yLjHIBzc&amp;sclient=gws-wiz-serp" </w:instrText>
      </w:r>
      <w:r>
        <w:fldChar w:fldCharType="separate"/>
      </w:r>
      <w:r w:rsidR="00FC2442" w:rsidRPr="00C52BBF">
        <w:rPr>
          <w:rStyle w:val="Hipervnculo"/>
        </w:rPr>
        <w:t>https://www.google.com/search?q=servicios+que+ofrece++internet&amp;sca_esv=c258e1c0eae32aae&amp;biw=1366&amp;bih=641&amp;ei=saxZaMjXGpOi1sQPjIRK&amp;ved=0ahUKEwiI9NmapYiOAxUTkZUCHQyCEgAQ4dUDCBA&amp;uact=5&amp;oq=servicios+que+ofrece++internet&amp;gs_lp=Egxnd3Mtd2l6LXNlcnAiHnNlcnZpY2lvcyBxdWUgb2ZyZWNlICBpbnRlcm5ldDIFEAAYgAQyBRAAGIAEMgYQABgHGB4yBhAAGAcYHjIGEAAYBxgeMgYQABgHGB4yBhAAGAcYHjIGEAAYBxgeMgYQABgHGB4yBhAAGAcYHkjTJ1C4C1jlHXABeAGQAQGYAasEoAHvDqoBCTMuMS40LTEuMrgBA8gBAPgBAZgCBaACsgPCAgoQABiwAxjWBBhHwgIIEAAYgAQYogTCAgUQABjvBcICCBAAGAcYCBgewgIIEAAYogQYiQXCAgcQABiABBgNwgIIEAAYBRgNGB6YAwCIBgGQBgiSBwMzLjKgB40usgcDMi4yuAeTA8IHBzItMi4yLjHIBzc&amp;sclient=gws-wiz-serp</w:t>
      </w:r>
      <w:r>
        <w:rPr>
          <w:rStyle w:val="Hipervnculo"/>
        </w:rPr>
        <w:fldChar w:fldCharType="end"/>
      </w:r>
    </w:p>
    <w:p w:rsidR="00A03662" w:rsidRDefault="00A03662" w:rsidP="00A03662"/>
    <w:p w:rsidR="00A03662" w:rsidRDefault="00A03662" w:rsidP="00A03662"/>
    <w:p w:rsidR="00A03662" w:rsidRDefault="00A03662" w:rsidP="00A03662">
      <w:pPr>
        <w:pStyle w:val="Ttulo1"/>
      </w:pPr>
      <w:r>
        <w:lastRenderedPageBreak/>
        <w:t>E-</w:t>
      </w:r>
      <w:r w:rsidRPr="00A03662">
        <w:rPr>
          <w:highlight w:val="cyan"/>
        </w:rPr>
        <w:t>Para navegar seguro por internet, es fundamental proteger tus datos personales, utilizar contraseñas seguras, evitar hacer clic en enlaces sospechosos, y mantener tu software actualizado. También es importante ser cauteloso con la información que compartes en redes sociales y configurar la privacidad de tus perfiles.</w:t>
      </w:r>
      <w:r w:rsidRPr="00A03662">
        <w:t xml:space="preserve"> </w:t>
      </w:r>
      <w:r w:rsidRPr="00A03662">
        <w:rPr>
          <w:highlight w:val="magenta"/>
        </w:rPr>
        <w:t>Cuidado con los datos personales: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>Contraseñas:</w:t>
      </w:r>
    </w:p>
    <w:p w:rsidR="00A03662" w:rsidRDefault="00A03662" w:rsidP="00A03662">
      <w:pPr>
        <w:pStyle w:val="Ttulo1"/>
      </w:pPr>
      <w:r>
        <w:t xml:space="preserve">Utiliza contraseñas fuertes, que incluyan mayúsculas, minúsculas, números y símbolos, y evita usar información personal como fechas de nacimiento o nombres. 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>Sitios seguros:</w:t>
      </w:r>
    </w:p>
    <w:p w:rsidR="00A03662" w:rsidRDefault="00A03662" w:rsidP="00A03662">
      <w:pPr>
        <w:pStyle w:val="Ttulo1"/>
      </w:pPr>
      <w:r>
        <w:t>Verifica que los sitios web sean seguros antes de ingresar datos personales o realizar compras, buscando el candado y "</w:t>
      </w:r>
      <w:proofErr w:type="spellStart"/>
      <w:r>
        <w:t>https</w:t>
      </w:r>
      <w:proofErr w:type="spellEnd"/>
      <w:r>
        <w:t xml:space="preserve">" en la barra de direcciones. 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>Información personal:</w:t>
      </w:r>
    </w:p>
    <w:p w:rsidR="00A03662" w:rsidRDefault="00A03662" w:rsidP="00A03662">
      <w:pPr>
        <w:pStyle w:val="Ttulo1"/>
      </w:pPr>
      <w:r>
        <w:t xml:space="preserve">Evita compartir información personal en sitios web desconocidos o a través de correos electrónicos sospechosos. 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>Redes sociales:</w:t>
      </w:r>
    </w:p>
    <w:p w:rsidR="00A03662" w:rsidRDefault="00A03662" w:rsidP="00A03662">
      <w:pPr>
        <w:pStyle w:val="Ttulo1"/>
      </w:pPr>
      <w:r>
        <w:t xml:space="preserve">Revisa la configuración de privacidad de tus perfiles en redes sociales para controlar quién puede ver tu información. 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>Correo electrónico:</w:t>
      </w:r>
    </w:p>
    <w:p w:rsidR="00A03662" w:rsidRDefault="00A03662" w:rsidP="00A03662">
      <w:pPr>
        <w:pStyle w:val="Ttulo1"/>
      </w:pPr>
      <w:r>
        <w:t xml:space="preserve">No respondas a correos electrónicos sospechosos que soliciten información personal. 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>Descargas:</w:t>
      </w:r>
    </w:p>
    <w:p w:rsidR="00A03662" w:rsidRDefault="00A03662" w:rsidP="00A03662">
      <w:pPr>
        <w:pStyle w:val="Ttulo1"/>
      </w:pPr>
      <w:r>
        <w:lastRenderedPageBreak/>
        <w:t xml:space="preserve">No descargues archivos adjuntos de correos electrónicos ni de sitios web desconocidos. 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>Copia de seguridad:</w:t>
      </w:r>
    </w:p>
    <w:p w:rsidR="00A03662" w:rsidRDefault="00A03662" w:rsidP="00A03662">
      <w:pPr>
        <w:pStyle w:val="Ttulo1"/>
      </w:pPr>
      <w:r>
        <w:t xml:space="preserve">Realiza copias de seguridad periódicas de tus datos importantes. 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>Autenticación de dos factores:</w:t>
      </w:r>
    </w:p>
    <w:p w:rsidR="00A03662" w:rsidRDefault="00A03662" w:rsidP="00A03662">
      <w:pPr>
        <w:pStyle w:val="Ttulo1"/>
      </w:pPr>
      <w:r>
        <w:t xml:space="preserve">Habilita la autenticación de dos factores en cuentas importantes para mayor seguridad. </w:t>
      </w:r>
    </w:p>
    <w:p w:rsidR="00A03662" w:rsidRDefault="00A03662" w:rsidP="00A03662">
      <w:pPr>
        <w:pStyle w:val="Ttulo1"/>
      </w:pPr>
      <w:r w:rsidRPr="00A03662">
        <w:rPr>
          <w:highlight w:val="magenta"/>
        </w:rPr>
        <w:t xml:space="preserve">Redes </w:t>
      </w:r>
      <w:proofErr w:type="spellStart"/>
      <w:r w:rsidRPr="00A03662">
        <w:rPr>
          <w:highlight w:val="magenta"/>
        </w:rPr>
        <w:t>Wi</w:t>
      </w:r>
      <w:proofErr w:type="spellEnd"/>
      <w:r w:rsidRPr="00A03662">
        <w:rPr>
          <w:highlight w:val="magenta"/>
        </w:rPr>
        <w:t>-Fi públicas:</w:t>
      </w:r>
    </w:p>
    <w:p w:rsidR="00A03662" w:rsidRDefault="00A03662" w:rsidP="00A03662">
      <w:pPr>
        <w:pStyle w:val="Ttulo1"/>
      </w:pPr>
      <w:r>
        <w:t xml:space="preserve">Evita ingresar datos personales en redes </w:t>
      </w:r>
      <w:proofErr w:type="spellStart"/>
      <w:r>
        <w:t>Wi</w:t>
      </w:r>
      <w:proofErr w:type="spellEnd"/>
      <w:r>
        <w:t xml:space="preserve">-Fi públicas o abiertas. </w:t>
      </w:r>
    </w:p>
    <w:p w:rsidR="00A03662" w:rsidRDefault="00A03662" w:rsidP="00A03662">
      <w:pPr>
        <w:pStyle w:val="Ttulo1"/>
      </w:pPr>
      <w:r>
        <w:t>Cuidado con los enlaces y archivos: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t>Enlaces sospechosos:</w:t>
      </w:r>
    </w:p>
    <w:p w:rsidR="00A03662" w:rsidRDefault="00A03662" w:rsidP="00A03662">
      <w:pPr>
        <w:pStyle w:val="Ttulo1"/>
      </w:pPr>
      <w:r>
        <w:t>No hagas clic en enlaces sospechosos o que provengan de fuentes desconocidas.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t>Descargas:</w:t>
      </w:r>
    </w:p>
    <w:p w:rsidR="00A03662" w:rsidRDefault="00A03662" w:rsidP="00A03662">
      <w:pPr>
        <w:pStyle w:val="Ttulo1"/>
      </w:pPr>
      <w:r>
        <w:t>Evita descargar archivos de sitios web no confiables, especialmente aquellos que terminan en .</w:t>
      </w:r>
      <w:proofErr w:type="spellStart"/>
      <w:r>
        <w:t>exe</w:t>
      </w:r>
      <w:proofErr w:type="spellEnd"/>
      <w:r>
        <w:t>, .</w:t>
      </w:r>
      <w:proofErr w:type="spellStart"/>
      <w:r>
        <w:t>jar</w:t>
      </w:r>
      <w:proofErr w:type="spellEnd"/>
      <w:r>
        <w:t>, .</w:t>
      </w:r>
      <w:proofErr w:type="spellStart"/>
      <w:r>
        <w:t>cpl</w:t>
      </w:r>
      <w:proofErr w:type="spellEnd"/>
      <w:r>
        <w:t>, .</w:t>
      </w:r>
      <w:proofErr w:type="spellStart"/>
      <w:r>
        <w:t>bat</w:t>
      </w:r>
      <w:proofErr w:type="spellEnd"/>
      <w:r>
        <w:t>, .</w:t>
      </w:r>
      <w:proofErr w:type="spellStart"/>
      <w:r>
        <w:t>msi</w:t>
      </w:r>
      <w:proofErr w:type="spellEnd"/>
      <w:r>
        <w:t>, .</w:t>
      </w:r>
      <w:proofErr w:type="spellStart"/>
      <w:r>
        <w:t>js</w:t>
      </w:r>
      <w:proofErr w:type="spellEnd"/>
      <w:r>
        <w:t xml:space="preserve"> o .</w:t>
      </w:r>
      <w:proofErr w:type="spellStart"/>
      <w:r>
        <w:t>wsf</w:t>
      </w:r>
      <w:proofErr w:type="spellEnd"/>
      <w:r>
        <w:t xml:space="preserve">. </w:t>
      </w:r>
    </w:p>
    <w:p w:rsidR="00A03662" w:rsidRPr="00441209" w:rsidRDefault="00A03662" w:rsidP="00A03662">
      <w:pPr>
        <w:pStyle w:val="Ttulo1"/>
        <w:rPr>
          <w:highlight w:val="magenta"/>
        </w:rPr>
      </w:pPr>
      <w:r w:rsidRPr="00441209">
        <w:rPr>
          <w:highlight w:val="magenta"/>
        </w:rPr>
        <w:t>Otros consejos: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t>Software actualizado</w:t>
      </w:r>
      <w:r>
        <w:t>:</w:t>
      </w:r>
    </w:p>
    <w:p w:rsidR="00A03662" w:rsidRDefault="00A03662" w:rsidP="00A03662">
      <w:pPr>
        <w:pStyle w:val="Ttulo1"/>
      </w:pPr>
      <w:r>
        <w:t xml:space="preserve">Mantén tu antivirus y sistema operativo actualizados para protegerte de malware y virus. 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lastRenderedPageBreak/>
        <w:t>Uso moderado de dispositivos</w:t>
      </w:r>
      <w:r>
        <w:t>:</w:t>
      </w:r>
    </w:p>
    <w:p w:rsidR="00A03662" w:rsidRDefault="00A03662" w:rsidP="00A03662">
      <w:pPr>
        <w:pStyle w:val="Ttulo1"/>
      </w:pPr>
      <w:r>
        <w:t xml:space="preserve">Encuentra un equilibrio en el uso de dispositivos digitales para evitar la adicción y proteger tu salud mental. 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t>Información sensible</w:t>
      </w:r>
      <w:r>
        <w:t>:</w:t>
      </w:r>
    </w:p>
    <w:p w:rsidR="00A03662" w:rsidRDefault="00A03662" w:rsidP="00A03662">
      <w:pPr>
        <w:pStyle w:val="Ttulo1"/>
      </w:pPr>
      <w:r>
        <w:t xml:space="preserve">No compartas información sensible en redes sociales ni en sitios web no seguros. </w:t>
      </w:r>
    </w:p>
    <w:p w:rsidR="00A03662" w:rsidRDefault="00A03662" w:rsidP="00A03662">
      <w:pPr>
        <w:pStyle w:val="Ttulo1"/>
      </w:pPr>
      <w:proofErr w:type="spellStart"/>
      <w:r w:rsidRPr="00441209">
        <w:rPr>
          <w:highlight w:val="magenta"/>
        </w:rPr>
        <w:t>Ciberacoso</w:t>
      </w:r>
      <w:proofErr w:type="spellEnd"/>
      <w:r w:rsidRPr="00441209">
        <w:rPr>
          <w:highlight w:val="magenta"/>
        </w:rPr>
        <w:t>:</w:t>
      </w:r>
    </w:p>
    <w:p w:rsidR="00A03662" w:rsidRDefault="00A03662" w:rsidP="00A03662">
      <w:pPr>
        <w:pStyle w:val="Ttulo1"/>
      </w:pPr>
      <w:r>
        <w:t xml:space="preserve">Si sospechas que tu hijo o hija está siendo víctima de </w:t>
      </w:r>
      <w:proofErr w:type="spellStart"/>
      <w:r>
        <w:t>ciberacoso</w:t>
      </w:r>
      <w:proofErr w:type="spellEnd"/>
      <w:r>
        <w:t xml:space="preserve">, denuncia la situación. 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t>Padres e hijos:</w:t>
      </w:r>
    </w:p>
    <w:p w:rsidR="00A03662" w:rsidRDefault="00A03662" w:rsidP="00A03662">
      <w:pPr>
        <w:pStyle w:val="Ttulo1"/>
      </w:pPr>
      <w:r>
        <w:t xml:space="preserve">Habla con tus hijos sobre la seguridad en internet y los riesgos de compartir información personal. 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t>Bluetooth:</w:t>
      </w:r>
    </w:p>
    <w:p w:rsidR="00A03662" w:rsidRDefault="00A03662" w:rsidP="00A03662">
      <w:pPr>
        <w:pStyle w:val="Ttulo1"/>
      </w:pPr>
      <w:r>
        <w:t xml:space="preserve">Desactiva el Bluetooth cuando no lo estés utilizando para evitar riesgos de seguridad. 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t>Comunicación:</w:t>
      </w:r>
    </w:p>
    <w:p w:rsidR="00A03662" w:rsidRDefault="00A03662" w:rsidP="00A03662">
      <w:pPr>
        <w:pStyle w:val="Ttulo1"/>
      </w:pPr>
      <w:r>
        <w:t xml:space="preserve">Si recibes una solicitud de amistad o un mensaje sospechoso, no lo aceptes ni respondas. </w:t>
      </w:r>
    </w:p>
    <w:p w:rsidR="00A03662" w:rsidRDefault="00A03662" w:rsidP="00A03662">
      <w:pPr>
        <w:pStyle w:val="Ttulo1"/>
      </w:pPr>
      <w:r w:rsidRPr="00441209">
        <w:rPr>
          <w:highlight w:val="magenta"/>
        </w:rPr>
        <w:t>Denuncias:</w:t>
      </w:r>
    </w:p>
    <w:p w:rsidR="00441209" w:rsidRDefault="00A03662" w:rsidP="00A03662">
      <w:pPr>
        <w:pStyle w:val="Ttulo1"/>
      </w:pPr>
      <w:r>
        <w:t xml:space="preserve">En caso de ser víctima de un delito informático, denuncia la situación a las autoridades competentes. </w:t>
      </w:r>
      <w:r w:rsidRPr="00A03662">
        <w:t xml:space="preserve"> </w:t>
      </w:r>
    </w:p>
    <w:p w:rsidR="00441209" w:rsidRDefault="00441209" w:rsidP="00A03662">
      <w:pPr>
        <w:pStyle w:val="Ttulo1"/>
      </w:pPr>
    </w:p>
    <w:p w:rsidR="00FC2442" w:rsidRPr="00A03662" w:rsidRDefault="00A03662" w:rsidP="00A03662">
      <w:pPr>
        <w:pStyle w:val="Ttulo1"/>
      </w:pPr>
      <w:r w:rsidRPr="00A03662">
        <w:lastRenderedPageBreak/>
        <w:t xml:space="preserve"> </w:t>
      </w:r>
    </w:p>
    <w:p w:rsidR="00FC2442" w:rsidRDefault="00441209" w:rsidP="00A5365B">
      <w:hyperlink r:id="rId16" w:history="1">
        <w:r w:rsidRPr="00CD5130">
          <w:rPr>
            <w:rStyle w:val="Hipervnculo"/>
          </w:rPr>
          <w:t>https://www.google.com/search?q=cuidados+a+tener+en+cuenta+con+el+internet&amp;sca_esv=c258e1c0eae32aae&amp;biw=1366&amp;bih=641&amp;ei=uKxZaLP3G66u1sQPir-ymQ8&amp;oq=cuidados+a+tener+en+cuenta+con+el+in&amp;gs_lp=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-wjwgcJMC4xLjMyLjEyyAe4Ag&amp;sclient=gws-wiz-serp</w:t>
        </w:r>
      </w:hyperlink>
    </w:p>
    <w:p w:rsidR="00441209" w:rsidRDefault="00441209" w:rsidP="00A5365B"/>
    <w:p w:rsidR="00FC2442" w:rsidRDefault="00441209" w:rsidP="00A5365B"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686827E8" wp14:editId="7ECFDD33">
            <wp:simplePos x="0" y="0"/>
            <wp:positionH relativeFrom="column">
              <wp:posOffset>776605</wp:posOffset>
            </wp:positionH>
            <wp:positionV relativeFrom="paragraph">
              <wp:posOffset>97155</wp:posOffset>
            </wp:positionV>
            <wp:extent cx="3209925" cy="33623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442" w:rsidRPr="00A5365B" w:rsidRDefault="00FC2442" w:rsidP="00A5365B"/>
    <w:p w:rsidR="00A5365B" w:rsidRPr="00A5365B" w:rsidRDefault="00A5365B" w:rsidP="00A5365B">
      <w:pPr>
        <w:pStyle w:val="Ttulo1"/>
      </w:pPr>
    </w:p>
    <w:sectPr w:rsidR="00A5365B" w:rsidRPr="00A5365B" w:rsidSect="00822421">
      <w:pgSz w:w="11906" w:h="16838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F47FB"/>
    <w:multiLevelType w:val="multilevel"/>
    <w:tmpl w:val="4B92A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8A6D6D"/>
    <w:multiLevelType w:val="multilevel"/>
    <w:tmpl w:val="6F0A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86B2E6A"/>
    <w:multiLevelType w:val="multilevel"/>
    <w:tmpl w:val="931E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AA17D5B"/>
    <w:multiLevelType w:val="multilevel"/>
    <w:tmpl w:val="C60E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21"/>
    <w:rsid w:val="001B502F"/>
    <w:rsid w:val="00284782"/>
    <w:rsid w:val="00406AF2"/>
    <w:rsid w:val="00441209"/>
    <w:rsid w:val="00622959"/>
    <w:rsid w:val="00647949"/>
    <w:rsid w:val="007375A0"/>
    <w:rsid w:val="00822421"/>
    <w:rsid w:val="009C7B65"/>
    <w:rsid w:val="00A03662"/>
    <w:rsid w:val="00A5365B"/>
    <w:rsid w:val="00C75775"/>
    <w:rsid w:val="00D72898"/>
    <w:rsid w:val="00FC2442"/>
    <w:rsid w:val="00FD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50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36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6A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224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224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B50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1B50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B50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1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13F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6A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406AF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6AF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229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A5365B"/>
  </w:style>
  <w:style w:type="character" w:customStyle="1" w:styleId="Ttulo2Car">
    <w:name w:val="Título 2 Car"/>
    <w:basedOn w:val="Fuentedeprrafopredeter"/>
    <w:link w:val="Ttulo2"/>
    <w:uiPriority w:val="9"/>
    <w:rsid w:val="00A036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50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36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06A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224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224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B50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1B50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B50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1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13F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06A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406AF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6AF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229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A5365B"/>
  </w:style>
  <w:style w:type="character" w:customStyle="1" w:styleId="Ttulo2Car">
    <w:name w:val="Título 2 Car"/>
    <w:basedOn w:val="Fuentedeprrafopredeter"/>
    <w:link w:val="Ttulo2"/>
    <w:uiPriority w:val="9"/>
    <w:rsid w:val="00A036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9586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16147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260360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474258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053282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07948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63928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315631">
          <w:marLeft w:val="0"/>
          <w:marRight w:val="0"/>
          <w:marTop w:val="0"/>
          <w:marBottom w:val="3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search?sca_esv=c258e1c0eae32aae&amp;q=elementos+%C2%B4para+conectarse+a+internet-funciones+que+cumple+cada+elemento&amp;source=lnms&amp;fbs=AIIjpHx4nJjfGojPVHhEACUHPiMQht6_BFq6vBIoFFRK7qchKEWEvuc0Hbw31oEI7c8o3y7EH2T73cHYgsE1-NZATxMpEZX5iGApNXoQtOTNvMiIjKZWgUwBEjxgbXqOA63Ym7a75gi5ePaAwl78EmrbhXuotfzkEJwZ0kQ9Rh1IK-1jdnjCeyKVGNKU-0lMZ4gGgdLuQNwOcrLDbxp8A2pf1C__V94TucdCyqzlvfOVcPA472kttDc&amp;sa=X&amp;ved=2ahUKEwjUzZLjnoiOAxWFpJUCHfy1A1AQ0pQJKAB6BAgVEAE&amp;biw=1366&amp;bih=641&amp;dpr=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search?sca_esv=c258e1c0eae32aae&amp;q=caracter%C3%ADsticas+MAS+IMPORTANTES+DE+UNA+RED+INFORMATICA&amp;source=lnms&amp;fbs=AIIjpHx4nJjfGojPVHhEACUHPiMQht6_BFq6vBIoFFRK7qchKEWEvuc0Hbw31oEI7c8o3y6OUXC4tpoQFUNuDPh5aLLygEACBIEIpp4CRqYB7RQRprm8ndHcEE3mSQW5i2m-4JtXShxkvKcgBVDOxkNWQhilAKkOTdsIn08aFwD3mtWy-ZZKCmLSA8erMzsI_rLiOLysHdg1TxWXgf1YxSaHURey9oWszjiHHzZ-H12gW9BO7OyG1ro&amp;sa=X&amp;ved=2ahUKEwjIkv24ooiOAxVNgpUCHQ-4E6YQ0pQJKAB6BAgWEAE&amp;biw=1366&amp;bih=641&amp;dpr=1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cuidados+a+tener+en+cuenta+con+el+internet&amp;sca_esv=c258e1c0eae32aae&amp;biw=1366&amp;bih=641&amp;ei=uKxZaLP3G66u1sQPir-ymQ8&amp;oq=cuidados+a+tener+en+cuenta+con+el+in&amp;gs_lp=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-wjwgcJMC4xLjMyLjEyyAe4Ag&amp;sclient=gws-wiz-ser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search?q=definici%C3%B3n+de+red+inform%C3%A1tica&amp;sca_esv=c258e1c0eae32aae&amp;udm=2&amp;biw=1366&amp;bih=641&amp;ei=O7JZaLGFEMze1sQPosGT6Qk&amp;oq=definici%C3%B3n+de+red&amp;gs_lp=EgNpbWciEmRlZmluaWNpw7NuIGRlIHJlZCoCCAQyBRAAGIAEMgUQABiABDIFEAAYgAQyBRAAGIAEMgUQABiABDIFEAAYgAQyBRAAGIAEMgUQABiABDIFEAAYgAQyBRAAGIAESO8-UKIIWN0qcAB4AJABAJgBqQSgAbUMqgEHOS4yLjUtMbgBAcgBAPgBAZgCDKAClQ3CAgoQABiABBhDGIoFwgIGEAAYBxgewgIIEAAYgAQYsQOYAwCIBgGSBwk5LjEuMS4wLjGgB6hGsgcJOS4xLjEuMC4xuAeVDcIHBTItOS4zyAdV&amp;sclient=im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E29AB-ED42-4288-B821-7A14F9D61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2468</Words>
  <Characters>13574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Sacundario</cp:lastModifiedBy>
  <cp:revision>4</cp:revision>
  <dcterms:created xsi:type="dcterms:W3CDTF">2025-06-18T18:50:00Z</dcterms:created>
  <dcterms:modified xsi:type="dcterms:W3CDTF">2025-06-23T20:09:00Z</dcterms:modified>
</cp:coreProperties>
</file>