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0B8" w:rsidRPr="00563932" w:rsidRDefault="005230B8" w:rsidP="005230B8">
      <w:pPr>
        <w:rPr>
          <w:rFonts w:ascii="Arial Rounded MT Bold" w:hAnsi="Arial Rounded MT Bold"/>
          <w:sz w:val="32"/>
          <w:szCs w:val="32"/>
          <w:u w:val="single"/>
        </w:rPr>
      </w:pPr>
      <w:r w:rsidRPr="00563932">
        <w:rPr>
          <w:rFonts w:ascii="Arial Rounded MT Bold" w:hAnsi="Arial Rounded MT Bold"/>
          <w:noProof/>
          <w:sz w:val="32"/>
          <w:szCs w:val="32"/>
          <w:u w:val="single"/>
          <w:lang w:eastAsia="es-AR"/>
        </w:rPr>
        <w:drawing>
          <wp:anchor distT="0" distB="0" distL="114300" distR="114300" simplePos="0" relativeHeight="251659264" behindDoc="1" locked="0" layoutInCell="1" allowOverlap="1" wp14:anchorId="14BAD44F" wp14:editId="5E6FA2A1">
            <wp:simplePos x="0" y="0"/>
            <wp:positionH relativeFrom="margin">
              <wp:posOffset>5323514</wp:posOffset>
            </wp:positionH>
            <wp:positionV relativeFrom="paragraph">
              <wp:posOffset>102630</wp:posOffset>
            </wp:positionV>
            <wp:extent cx="1163782" cy="1163782"/>
            <wp:effectExtent l="0" t="0" r="0" b="0"/>
            <wp:wrapNone/>
            <wp:docPr id="1" name="Imagen 1" descr="NAPTA Colegios - Bienven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PTA Colegios - Bienveni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3782" cy="11637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3932">
        <w:rPr>
          <w:rFonts w:ascii="Arial Rounded MT Bold" w:hAnsi="Arial Rounded MT Bold"/>
          <w:sz w:val="32"/>
          <w:szCs w:val="32"/>
          <w:u w:val="single"/>
        </w:rPr>
        <w:t>EDUCACION ARTISTICA ARTES VISUALES</w:t>
      </w:r>
    </w:p>
    <w:p w:rsidR="005230B8" w:rsidRPr="00563932" w:rsidRDefault="005230B8" w:rsidP="005230B8">
      <w:pPr>
        <w:rPr>
          <w:rFonts w:ascii="Arial Rounded MT Bold" w:hAnsi="Arial Rounded MT Bold"/>
          <w:sz w:val="24"/>
          <w:szCs w:val="24"/>
          <w:u w:val="single"/>
        </w:rPr>
      </w:pPr>
    </w:p>
    <w:p w:rsidR="005230B8" w:rsidRPr="00563932" w:rsidRDefault="005230B8" w:rsidP="005230B8">
      <w:pPr>
        <w:rPr>
          <w:rFonts w:ascii="Arial Rounded MT Bold" w:hAnsi="Arial Rounded MT Bold"/>
          <w:sz w:val="24"/>
          <w:szCs w:val="24"/>
          <w:u w:val="single"/>
        </w:rPr>
      </w:pPr>
      <w:r w:rsidRPr="00563932">
        <w:rPr>
          <w:rFonts w:ascii="Arial Rounded MT Bold" w:hAnsi="Arial Rounded MT Bold"/>
          <w:sz w:val="24"/>
          <w:szCs w:val="24"/>
          <w:u w:val="single"/>
        </w:rPr>
        <w:t>SEGUNDO TRIMESTRE/ 2025</w:t>
      </w:r>
    </w:p>
    <w:p w:rsidR="005230B8" w:rsidRPr="00563932" w:rsidRDefault="005230B8" w:rsidP="005230B8">
      <w:pPr>
        <w:rPr>
          <w:rFonts w:ascii="Arial Rounded MT Bold" w:hAnsi="Arial Rounded MT Bold"/>
          <w:sz w:val="24"/>
          <w:szCs w:val="24"/>
          <w:u w:val="single"/>
        </w:rPr>
      </w:pPr>
      <w:r w:rsidRPr="00563932">
        <w:rPr>
          <w:rFonts w:ascii="Arial Rounded MT Bold" w:hAnsi="Arial Rounded MT Bold"/>
          <w:sz w:val="24"/>
          <w:szCs w:val="24"/>
          <w:u w:val="single"/>
        </w:rPr>
        <w:t>2° GRADO</w:t>
      </w:r>
    </w:p>
    <w:p w:rsidR="005230B8" w:rsidRPr="00563932" w:rsidRDefault="005230B8" w:rsidP="005230B8">
      <w:pPr>
        <w:rPr>
          <w:rFonts w:ascii="Arial Rounded MT Bold" w:hAnsi="Arial Rounded MT Bold"/>
          <w:sz w:val="24"/>
          <w:szCs w:val="24"/>
          <w:u w:val="single"/>
        </w:rPr>
      </w:pPr>
      <w:r w:rsidRPr="00563932">
        <w:rPr>
          <w:rFonts w:ascii="Arial Rounded MT Bold" w:hAnsi="Arial Rounded MT Bold"/>
          <w:sz w:val="24"/>
          <w:szCs w:val="24"/>
          <w:u w:val="single"/>
        </w:rPr>
        <w:t>Profesora</w:t>
      </w:r>
      <w:r w:rsidRPr="00563932">
        <w:rPr>
          <w:rFonts w:ascii="Arial Rounded MT Bold" w:hAnsi="Arial Rounded MT Bold"/>
          <w:sz w:val="24"/>
          <w:szCs w:val="24"/>
        </w:rPr>
        <w:t>: Johana Flores</w:t>
      </w:r>
    </w:p>
    <w:tbl>
      <w:tblPr>
        <w:tblStyle w:val="Tablaconcuadrcula"/>
        <w:tblpPr w:leftFromText="141" w:rightFromText="141" w:vertAnchor="page" w:horzAnchor="margin" w:tblpY="3234"/>
        <w:tblW w:w="0" w:type="auto"/>
        <w:tblLook w:val="04A0" w:firstRow="1" w:lastRow="0" w:firstColumn="1" w:lastColumn="0" w:noHBand="0" w:noVBand="1"/>
      </w:tblPr>
      <w:tblGrid>
        <w:gridCol w:w="2085"/>
        <w:gridCol w:w="2063"/>
        <w:gridCol w:w="2154"/>
        <w:gridCol w:w="2075"/>
      </w:tblGrid>
      <w:tr w:rsidR="005230B8" w:rsidRPr="00563932" w:rsidTr="005C4A4B">
        <w:tc>
          <w:tcPr>
            <w:tcW w:w="208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u w:val="single"/>
              </w:rPr>
            </w:pPr>
            <w:r w:rsidRPr="00563932">
              <w:rPr>
                <w:rFonts w:ascii="Arial Rounded MT Bold" w:hAnsi="Arial Rounded MT Bold"/>
                <w:sz w:val="24"/>
                <w:szCs w:val="24"/>
              </w:rPr>
              <w:t>Clase y contenido</w:t>
            </w:r>
          </w:p>
        </w:tc>
        <w:tc>
          <w:tcPr>
            <w:tcW w:w="2063"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u w:val="single"/>
              </w:rPr>
            </w:pPr>
            <w:r w:rsidRPr="00563932">
              <w:rPr>
                <w:rFonts w:ascii="Arial Rounded MT Bold" w:hAnsi="Arial Rounded MT Bold"/>
                <w:sz w:val="24"/>
                <w:szCs w:val="24"/>
              </w:rPr>
              <w:t>Tema y fecha</w:t>
            </w:r>
          </w:p>
        </w:tc>
        <w:tc>
          <w:tcPr>
            <w:tcW w:w="2154"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u w:val="single"/>
              </w:rPr>
            </w:pPr>
            <w:r w:rsidRPr="00563932">
              <w:rPr>
                <w:rFonts w:ascii="Arial Rounded MT Bold" w:hAnsi="Arial Rounded MT Bold"/>
                <w:sz w:val="24"/>
                <w:szCs w:val="24"/>
              </w:rPr>
              <w:t>Materiales</w:t>
            </w:r>
          </w:p>
        </w:tc>
        <w:tc>
          <w:tcPr>
            <w:tcW w:w="2075" w:type="dxa"/>
          </w:tcPr>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r w:rsidRPr="00563932">
              <w:rPr>
                <w:rFonts w:ascii="Arial Rounded MT Bold" w:hAnsi="Arial Rounded MT Bold"/>
                <w:sz w:val="24"/>
                <w:szCs w:val="24"/>
              </w:rPr>
              <w:t>Técnica o procedimiento</w:t>
            </w:r>
          </w:p>
        </w:tc>
      </w:tr>
      <w:tr w:rsidR="005230B8" w:rsidRPr="00563932" w:rsidTr="005C4A4B">
        <w:tc>
          <w:tcPr>
            <w:tcW w:w="208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Clase 1</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TEXTURA</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u w:val="single"/>
              </w:rPr>
            </w:pPr>
          </w:p>
        </w:tc>
        <w:tc>
          <w:tcPr>
            <w:tcW w:w="2063"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25/06</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roofErr w:type="spellStart"/>
            <w:r w:rsidRPr="00563932">
              <w:rPr>
                <w:rFonts w:ascii="Arial Rounded MT Bold" w:hAnsi="Arial Rounded MT Bold"/>
                <w:sz w:val="24"/>
                <w:szCs w:val="24"/>
              </w:rPr>
              <w:t>Mosaiquismo</w:t>
            </w:r>
            <w:proofErr w:type="spellEnd"/>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noProof/>
                <w:sz w:val="24"/>
                <w:szCs w:val="24"/>
                <w:lang w:eastAsia="es-AR"/>
              </w:rPr>
              <w:drawing>
                <wp:anchor distT="0" distB="0" distL="114300" distR="114300" simplePos="0" relativeHeight="251665408" behindDoc="1" locked="0" layoutInCell="1" allowOverlap="1" wp14:anchorId="7BBEE2B6" wp14:editId="650C535B">
                  <wp:simplePos x="0" y="0"/>
                  <wp:positionH relativeFrom="column">
                    <wp:posOffset>-6350</wp:posOffset>
                  </wp:positionH>
                  <wp:positionV relativeFrom="paragraph">
                    <wp:posOffset>5080</wp:posOffset>
                  </wp:positionV>
                  <wp:extent cx="1136015" cy="792833"/>
                  <wp:effectExtent l="0" t="0" r="6985" b="7620"/>
                  <wp:wrapNone/>
                  <wp:docPr id="3" name="Imagen 3" descr="Mosaiquismo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aiquismo para niñ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6015" cy="79283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tc>
        <w:tc>
          <w:tcPr>
            <w:tcW w:w="2154" w:type="dxa"/>
          </w:tcPr>
          <w:p w:rsidR="005230B8"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u w:val="single"/>
              </w:rPr>
            </w:pPr>
            <w:r w:rsidRPr="00563932">
              <w:rPr>
                <w:rFonts w:ascii="Arial Rounded MT Bold" w:hAnsi="Arial Rounded MT Bold"/>
                <w:sz w:val="24"/>
                <w:szCs w:val="24"/>
              </w:rPr>
              <w:t xml:space="preserve">Hoja n°5 blanca, papel glasé de colores, tijera y </w:t>
            </w:r>
            <w:proofErr w:type="spellStart"/>
            <w:r w:rsidRPr="00563932">
              <w:rPr>
                <w:rFonts w:ascii="Arial Rounded MT Bold" w:hAnsi="Arial Rounded MT Bold"/>
                <w:sz w:val="24"/>
                <w:szCs w:val="24"/>
              </w:rPr>
              <w:t>plasticola</w:t>
            </w:r>
            <w:proofErr w:type="spellEnd"/>
            <w:r w:rsidRPr="00563932">
              <w:rPr>
                <w:rFonts w:ascii="Arial Rounded MT Bold" w:hAnsi="Arial Rounded MT Bold"/>
                <w:sz w:val="24"/>
                <w:szCs w:val="24"/>
              </w:rPr>
              <w:t>.</w:t>
            </w:r>
          </w:p>
        </w:tc>
        <w:tc>
          <w:tcPr>
            <w:tcW w:w="2075" w:type="dxa"/>
          </w:tcPr>
          <w:p w:rsidR="005230B8"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 xml:space="preserve">Comenzarán haciendo un dibujo simple con lápiz negro, luego recortarán cuadrados pequeños de papel glasé, pegarán cubriendo todo el espacio de la hoja. </w:t>
            </w:r>
          </w:p>
          <w:p w:rsidR="005230B8" w:rsidRPr="00563932" w:rsidRDefault="005230B8" w:rsidP="005C4A4B">
            <w:pPr>
              <w:rPr>
                <w:rFonts w:ascii="Arial Rounded MT Bold" w:hAnsi="Arial Rounded MT Bold"/>
                <w:sz w:val="24"/>
                <w:szCs w:val="24"/>
              </w:rPr>
            </w:pPr>
          </w:p>
        </w:tc>
      </w:tr>
      <w:tr w:rsidR="005230B8" w:rsidRPr="00563932" w:rsidTr="005C4A4B">
        <w:tc>
          <w:tcPr>
            <w:tcW w:w="208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Clase 2</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 xml:space="preserve">COLORES </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tc>
        <w:tc>
          <w:tcPr>
            <w:tcW w:w="2063" w:type="dxa"/>
          </w:tcPr>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 xml:space="preserve">2/07 </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ATARDECER</w:t>
            </w: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r w:rsidRPr="00563932">
              <w:rPr>
                <w:rFonts w:ascii="Arial Rounded MT Bold" w:hAnsi="Arial Rounded MT Bold"/>
                <w:noProof/>
                <w:sz w:val="24"/>
                <w:szCs w:val="24"/>
                <w:lang w:eastAsia="es-AR"/>
              </w:rPr>
              <w:drawing>
                <wp:anchor distT="0" distB="0" distL="114300" distR="114300" simplePos="0" relativeHeight="251660288" behindDoc="1" locked="0" layoutInCell="1" allowOverlap="1" wp14:anchorId="24E6B1FC" wp14:editId="4146E7EA">
                  <wp:simplePos x="0" y="0"/>
                  <wp:positionH relativeFrom="column">
                    <wp:posOffset>-36830</wp:posOffset>
                  </wp:positionH>
                  <wp:positionV relativeFrom="paragraph">
                    <wp:posOffset>99060</wp:posOffset>
                  </wp:positionV>
                  <wp:extent cx="1244600" cy="920750"/>
                  <wp:effectExtent l="0" t="0" r="0" b="0"/>
                  <wp:wrapNone/>
                  <wp:docPr id="4" name="Imagen 4" descr="Lindo atardecer🙃 | •Arte Amino• A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do atardecer🙃 | •Arte Amino• Ami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4600"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30B8" w:rsidRPr="00563932" w:rsidRDefault="005230B8" w:rsidP="005C4A4B">
            <w:pPr>
              <w:rPr>
                <w:rFonts w:ascii="Arial Rounded MT Bold" w:hAnsi="Arial Rounded MT Bold"/>
                <w:sz w:val="24"/>
                <w:szCs w:val="24"/>
                <w:u w:val="single"/>
              </w:rPr>
            </w:pPr>
          </w:p>
        </w:tc>
        <w:tc>
          <w:tcPr>
            <w:tcW w:w="2154" w:type="dxa"/>
          </w:tcPr>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 xml:space="preserve"> </w:t>
            </w:r>
          </w:p>
          <w:p w:rsidR="005230B8" w:rsidRPr="00563932" w:rsidRDefault="005230B8" w:rsidP="005C4A4B">
            <w:pPr>
              <w:rPr>
                <w:rFonts w:ascii="Arial Rounded MT Bold" w:hAnsi="Arial Rounded MT Bold"/>
                <w:sz w:val="24"/>
                <w:szCs w:val="24"/>
                <w:u w:val="single"/>
              </w:rPr>
            </w:pPr>
            <w:r w:rsidRPr="00563932">
              <w:rPr>
                <w:rFonts w:ascii="Arial Rounded MT Bold" w:hAnsi="Arial Rounded MT Bold"/>
                <w:sz w:val="24"/>
                <w:szCs w:val="24"/>
              </w:rPr>
              <w:t>Hoja n°5 blanca, fibras, marcadores, crayones o lápices de colores</w:t>
            </w: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tc>
        <w:tc>
          <w:tcPr>
            <w:tcW w:w="207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Observarán unos paisajes de atardeceres, comentando sobre los colores que utilizaron.</w:t>
            </w: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Luego sobre una hoja van a dibujar un atardecer. Pintarán con color rojo, naranja y amarillo. Pueden dibujar con color negro algún dibujo.</w:t>
            </w:r>
          </w:p>
        </w:tc>
      </w:tr>
      <w:tr w:rsidR="005230B8" w:rsidRPr="00563932" w:rsidTr="005C4A4B">
        <w:trPr>
          <w:trHeight w:val="2364"/>
        </w:trPr>
        <w:tc>
          <w:tcPr>
            <w:tcW w:w="208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Clase 3</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u w:val="single"/>
              </w:rPr>
            </w:pPr>
          </w:p>
        </w:tc>
        <w:tc>
          <w:tcPr>
            <w:tcW w:w="2063" w:type="dxa"/>
          </w:tcPr>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9/07</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u w:val="single"/>
              </w:rPr>
            </w:pPr>
          </w:p>
        </w:tc>
        <w:tc>
          <w:tcPr>
            <w:tcW w:w="2154" w:type="dxa"/>
          </w:tcPr>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u w:val="single"/>
              </w:rPr>
            </w:pPr>
          </w:p>
        </w:tc>
        <w:tc>
          <w:tcPr>
            <w:tcW w:w="207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RECESO INVERNAL</w:t>
            </w:r>
          </w:p>
          <w:p w:rsidR="005230B8" w:rsidRPr="00563932" w:rsidRDefault="005230B8" w:rsidP="005C4A4B">
            <w:pPr>
              <w:rPr>
                <w:rFonts w:ascii="Arial Rounded MT Bold" w:hAnsi="Arial Rounded MT Bold"/>
                <w:sz w:val="24"/>
                <w:szCs w:val="24"/>
              </w:rPr>
            </w:pPr>
          </w:p>
        </w:tc>
      </w:tr>
      <w:tr w:rsidR="005230B8" w:rsidRPr="00563932" w:rsidTr="005C4A4B">
        <w:tc>
          <w:tcPr>
            <w:tcW w:w="208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Clase 4</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u w:val="single"/>
              </w:rPr>
            </w:pPr>
          </w:p>
        </w:tc>
        <w:tc>
          <w:tcPr>
            <w:tcW w:w="2063" w:type="dxa"/>
          </w:tcPr>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16/07</w:t>
            </w:r>
          </w:p>
          <w:p w:rsidR="005230B8" w:rsidRPr="00563932" w:rsidRDefault="005230B8" w:rsidP="005C4A4B">
            <w:pPr>
              <w:rPr>
                <w:rFonts w:ascii="Arial Rounded MT Bold" w:hAnsi="Arial Rounded MT Bold"/>
                <w:sz w:val="24"/>
                <w:szCs w:val="24"/>
                <w:u w:val="single"/>
              </w:rPr>
            </w:pPr>
          </w:p>
        </w:tc>
        <w:tc>
          <w:tcPr>
            <w:tcW w:w="2154"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tc>
        <w:tc>
          <w:tcPr>
            <w:tcW w:w="2075" w:type="dxa"/>
          </w:tcPr>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RECESO INVERNAL</w:t>
            </w:r>
          </w:p>
        </w:tc>
      </w:tr>
      <w:tr w:rsidR="005230B8" w:rsidRPr="00563932" w:rsidTr="005C4A4B">
        <w:tc>
          <w:tcPr>
            <w:tcW w:w="208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Clase 5</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TEXTURA</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u w:val="single"/>
              </w:rPr>
            </w:pPr>
          </w:p>
        </w:tc>
        <w:tc>
          <w:tcPr>
            <w:tcW w:w="2063"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23/07</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Mi nombre</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tc>
        <w:tc>
          <w:tcPr>
            <w:tcW w:w="2154"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Hoja n°5, fibras, crayones, lápices, papel de colores, recortes de  revista.</w:t>
            </w:r>
          </w:p>
        </w:tc>
        <w:tc>
          <w:tcPr>
            <w:tcW w:w="207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En una hoja n°5 escribirán su nombre en un tamaño grande y con la tipografía que deseen, lo van a decorar con diferentes elementos como papel glasé, crayones, fibras, acuarelas lápices de colores, deben utilizar varios elementos, así lograrán obtener su nombre con texturas.</w:t>
            </w:r>
          </w:p>
        </w:tc>
      </w:tr>
      <w:tr w:rsidR="005230B8" w:rsidRPr="00563932" w:rsidTr="005C4A4B">
        <w:tc>
          <w:tcPr>
            <w:tcW w:w="2085" w:type="dxa"/>
          </w:tcPr>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 xml:space="preserve"> </w:t>
            </w:r>
          </w:p>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Clase 6</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 xml:space="preserve"> TEXTURA VISUAL</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tc>
        <w:tc>
          <w:tcPr>
            <w:tcW w:w="2063" w:type="dxa"/>
          </w:tcPr>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30/07</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La Mona Lisa</w:t>
            </w:r>
          </w:p>
          <w:p w:rsidR="005230B8" w:rsidRPr="00563932" w:rsidRDefault="005230B8" w:rsidP="005C4A4B">
            <w:pPr>
              <w:rPr>
                <w:rFonts w:ascii="Arial Rounded MT Bold" w:hAnsi="Arial Rounded MT Bold"/>
                <w:sz w:val="24"/>
                <w:szCs w:val="24"/>
              </w:rPr>
            </w:pPr>
            <w:r w:rsidRPr="00563932">
              <w:rPr>
                <w:rFonts w:ascii="Arial Rounded MT Bold" w:hAnsi="Arial Rounded MT Bold"/>
                <w:noProof/>
                <w:sz w:val="24"/>
                <w:szCs w:val="24"/>
                <w:lang w:eastAsia="es-AR"/>
              </w:rPr>
              <w:drawing>
                <wp:anchor distT="0" distB="0" distL="114300" distR="114300" simplePos="0" relativeHeight="251661312" behindDoc="1" locked="0" layoutInCell="1" allowOverlap="1" wp14:anchorId="583BCDE7" wp14:editId="09570537">
                  <wp:simplePos x="0" y="0"/>
                  <wp:positionH relativeFrom="column">
                    <wp:posOffset>88900</wp:posOffset>
                  </wp:positionH>
                  <wp:positionV relativeFrom="paragraph">
                    <wp:posOffset>93345</wp:posOffset>
                  </wp:positionV>
                  <wp:extent cx="818515" cy="1144270"/>
                  <wp:effectExtent l="0" t="0" r="635" b="0"/>
                  <wp:wrapNone/>
                  <wp:docPr id="10" name="Imagen 10" descr="La Gioconda - Puzzle Fa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Gioconda - Puzzle Facto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8515" cy="1144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tc>
        <w:tc>
          <w:tcPr>
            <w:tcW w:w="2154" w:type="dxa"/>
          </w:tcPr>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Hoja n°5 blanca, crayones, lápices de colores.</w:t>
            </w:r>
          </w:p>
          <w:p w:rsidR="005230B8" w:rsidRPr="00563932" w:rsidRDefault="005230B8" w:rsidP="005C4A4B">
            <w:pPr>
              <w:rPr>
                <w:rFonts w:ascii="Arial Rounded MT Bold" w:hAnsi="Arial Rounded MT Bold"/>
                <w:sz w:val="24"/>
                <w:szCs w:val="24"/>
                <w:u w:val="single"/>
              </w:rPr>
            </w:pPr>
          </w:p>
        </w:tc>
        <w:tc>
          <w:tcPr>
            <w:tcW w:w="207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Observarán una obra que se llama LA MONA LISA del artista LEONARDO DA VINCI, realizarán una lectura de imagen ¿Quién es? ¿Qué nos dice su sonrisa? ¿les gusta? ¿Qué colores observan?</w:t>
            </w: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lastRenderedPageBreak/>
              <w:t>Sobre una hoja n°5 realizarán el retrato de La Mona Lisa, luego van a dibujar y pintar con  crayones o lápices de colores.</w:t>
            </w:r>
          </w:p>
        </w:tc>
      </w:tr>
      <w:tr w:rsidR="005230B8" w:rsidRPr="00563932" w:rsidTr="005C4A4B">
        <w:tc>
          <w:tcPr>
            <w:tcW w:w="208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Clase 7</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COLORES</w:t>
            </w:r>
          </w:p>
        </w:tc>
        <w:tc>
          <w:tcPr>
            <w:tcW w:w="2063" w:type="dxa"/>
          </w:tcPr>
          <w:p w:rsidR="005230B8" w:rsidRPr="00563932" w:rsidRDefault="005230B8" w:rsidP="005C4A4B">
            <w:pPr>
              <w:rPr>
                <w:rFonts w:ascii="Arial Rounded MT Bold" w:hAnsi="Arial Rounded MT Bold"/>
                <w:sz w:val="24"/>
                <w:szCs w:val="24"/>
                <w:u w:val="single"/>
              </w:rPr>
            </w:pPr>
          </w:p>
          <w:p w:rsidR="005230B8" w:rsidRDefault="005230B8" w:rsidP="005C4A4B">
            <w:pPr>
              <w:rPr>
                <w:rFonts w:ascii="Arial Rounded MT Bold" w:hAnsi="Arial Rounded MT Bold"/>
                <w:sz w:val="24"/>
                <w:szCs w:val="24"/>
              </w:rPr>
            </w:pPr>
            <w:r w:rsidRPr="00563932">
              <w:rPr>
                <w:rFonts w:ascii="Arial Rounded MT Bold" w:hAnsi="Arial Rounded MT Bold"/>
                <w:sz w:val="24"/>
                <w:szCs w:val="24"/>
              </w:rPr>
              <w:t>6/08</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ROMERO BRITTO</w:t>
            </w:r>
          </w:p>
          <w:p w:rsidR="005230B8" w:rsidRPr="00563932" w:rsidRDefault="005230B8" w:rsidP="005C4A4B">
            <w:pPr>
              <w:rPr>
                <w:rFonts w:ascii="Arial Rounded MT Bold" w:hAnsi="Arial Rounded MT Bold"/>
                <w:sz w:val="24"/>
                <w:szCs w:val="24"/>
              </w:rPr>
            </w:pPr>
            <w:r w:rsidRPr="00563932">
              <w:rPr>
                <w:rFonts w:ascii="Arial Rounded MT Bold" w:hAnsi="Arial Rounded MT Bold"/>
                <w:noProof/>
                <w:sz w:val="24"/>
                <w:szCs w:val="24"/>
                <w:lang w:eastAsia="es-AR"/>
              </w:rPr>
              <w:drawing>
                <wp:anchor distT="0" distB="0" distL="114300" distR="114300" simplePos="0" relativeHeight="251663360" behindDoc="1" locked="0" layoutInCell="1" allowOverlap="1" wp14:anchorId="6A6FD0D7" wp14:editId="5EABBB58">
                  <wp:simplePos x="0" y="0"/>
                  <wp:positionH relativeFrom="column">
                    <wp:posOffset>1270</wp:posOffset>
                  </wp:positionH>
                  <wp:positionV relativeFrom="paragraph">
                    <wp:posOffset>1053465</wp:posOffset>
                  </wp:positionV>
                  <wp:extent cx="1117600" cy="698500"/>
                  <wp:effectExtent l="0" t="0" r="6350" b="6350"/>
                  <wp:wrapNone/>
                  <wp:docPr id="11" name="Imagen 11" descr="visionary international artist Romero Britto Appoints WildBrain CPLG |  Total Licen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sionary international artist Romero Britto Appoints WildBrain CPLG |  Total Licens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3932">
              <w:rPr>
                <w:rFonts w:ascii="Arial Rounded MT Bold" w:hAnsi="Arial Rounded MT Bold"/>
                <w:noProof/>
                <w:sz w:val="24"/>
                <w:szCs w:val="24"/>
                <w:lang w:eastAsia="es-AR"/>
              </w:rPr>
              <w:drawing>
                <wp:anchor distT="0" distB="0" distL="114300" distR="114300" simplePos="0" relativeHeight="251662336" behindDoc="1" locked="0" layoutInCell="1" allowOverlap="1" wp14:anchorId="7D3F06BE" wp14:editId="75F296D0">
                  <wp:simplePos x="0" y="0"/>
                  <wp:positionH relativeFrom="column">
                    <wp:posOffset>-17780</wp:posOffset>
                  </wp:positionH>
                  <wp:positionV relativeFrom="paragraph">
                    <wp:posOffset>66675</wp:posOffset>
                  </wp:positionV>
                  <wp:extent cx="796290" cy="958215"/>
                  <wp:effectExtent l="0" t="0" r="3810" b="0"/>
                  <wp:wrapNone/>
                  <wp:docPr id="9" name="Imagen 9" descr="Lot - ROMERO BRITTO &quot;MY BRAZILIAN CAT&quot; PAINTING,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t - ROMERO BRITTO &quot;MY BRAZILIAN CAT&quot; PAINTING, 199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29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54" w:type="dxa"/>
          </w:tcPr>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Hoja blanca n°5, marcadores, fibras de colores.</w:t>
            </w: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p>
        </w:tc>
        <w:tc>
          <w:tcPr>
            <w:tcW w:w="207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Observarán la imagen de unas obras del artista</w:t>
            </w:r>
          </w:p>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 xml:space="preserve">Romero </w:t>
            </w:r>
            <w:proofErr w:type="spellStart"/>
            <w:r>
              <w:rPr>
                <w:rFonts w:ascii="Arial Rounded MT Bold" w:hAnsi="Arial Rounded MT Bold"/>
                <w:sz w:val="24"/>
                <w:szCs w:val="24"/>
              </w:rPr>
              <w:t>Britto</w:t>
            </w:r>
            <w:proofErr w:type="spellEnd"/>
            <w:r w:rsidRPr="00563932">
              <w:rPr>
                <w:rFonts w:ascii="Arial Rounded MT Bold" w:hAnsi="Arial Rounded MT Bold"/>
                <w:sz w:val="24"/>
                <w:szCs w:val="24"/>
              </w:rPr>
              <w:t>, comentarán su técnica y forma de dibujar.</w:t>
            </w: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 xml:space="preserve">Luego van a realizar su propia obra sobre una hoja, pintarán con marcadores o fibras de colores. </w:t>
            </w:r>
          </w:p>
          <w:p w:rsidR="005230B8" w:rsidRPr="00563932" w:rsidRDefault="005230B8" w:rsidP="005C4A4B">
            <w:pPr>
              <w:rPr>
                <w:rFonts w:ascii="Arial Rounded MT Bold" w:hAnsi="Arial Rounded MT Bold"/>
                <w:sz w:val="24"/>
                <w:szCs w:val="24"/>
              </w:rPr>
            </w:pPr>
          </w:p>
        </w:tc>
      </w:tr>
      <w:tr w:rsidR="005230B8" w:rsidRPr="00563932" w:rsidTr="005C4A4B">
        <w:tc>
          <w:tcPr>
            <w:tcW w:w="208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Clase 8</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COLOR</w:t>
            </w:r>
          </w:p>
        </w:tc>
        <w:tc>
          <w:tcPr>
            <w:tcW w:w="2063" w:type="dxa"/>
          </w:tcPr>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13/08</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Blanco y negro</w:t>
            </w:r>
          </w:p>
          <w:p w:rsidR="005230B8" w:rsidRPr="00563932" w:rsidRDefault="005230B8" w:rsidP="005C4A4B">
            <w:pPr>
              <w:rPr>
                <w:rFonts w:ascii="Arial Rounded MT Bold" w:hAnsi="Arial Rounded MT Bold"/>
                <w:sz w:val="24"/>
                <w:szCs w:val="24"/>
                <w:u w:val="single"/>
              </w:rPr>
            </w:pPr>
          </w:p>
        </w:tc>
        <w:tc>
          <w:tcPr>
            <w:tcW w:w="2154" w:type="dxa"/>
          </w:tcPr>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u w:val="single"/>
              </w:rPr>
            </w:pPr>
            <w:r w:rsidRPr="00563932">
              <w:rPr>
                <w:rFonts w:ascii="Arial Rounded MT Bold" w:hAnsi="Arial Rounded MT Bold"/>
                <w:sz w:val="24"/>
                <w:szCs w:val="24"/>
              </w:rPr>
              <w:t>Hoja negra, pincel, trapo, recipiente y tempera blanca.</w:t>
            </w:r>
          </w:p>
        </w:tc>
        <w:tc>
          <w:tcPr>
            <w:tcW w:w="2075" w:type="dxa"/>
          </w:tcPr>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Sobre una hoja negra comenzarán a dibujar libremente utilizando un pincel y tempera blanca.</w:t>
            </w:r>
          </w:p>
          <w:p w:rsidR="005230B8" w:rsidRPr="00563932" w:rsidRDefault="005230B8" w:rsidP="005C4A4B">
            <w:pPr>
              <w:rPr>
                <w:rFonts w:ascii="Arial Rounded MT Bold" w:hAnsi="Arial Rounded MT Bold"/>
                <w:sz w:val="24"/>
                <w:szCs w:val="24"/>
              </w:rPr>
            </w:pPr>
          </w:p>
        </w:tc>
      </w:tr>
      <w:tr w:rsidR="005230B8" w:rsidRPr="00563932" w:rsidTr="005C4A4B">
        <w:tc>
          <w:tcPr>
            <w:tcW w:w="208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Clase 9</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TEXTURA</w:t>
            </w:r>
          </w:p>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V</w:t>
            </w:r>
            <w:r w:rsidRPr="00563932">
              <w:rPr>
                <w:rFonts w:ascii="Arial Rounded MT Bold" w:hAnsi="Arial Rounded MT Bold"/>
                <w:sz w:val="24"/>
                <w:szCs w:val="24"/>
              </w:rPr>
              <w:t>ISUAL</w:t>
            </w:r>
          </w:p>
        </w:tc>
        <w:tc>
          <w:tcPr>
            <w:tcW w:w="2063"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20/08</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San Martin</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tabs>
                <w:tab w:val="left" w:pos="236"/>
              </w:tabs>
              <w:rPr>
                <w:rFonts w:ascii="Arial Rounded MT Bold" w:hAnsi="Arial Rounded MT Bold"/>
                <w:sz w:val="24"/>
                <w:szCs w:val="24"/>
              </w:rPr>
            </w:pPr>
            <w:r w:rsidRPr="00563932">
              <w:rPr>
                <w:rFonts w:ascii="Arial Rounded MT Bold" w:hAnsi="Arial Rounded MT Bold"/>
                <w:sz w:val="24"/>
                <w:szCs w:val="24"/>
              </w:rPr>
              <w:tab/>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tc>
        <w:tc>
          <w:tcPr>
            <w:tcW w:w="2154"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Hoja n° 5, acuarelas  pinceles, recipiente y trapo.</w:t>
            </w:r>
          </w:p>
        </w:tc>
        <w:tc>
          <w:tcPr>
            <w:tcW w:w="207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 xml:space="preserve">Sobre una hoja blanca, realizarán un dibujo con lápiz negro al General San Martin, comenzarán pintado el fondo (cielo, montaña) y luego al General, a este si desean pueden pintar </w:t>
            </w:r>
            <w:r w:rsidRPr="00563932">
              <w:rPr>
                <w:rFonts w:ascii="Arial Rounded MT Bold" w:hAnsi="Arial Rounded MT Bold"/>
                <w:sz w:val="24"/>
                <w:szCs w:val="24"/>
              </w:rPr>
              <w:lastRenderedPageBreak/>
              <w:t>con lápices de colores.</w:t>
            </w:r>
          </w:p>
        </w:tc>
      </w:tr>
      <w:tr w:rsidR="005230B8" w:rsidRPr="00563932" w:rsidTr="005C4A4B">
        <w:tc>
          <w:tcPr>
            <w:tcW w:w="208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Clase 10</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COLOR</w:t>
            </w:r>
          </w:p>
        </w:tc>
        <w:tc>
          <w:tcPr>
            <w:tcW w:w="2063"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27/08</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roofErr w:type="spellStart"/>
            <w:r w:rsidRPr="00563932">
              <w:rPr>
                <w:rFonts w:ascii="Arial Rounded MT Bold" w:hAnsi="Arial Rounded MT Bold"/>
                <w:sz w:val="24"/>
                <w:szCs w:val="24"/>
              </w:rPr>
              <w:t>Edvard</w:t>
            </w:r>
            <w:proofErr w:type="spellEnd"/>
            <w:r w:rsidRPr="00563932">
              <w:rPr>
                <w:rFonts w:ascii="Arial Rounded MT Bold" w:hAnsi="Arial Rounded MT Bold"/>
                <w:sz w:val="24"/>
                <w:szCs w:val="24"/>
              </w:rPr>
              <w:t xml:space="preserve"> </w:t>
            </w:r>
            <w:proofErr w:type="spellStart"/>
            <w:r w:rsidRPr="00563932">
              <w:rPr>
                <w:rFonts w:ascii="Arial Rounded MT Bold" w:hAnsi="Arial Rounded MT Bold"/>
                <w:sz w:val="24"/>
                <w:szCs w:val="24"/>
              </w:rPr>
              <w:t>Munch</w:t>
            </w:r>
            <w:proofErr w:type="spellEnd"/>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noProof/>
                <w:sz w:val="24"/>
                <w:szCs w:val="24"/>
                <w:lang w:eastAsia="es-AR"/>
              </w:rPr>
              <w:drawing>
                <wp:anchor distT="0" distB="0" distL="114300" distR="114300" simplePos="0" relativeHeight="251664384" behindDoc="1" locked="0" layoutInCell="1" allowOverlap="1" wp14:anchorId="7690AA10" wp14:editId="26D9156F">
                  <wp:simplePos x="0" y="0"/>
                  <wp:positionH relativeFrom="column">
                    <wp:posOffset>156845</wp:posOffset>
                  </wp:positionH>
                  <wp:positionV relativeFrom="paragraph">
                    <wp:posOffset>20320</wp:posOffset>
                  </wp:positionV>
                  <wp:extent cx="914199" cy="1134946"/>
                  <wp:effectExtent l="0" t="0" r="635" b="8255"/>
                  <wp:wrapNone/>
                  <wp:docPr id="12" name="Imagen 12" descr="El grit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grito - Wikipedia, la enciclopedia lib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199" cy="113494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tc>
        <w:tc>
          <w:tcPr>
            <w:tcW w:w="2154" w:type="dxa"/>
          </w:tcPr>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Hoja blanca n°5, lápices de colores.</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tc>
        <w:tc>
          <w:tcPr>
            <w:tcW w:w="2075" w:type="dxa"/>
          </w:tcPr>
          <w:p w:rsidR="005230B8" w:rsidRPr="00563932" w:rsidRDefault="005230B8" w:rsidP="005C4A4B">
            <w:pPr>
              <w:rPr>
                <w:rFonts w:ascii="Arial Rounded MT Bold" w:hAnsi="Arial Rounded MT Bold"/>
                <w:sz w:val="24"/>
                <w:szCs w:val="24"/>
                <w:u w:val="single"/>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 xml:space="preserve">Realizarán una lectura de imagen del artista </w:t>
            </w:r>
            <w:proofErr w:type="spellStart"/>
            <w:r w:rsidRPr="00563932">
              <w:rPr>
                <w:rFonts w:ascii="Arial Rounded MT Bold" w:hAnsi="Arial Rounded MT Bold"/>
                <w:sz w:val="24"/>
                <w:szCs w:val="24"/>
              </w:rPr>
              <w:t>Edvard</w:t>
            </w:r>
            <w:proofErr w:type="spellEnd"/>
            <w:r w:rsidRPr="00563932">
              <w:rPr>
                <w:rFonts w:ascii="Arial Rounded MT Bold" w:hAnsi="Arial Rounded MT Bold"/>
                <w:sz w:val="24"/>
                <w:szCs w:val="24"/>
              </w:rPr>
              <w:t xml:space="preserve"> </w:t>
            </w:r>
            <w:proofErr w:type="spellStart"/>
            <w:r w:rsidRPr="00563932">
              <w:rPr>
                <w:rFonts w:ascii="Arial Rounded MT Bold" w:hAnsi="Arial Rounded MT Bold"/>
                <w:sz w:val="24"/>
                <w:szCs w:val="24"/>
              </w:rPr>
              <w:t>Munch</w:t>
            </w:r>
            <w:proofErr w:type="spellEnd"/>
            <w:r w:rsidRPr="00563932">
              <w:rPr>
                <w:rFonts w:ascii="Arial Rounded MT Bold" w:hAnsi="Arial Rounded MT Bold"/>
                <w:sz w:val="24"/>
                <w:szCs w:val="24"/>
              </w:rPr>
              <w:t xml:space="preserve"> llamada el grito, luego comenzarán su propia producción utilizando lápices de colores.</w:t>
            </w:r>
          </w:p>
        </w:tc>
      </w:tr>
    </w:tbl>
    <w:tbl>
      <w:tblPr>
        <w:tblStyle w:val="Tablaconcuadrcula"/>
        <w:tblW w:w="0" w:type="auto"/>
        <w:tblLook w:val="04A0" w:firstRow="1" w:lastRow="0" w:firstColumn="1" w:lastColumn="0" w:noHBand="0" w:noVBand="1"/>
      </w:tblPr>
      <w:tblGrid>
        <w:gridCol w:w="2091"/>
        <w:gridCol w:w="2015"/>
        <w:gridCol w:w="2167"/>
        <w:gridCol w:w="2091"/>
      </w:tblGrid>
      <w:tr w:rsidR="005230B8" w:rsidRPr="00563932" w:rsidTr="005C4A4B">
        <w:tc>
          <w:tcPr>
            <w:tcW w:w="2091"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Clase 11</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COLORES</w:t>
            </w:r>
          </w:p>
        </w:tc>
        <w:tc>
          <w:tcPr>
            <w:tcW w:w="2015"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3/09</w:t>
            </w: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 xml:space="preserve"> Henri </w:t>
            </w:r>
            <w:proofErr w:type="spellStart"/>
            <w:r w:rsidRPr="00563932">
              <w:rPr>
                <w:rFonts w:ascii="Arial Rounded MT Bold" w:hAnsi="Arial Rounded MT Bold"/>
                <w:sz w:val="24"/>
                <w:szCs w:val="24"/>
              </w:rPr>
              <w:t>Matisse</w:t>
            </w:r>
            <w:proofErr w:type="spellEnd"/>
          </w:p>
          <w:p w:rsidR="005230B8" w:rsidRPr="00563932" w:rsidRDefault="005230B8" w:rsidP="005C4A4B">
            <w:pPr>
              <w:rPr>
                <w:rFonts w:ascii="Arial Rounded MT Bold" w:hAnsi="Arial Rounded MT Bold"/>
                <w:sz w:val="24"/>
                <w:szCs w:val="24"/>
              </w:rPr>
            </w:pPr>
            <w:r w:rsidRPr="00563932">
              <w:rPr>
                <w:rFonts w:ascii="Arial Rounded MT Bold" w:hAnsi="Arial Rounded MT Bold"/>
                <w:noProof/>
                <w:sz w:val="24"/>
                <w:szCs w:val="24"/>
                <w:lang w:eastAsia="es-AR"/>
              </w:rPr>
              <w:drawing>
                <wp:anchor distT="0" distB="0" distL="114300" distR="114300" simplePos="0" relativeHeight="251666432" behindDoc="1" locked="0" layoutInCell="1" allowOverlap="1" wp14:anchorId="71181345" wp14:editId="43A83700">
                  <wp:simplePos x="0" y="0"/>
                  <wp:positionH relativeFrom="column">
                    <wp:posOffset>-37465</wp:posOffset>
                  </wp:positionH>
                  <wp:positionV relativeFrom="paragraph">
                    <wp:posOffset>68580</wp:posOffset>
                  </wp:positionV>
                  <wp:extent cx="1179875" cy="1191855"/>
                  <wp:effectExtent l="0" t="0" r="1270" b="8890"/>
                  <wp:wrapNone/>
                  <wp:docPr id="2" name="Imagen 2" descr="Vida y obra: Quién fue el artista francés Henri Matisse? | P55.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a y obra: Quién fue el artista francés Henri Matisse? | P55.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875" cy="1191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tc>
        <w:tc>
          <w:tcPr>
            <w:tcW w:w="2167"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Hoja n°5 blanca, marcadores o fibras colores.</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p>
        </w:tc>
        <w:tc>
          <w:tcPr>
            <w:tcW w:w="2091" w:type="dxa"/>
          </w:tcPr>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Realizarán una lectura de la obra del artista ¿Qué observan? ¿Qué colores utilizo? ¿les gusto?</w:t>
            </w: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 xml:space="preserve">Sobre una hoja comenzarán su propia producción, dibujarán formas al estilo del artista, luego pintarán con marcadores o fibras. </w:t>
            </w:r>
          </w:p>
        </w:tc>
      </w:tr>
      <w:tr w:rsidR="005230B8" w:rsidRPr="00563932" w:rsidTr="005C4A4B">
        <w:tc>
          <w:tcPr>
            <w:tcW w:w="2091" w:type="dxa"/>
          </w:tcPr>
          <w:p w:rsidR="005230B8" w:rsidRPr="00563932" w:rsidRDefault="005230B8" w:rsidP="005C4A4B">
            <w:pPr>
              <w:rPr>
                <w:rFonts w:ascii="Arial Rounded MT Bold" w:hAnsi="Arial Rounded MT Bold"/>
                <w:sz w:val="24"/>
                <w:szCs w:val="24"/>
              </w:rPr>
            </w:pPr>
            <w:r>
              <w:rPr>
                <w:rFonts w:ascii="Arial Rounded MT Bold" w:hAnsi="Arial Rounded MT Bold"/>
                <w:sz w:val="24"/>
                <w:szCs w:val="24"/>
              </w:rPr>
              <w:t>Clase 12</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 xml:space="preserve"> TEXTURA VISUAL</w:t>
            </w:r>
          </w:p>
        </w:tc>
        <w:tc>
          <w:tcPr>
            <w:tcW w:w="2015" w:type="dxa"/>
          </w:tcPr>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10/09</w:t>
            </w:r>
          </w:p>
          <w:p w:rsidR="005230B8" w:rsidRPr="00563932" w:rsidRDefault="005230B8" w:rsidP="005C4A4B">
            <w:pPr>
              <w:rPr>
                <w:rFonts w:ascii="Arial Rounded MT Bold" w:hAnsi="Arial Rounded MT Bold"/>
                <w:sz w:val="24"/>
                <w:szCs w:val="24"/>
              </w:rPr>
            </w:pP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Día del maestro</w:t>
            </w:r>
          </w:p>
        </w:tc>
        <w:tc>
          <w:tcPr>
            <w:tcW w:w="2167" w:type="dxa"/>
          </w:tcPr>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Hoja blanca n°5, lápices, crayones o fibras de colores.</w:t>
            </w:r>
          </w:p>
        </w:tc>
        <w:tc>
          <w:tcPr>
            <w:tcW w:w="2091" w:type="dxa"/>
          </w:tcPr>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Recordarán que el día 11 de septiembre es el día del maestro. Sobre una hoja blanca de dibujo deberán dibujar a su maestra, también pueden dibujarse ustedes.</w:t>
            </w:r>
          </w:p>
          <w:p w:rsidR="005230B8" w:rsidRPr="00563932" w:rsidRDefault="005230B8" w:rsidP="005C4A4B">
            <w:pPr>
              <w:rPr>
                <w:rFonts w:ascii="Arial Rounded MT Bold" w:hAnsi="Arial Rounded MT Bold"/>
                <w:sz w:val="24"/>
                <w:szCs w:val="24"/>
              </w:rPr>
            </w:pPr>
            <w:r w:rsidRPr="00563932">
              <w:rPr>
                <w:rFonts w:ascii="Arial Rounded MT Bold" w:hAnsi="Arial Rounded MT Bold"/>
                <w:sz w:val="24"/>
                <w:szCs w:val="24"/>
              </w:rPr>
              <w:t xml:space="preserve">Pintarán utilizando lápices, crayones, </w:t>
            </w:r>
            <w:r w:rsidRPr="00563932">
              <w:rPr>
                <w:rFonts w:ascii="Arial Rounded MT Bold" w:hAnsi="Arial Rounded MT Bold"/>
                <w:sz w:val="24"/>
                <w:szCs w:val="24"/>
              </w:rPr>
              <w:lastRenderedPageBreak/>
              <w:t>fibras de colores, para finalizar van a escribir el nombre de la seño.</w:t>
            </w:r>
          </w:p>
        </w:tc>
      </w:tr>
    </w:tbl>
    <w:p w:rsidR="005230B8" w:rsidRPr="00563932" w:rsidRDefault="005230B8" w:rsidP="005230B8">
      <w:pPr>
        <w:rPr>
          <w:rFonts w:ascii="Arial Rounded MT Bold" w:hAnsi="Arial Rounded MT Bold"/>
          <w:sz w:val="24"/>
          <w:szCs w:val="24"/>
        </w:rPr>
      </w:pPr>
    </w:p>
    <w:p w:rsidR="005230B8" w:rsidRPr="00563932" w:rsidRDefault="005230B8" w:rsidP="005230B8">
      <w:pPr>
        <w:rPr>
          <w:rFonts w:ascii="Arial Rounded MT Bold" w:hAnsi="Arial Rounded MT Bold"/>
          <w:sz w:val="24"/>
          <w:szCs w:val="24"/>
        </w:rPr>
      </w:pPr>
    </w:p>
    <w:p w:rsidR="00673D16" w:rsidRDefault="005230B8">
      <w:bookmarkStart w:id="0" w:name="_GoBack"/>
      <w:bookmarkEnd w:id="0"/>
    </w:p>
    <w:sectPr w:rsidR="00673D16" w:rsidSect="00BA14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B8"/>
    <w:rsid w:val="00381CBF"/>
    <w:rsid w:val="00432D61"/>
    <w:rsid w:val="005230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BC895-6766-4F09-9743-DB762E70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0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23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531</Words>
  <Characters>2924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flores</dc:creator>
  <cp:keywords/>
  <dc:description/>
  <cp:lastModifiedBy>johana flores</cp:lastModifiedBy>
  <cp:revision>1</cp:revision>
  <dcterms:created xsi:type="dcterms:W3CDTF">2025-06-23T21:56:00Z</dcterms:created>
  <dcterms:modified xsi:type="dcterms:W3CDTF">2025-06-23T21:58:00Z</dcterms:modified>
</cp:coreProperties>
</file>