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93" w:rsidRPr="00961372" w:rsidRDefault="00C10B93" w:rsidP="00C10B93">
      <w:pPr>
        <w:jc w:val="center"/>
        <w:rPr>
          <w:b/>
          <w:sz w:val="28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AF5EBC6" wp14:editId="47630C08">
            <wp:simplePos x="0" y="0"/>
            <wp:positionH relativeFrom="column">
              <wp:posOffset>4695825</wp:posOffset>
            </wp:positionH>
            <wp:positionV relativeFrom="paragraph">
              <wp:posOffset>-209550</wp:posOffset>
            </wp:positionV>
            <wp:extent cx="916305" cy="1288415"/>
            <wp:effectExtent l="0" t="0" r="0" b="6985"/>
            <wp:wrapNone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128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61372">
        <w:rPr>
          <w:b/>
          <w:sz w:val="28"/>
          <w:lang w:val="es-AR"/>
        </w:rPr>
        <w:t xml:space="preserve">Colegio </w:t>
      </w:r>
      <w:r>
        <w:rPr>
          <w:b/>
          <w:sz w:val="28"/>
          <w:lang w:val="es-AR"/>
        </w:rPr>
        <w:t>Santa Rosa de Lima</w:t>
      </w:r>
    </w:p>
    <w:p w:rsidR="00C10B93" w:rsidRDefault="00C10B93" w:rsidP="00C10B93">
      <w:pPr>
        <w:spacing w:line="240" w:lineRule="auto"/>
        <w:ind w:left="720"/>
        <w:jc w:val="center"/>
        <w:rPr>
          <w:lang w:val="es-AR"/>
        </w:rPr>
      </w:pPr>
      <w:r>
        <w:rPr>
          <w:lang w:val="es-AR"/>
        </w:rPr>
        <w:t>Ciclo Orientado. Cs. Sociales y Humanidades</w:t>
      </w:r>
    </w:p>
    <w:p w:rsidR="00C10B93" w:rsidRDefault="00C10B93" w:rsidP="00C10B93">
      <w:pPr>
        <w:spacing w:line="240" w:lineRule="auto"/>
        <w:jc w:val="center"/>
        <w:rPr>
          <w:lang w:val="es-AR"/>
        </w:rPr>
      </w:pPr>
      <w:r>
        <w:rPr>
          <w:lang w:val="es-AR"/>
        </w:rPr>
        <w:t>5° año B</w:t>
      </w:r>
    </w:p>
    <w:p w:rsidR="00C10B93" w:rsidRDefault="00C10B93" w:rsidP="00C10B93">
      <w:pPr>
        <w:spacing w:line="240" w:lineRule="auto"/>
        <w:jc w:val="center"/>
        <w:rPr>
          <w:lang w:val="es-AR"/>
        </w:rPr>
      </w:pPr>
      <w:r>
        <w:rPr>
          <w:lang w:val="es-AR"/>
        </w:rPr>
        <w:t>EDUCACIÓN EN DIVERSOS CONTEXTOS SOCIALES</w:t>
      </w:r>
    </w:p>
    <w:p w:rsidR="00183165" w:rsidRDefault="00183165"/>
    <w:p w:rsidR="00C10B93" w:rsidRPr="006B67E1" w:rsidRDefault="00C10B93" w:rsidP="006B67E1">
      <w:pPr>
        <w:jc w:val="center"/>
        <w:rPr>
          <w:sz w:val="28"/>
          <w:lang w:val="es-AR"/>
        </w:rPr>
      </w:pPr>
      <w:r w:rsidRPr="006B67E1">
        <w:rPr>
          <w:sz w:val="28"/>
          <w:lang w:val="es-AR"/>
        </w:rPr>
        <w:t>Tema: El estado nacional-Políticas públicas-</w:t>
      </w:r>
      <w:proofErr w:type="spellStart"/>
      <w:r w:rsidRPr="006B67E1">
        <w:rPr>
          <w:sz w:val="28"/>
          <w:lang w:val="es-AR"/>
        </w:rPr>
        <w:t>ONGs</w:t>
      </w:r>
      <w:proofErr w:type="spellEnd"/>
      <w:r w:rsidRPr="006B67E1">
        <w:rPr>
          <w:sz w:val="28"/>
          <w:lang w:val="es-AR"/>
        </w:rPr>
        <w:t>- La caridad</w:t>
      </w:r>
    </w:p>
    <w:p w:rsidR="00C10B93" w:rsidRPr="006B67E1" w:rsidRDefault="00C10B93" w:rsidP="004928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AR"/>
        </w:rPr>
      </w:pPr>
      <w:r w:rsidRPr="006B67E1">
        <w:rPr>
          <w:rFonts w:ascii="Times New Roman" w:hAnsi="Times New Roman" w:cs="Times New Roman"/>
          <w:b/>
          <w:sz w:val="24"/>
          <w:u w:val="single"/>
          <w:lang w:val="es-AR"/>
        </w:rPr>
        <w:t>Guía de lectura</w:t>
      </w:r>
      <w:r w:rsidRPr="006B67E1">
        <w:rPr>
          <w:rFonts w:ascii="Times New Roman" w:hAnsi="Times New Roman" w:cs="Times New Roman"/>
          <w:lang w:val="es-AR"/>
        </w:rPr>
        <w:t>. Leer, investigar y escribir una noción básica sobre cada uno de los temas (A, B, C y D) Los ítems que le siguen a cada uno de los temas pueden ayudarte en tu investigación.</w:t>
      </w:r>
    </w:p>
    <w:p w:rsidR="00C10B93" w:rsidRPr="00C10B93" w:rsidRDefault="00C10B93" w:rsidP="00492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A. </w:t>
      </w:r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>El Estado Nacional</w:t>
      </w:r>
    </w:p>
    <w:p w:rsidR="00C10B93" w:rsidRPr="00C10B93" w:rsidRDefault="00C10B93" w:rsidP="00492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¿Qué es el Estado?</w:t>
      </w:r>
    </w:p>
    <w:p w:rsidR="00C10B93" w:rsidRPr="00C10B93" w:rsidRDefault="00C10B93" w:rsidP="00492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Funciones básicas del Estado moderno (garantizar derechos, proveer servicios, seguridad, justicia, educación, salud).</w:t>
      </w:r>
    </w:p>
    <w:p w:rsidR="00C10B93" w:rsidRPr="00C10B93" w:rsidRDefault="00C10B93" w:rsidP="00492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Diferencias entre </w:t>
      </w: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Estado</w:t>
      </w: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y </w:t>
      </w: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Gobierno</w:t>
      </w: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</w:p>
    <w:p w:rsidR="00C10B93" w:rsidRPr="00C10B93" w:rsidRDefault="00C10B93" w:rsidP="00492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Relación entre Estado y ciudadanía.</w:t>
      </w:r>
    </w:p>
    <w:p w:rsidR="00C10B93" w:rsidRPr="00C10B93" w:rsidRDefault="00C10B93" w:rsidP="00492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B. </w:t>
      </w:r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>Políticas Públicas</w:t>
      </w:r>
    </w:p>
    <w:p w:rsidR="00C10B93" w:rsidRP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Definición de política pública.</w:t>
      </w:r>
    </w:p>
    <w:p w:rsidR="00C10B93" w:rsidRP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Tipos de políticas: sociales, económicas, educativas, sanitarias, etc.</w:t>
      </w:r>
    </w:p>
    <w:p w:rsidR="00C10B93" w:rsidRP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¿Quién diseña y ejecuta las políticas públicas?</w:t>
      </w:r>
    </w:p>
    <w:p w:rsidR="00C10B93" w:rsidRP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Ejemplos actuales de políticas públicas en Argentina (Plan Progresar, AUH, Conectar Igualdad, etc.).</w:t>
      </w:r>
    </w:p>
    <w:p w:rsidR="00C10B93" w:rsidRP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Importancia de la participación ciudadana en el control y mejora de las políticas.</w:t>
      </w:r>
    </w:p>
    <w:p w:rsidR="00C10B93" w:rsidRPr="00C10B93" w:rsidRDefault="00C10B93" w:rsidP="00492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C. </w:t>
      </w:r>
      <w:proofErr w:type="spellStart"/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>ONGs</w:t>
      </w:r>
      <w:proofErr w:type="spellEnd"/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 xml:space="preserve"> (Organizaciones No Gubernamentales)</w:t>
      </w:r>
    </w:p>
    <w:p w:rsidR="00C10B93" w:rsidRP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¿Qué son y cómo funcionan?</w:t>
      </w:r>
    </w:p>
    <w:p w:rsidR="00C10B93" w:rsidRP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Diferencia entre una ONG y una institución estatal.</w:t>
      </w:r>
    </w:p>
    <w:p w:rsidR="00C10B93" w:rsidRP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Ejemplos de </w:t>
      </w:r>
      <w:proofErr w:type="spellStart"/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ONGs</w:t>
      </w:r>
      <w:proofErr w:type="spellEnd"/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en Argentina (Cáritas, TECHO, Médicos del Mundo, Greenpeace).</w:t>
      </w:r>
    </w:p>
    <w:p w:rsidR="00C10B93" w:rsidRP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Rol que cumplen frente a problemas sociales.</w:t>
      </w:r>
    </w:p>
    <w:p w:rsidR="00C10B93" w:rsidRP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Relación entre Estado y </w:t>
      </w:r>
      <w:proofErr w:type="spellStart"/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ONGs</w:t>
      </w:r>
      <w:proofErr w:type="spellEnd"/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colaboración, supervisión, independencia.</w:t>
      </w:r>
    </w:p>
    <w:p w:rsidR="00C10B93" w:rsidRPr="00C10B93" w:rsidRDefault="00C10B93" w:rsidP="00492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D. </w:t>
      </w:r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>La caridad y la ayuda social</w:t>
      </w:r>
    </w:p>
    <w:p w:rsidR="00C10B93" w:rsidRPr="00C10B93" w:rsidRDefault="00C10B93" w:rsidP="00492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¿Qué entendemos por caridad?</w:t>
      </w:r>
    </w:p>
    <w:p w:rsidR="00C10B93" w:rsidRPr="00C10B93" w:rsidRDefault="00C10B93" w:rsidP="00492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¿Es lo mismo caridad que justicia social?</w:t>
      </w:r>
    </w:p>
    <w:p w:rsidR="00C10B93" w:rsidRPr="00C10B93" w:rsidRDefault="00C10B93" w:rsidP="00492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Críticas a la caridad desde algunos sectores (p. ej. su carácter asistencialista).</w:t>
      </w:r>
    </w:p>
    <w:p w:rsidR="00C10B93" w:rsidRPr="00C10B93" w:rsidRDefault="00C10B93" w:rsidP="00492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Valor de la ayuda solidaria cuando es organizada y sostenida.</w:t>
      </w:r>
    </w:p>
    <w:p w:rsidR="00C10B93" w:rsidRPr="006B67E1" w:rsidRDefault="006B67E1" w:rsidP="006B67E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  <w:lang w:val="es-AR"/>
        </w:rPr>
      </w:pPr>
      <w:r w:rsidRPr="006B67E1">
        <w:rPr>
          <w:rFonts w:ascii="Times New Roman" w:hAnsi="Times New Roman" w:cs="Times New Roman"/>
          <w:b/>
          <w:sz w:val="24"/>
          <w:u w:val="single"/>
          <w:lang w:val="es-AR"/>
        </w:rPr>
        <w:t>Actividades</w:t>
      </w:r>
    </w:p>
    <w:p w:rsidR="006B67E1" w:rsidRPr="006B67E1" w:rsidRDefault="006B67E1" w:rsidP="0049280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lastRenderedPageBreak/>
        <w:t>Realiza un cuadro comparativo con las diferencias entre Estado, ONG y caridad.</w:t>
      </w:r>
    </w:p>
    <w:p w:rsidR="006B67E1" w:rsidRPr="006B67E1" w:rsidRDefault="006B67E1" w:rsidP="0049280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Investiga una política pública vigente en tu provincia o municipio.</w:t>
      </w:r>
    </w:p>
    <w:p w:rsidR="006B67E1" w:rsidRPr="006B67E1" w:rsidRDefault="006B67E1" w:rsidP="0049280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Elegí una ONG argentina y hacer una breve ficha con: nombre, año de creación, objetivos y una actividad destacada.</w:t>
      </w:r>
    </w:p>
    <w:p w:rsidR="006B67E1" w:rsidRPr="006B67E1" w:rsidRDefault="006B67E1" w:rsidP="0049280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Responde por escrito: ¿Por qué crees que es importante que el Estado y las </w:t>
      </w:r>
      <w:proofErr w:type="spellStart"/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ONGs</w:t>
      </w:r>
      <w:proofErr w:type="spellEnd"/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trabajen juntos?</w:t>
      </w:r>
    </w:p>
    <w:p w:rsidR="006B67E1" w:rsidRPr="006B67E1" w:rsidRDefault="006B67E1" w:rsidP="0049280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Visita la página caritas.o</w:t>
      </w:r>
      <w:bookmarkStart w:id="0" w:name="_GoBack"/>
      <w:bookmarkEnd w:id="0"/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rg.ar y describe la acción solidaria que realizan.</w:t>
      </w:r>
    </w:p>
    <w:p w:rsidR="006B67E1" w:rsidRDefault="006B67E1" w:rsidP="006B67E1">
      <w:pPr>
        <w:ind w:left="360"/>
        <w:rPr>
          <w:lang w:val="es-AR"/>
        </w:rPr>
      </w:pPr>
    </w:p>
    <w:p w:rsidR="006B67E1" w:rsidRDefault="006B67E1" w:rsidP="006B67E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  <w:lang w:val="es-AR"/>
        </w:rPr>
      </w:pPr>
      <w:r w:rsidRPr="006B67E1">
        <w:rPr>
          <w:rFonts w:ascii="Times New Roman" w:hAnsi="Times New Roman" w:cs="Times New Roman"/>
          <w:b/>
          <w:sz w:val="24"/>
          <w:u w:val="single"/>
          <w:lang w:val="es-AR"/>
        </w:rPr>
        <w:t>Pregunta integradora</w:t>
      </w:r>
    </w:p>
    <w:p w:rsidR="006B67E1" w:rsidRDefault="006B67E1" w:rsidP="006B67E1">
      <w:pPr>
        <w:pStyle w:val="Prrafodelista"/>
        <w:rPr>
          <w:lang w:val="es-AR"/>
        </w:rPr>
      </w:pPr>
    </w:p>
    <w:p w:rsidR="006B67E1" w:rsidRPr="006B67E1" w:rsidRDefault="006B67E1" w:rsidP="0049280F">
      <w:pPr>
        <w:pStyle w:val="Prrafodelista"/>
        <w:jc w:val="both"/>
        <w:rPr>
          <w:rFonts w:ascii="Times New Roman" w:hAnsi="Times New Roman" w:cs="Times New Roman"/>
          <w:b/>
          <w:sz w:val="24"/>
          <w:u w:val="single"/>
          <w:lang w:val="es-AR"/>
        </w:rPr>
      </w:pPr>
      <w:r w:rsidRPr="006B67E1">
        <w:rPr>
          <w:lang w:val="es-AR"/>
        </w:rPr>
        <w:t>Imagina</w:t>
      </w:r>
      <w:r w:rsidRPr="006B67E1">
        <w:rPr>
          <w:lang w:val="es-AR"/>
        </w:rPr>
        <w:t xml:space="preserve"> que </w:t>
      </w:r>
      <w:r w:rsidRPr="006B67E1">
        <w:rPr>
          <w:lang w:val="es-AR"/>
        </w:rPr>
        <w:t>formas</w:t>
      </w:r>
      <w:r w:rsidRPr="006B67E1">
        <w:rPr>
          <w:lang w:val="es-AR"/>
        </w:rPr>
        <w:t xml:space="preserve"> parte de una ONG y el Estado te llama para colaborar en una política social. ¿Qué condiciones o ideas considerarías importantes para trabajar juntos? ¿Qué valores deberían guiar esa colaboración?</w:t>
      </w:r>
    </w:p>
    <w:sectPr w:rsidR="006B67E1" w:rsidRPr="006B67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4526"/>
    <w:multiLevelType w:val="hybridMultilevel"/>
    <w:tmpl w:val="54269E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60C"/>
    <w:multiLevelType w:val="multilevel"/>
    <w:tmpl w:val="E50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33B60"/>
    <w:multiLevelType w:val="multilevel"/>
    <w:tmpl w:val="230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E668B"/>
    <w:multiLevelType w:val="hybridMultilevel"/>
    <w:tmpl w:val="3EE6828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11D"/>
    <w:multiLevelType w:val="multilevel"/>
    <w:tmpl w:val="076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A23F9"/>
    <w:multiLevelType w:val="multilevel"/>
    <w:tmpl w:val="67E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C1"/>
    <w:rsid w:val="00183165"/>
    <w:rsid w:val="0049280F"/>
    <w:rsid w:val="006B67E1"/>
    <w:rsid w:val="00AE39C1"/>
    <w:rsid w:val="00C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706D"/>
  <w15:chartTrackingRefBased/>
  <w15:docId w15:val="{0D627F3B-39DE-48DB-97B7-735CAA43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B93"/>
  </w:style>
  <w:style w:type="paragraph" w:styleId="Ttulo4">
    <w:name w:val="heading 4"/>
    <w:basedOn w:val="Normal"/>
    <w:link w:val="Ttulo4Car"/>
    <w:uiPriority w:val="9"/>
    <w:qFormat/>
    <w:rsid w:val="00C10B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B93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10B93"/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C10B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Olmos</dc:creator>
  <cp:keywords/>
  <dc:description/>
  <cp:lastModifiedBy>German Olmos</cp:lastModifiedBy>
  <cp:revision>3</cp:revision>
  <dcterms:created xsi:type="dcterms:W3CDTF">2025-06-24T02:49:00Z</dcterms:created>
  <dcterms:modified xsi:type="dcterms:W3CDTF">2025-06-24T02:59:00Z</dcterms:modified>
</cp:coreProperties>
</file>