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39" w:rsidRDefault="00590DC4">
      <w:pPr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 xml:space="preserve">  </w:t>
      </w:r>
      <w:r w:rsidRPr="00590DC4">
        <w:rPr>
          <w:sz w:val="96"/>
          <w:szCs w:val="96"/>
          <w:lang w:val="es-MX"/>
        </w:rPr>
        <w:t>Proyecto pinocho</w:t>
      </w:r>
    </w:p>
    <w:p w:rsidR="00590DC4" w:rsidRPr="00590DC4" w:rsidRDefault="00590DC4">
      <w:pPr>
        <w:rPr>
          <w:sz w:val="16"/>
          <w:szCs w:val="16"/>
          <w:lang w:val="es-MX"/>
        </w:rPr>
      </w:pPr>
      <w:r>
        <w:rPr>
          <w:noProof/>
          <w:sz w:val="16"/>
          <w:szCs w:val="16"/>
        </w:rPr>
        <w:drawing>
          <wp:inline distT="0" distB="0" distL="0" distR="0">
            <wp:extent cx="5612130" cy="60960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6-29 at 23.30.2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DC4" w:rsidRPr="00590D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C4"/>
    <w:rsid w:val="00590DC4"/>
    <w:rsid w:val="007A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86F6"/>
  <w15:chartTrackingRefBased/>
  <w15:docId w15:val="{8EF12683-2CD8-467F-8EB3-19DEB01E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Vallecillo</dc:creator>
  <cp:keywords/>
  <dc:description/>
  <cp:lastModifiedBy>Familia Vallecillo</cp:lastModifiedBy>
  <cp:revision>1</cp:revision>
  <dcterms:created xsi:type="dcterms:W3CDTF">2025-06-30T02:32:00Z</dcterms:created>
  <dcterms:modified xsi:type="dcterms:W3CDTF">2025-06-30T02:34:00Z</dcterms:modified>
</cp:coreProperties>
</file>