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5CA" w:rsidRPr="009C1636" w:rsidRDefault="009C1636" w:rsidP="009C1636">
      <w:pPr>
        <w:jc w:val="center"/>
        <w:rPr>
          <w:b/>
          <w:sz w:val="52"/>
          <w:u w:val="single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  <w:r w:rsidRPr="009C1636">
        <w:rPr>
          <w:b/>
          <w:sz w:val="52"/>
          <w:u w:val="single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  <w:t>GUÍA N°4</w:t>
      </w:r>
    </w:p>
    <w:p w:rsidR="009C1636" w:rsidRPr="009C1636" w:rsidRDefault="009C1636" w:rsidP="009C1636">
      <w:pPr>
        <w:jc w:val="center"/>
        <w:rPr>
          <w:sz w:val="48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</w:p>
    <w:p w:rsidR="009C1636" w:rsidRPr="009C1636" w:rsidRDefault="009C1636" w:rsidP="009C1636">
      <w:pPr>
        <w:jc w:val="center"/>
        <w:rPr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  <w:r w:rsidRPr="009C1636">
        <w:rPr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  <w:t xml:space="preserve">Ariadna Guerrero          </w:t>
      </w:r>
      <w:proofErr w:type="spellStart"/>
      <w:r w:rsidRPr="009C1636">
        <w:rPr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  <w:t>Zoe</w:t>
      </w:r>
      <w:proofErr w:type="spellEnd"/>
      <w:r w:rsidRPr="009C1636">
        <w:rPr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  <w:t xml:space="preserve"> Páez                     </w:t>
      </w:r>
      <w:proofErr w:type="spellStart"/>
      <w:r w:rsidRPr="009C1636">
        <w:rPr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  <w:t>Pia</w:t>
      </w:r>
      <w:proofErr w:type="spellEnd"/>
      <w:r w:rsidRPr="009C1636">
        <w:rPr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  <w:t xml:space="preserve"> </w:t>
      </w:r>
      <w:proofErr w:type="spellStart"/>
      <w:r w:rsidRPr="009C1636">
        <w:rPr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  <w:t>Jofre</w:t>
      </w:r>
      <w:proofErr w:type="spellEnd"/>
    </w:p>
    <w:p w:rsidR="009C1636" w:rsidRPr="009C1636" w:rsidRDefault="009C1636" w:rsidP="009C1636">
      <w:pPr>
        <w:jc w:val="center"/>
        <w:rPr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  <w:r w:rsidRPr="009C1636">
        <w:rPr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  <w:t xml:space="preserve">            Andrea Gómez             4”A”                Colegio Del Prado   </w:t>
      </w:r>
    </w:p>
    <w:p w:rsidR="009C1636" w:rsidRPr="009C1636" w:rsidRDefault="009C1636" w:rsidP="009C1636">
      <w:pPr>
        <w:jc w:val="center"/>
        <w:rPr>
          <w:i/>
          <w:sz w:val="36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</w:p>
    <w:p w:rsidR="009C1636" w:rsidRDefault="009C1636" w:rsidP="009C1636">
      <w:pPr>
        <w:jc w:val="center"/>
        <w:rPr>
          <w:i/>
          <w:sz w:val="36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</w:p>
    <w:p w:rsidR="009C1636" w:rsidRPr="009C1636" w:rsidRDefault="009C1636" w:rsidP="009C1636">
      <w:pPr>
        <w:jc w:val="center"/>
        <w:rPr>
          <w:i/>
          <w:sz w:val="40"/>
          <w:u w:val="single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  <w:r w:rsidRPr="009C1636">
        <w:rPr>
          <w:i/>
          <w:sz w:val="40"/>
          <w:u w:val="single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  <w:t xml:space="preserve">“Los Drones en la </w:t>
      </w:r>
      <w:proofErr w:type="spellStart"/>
      <w:r w:rsidRPr="009C1636">
        <w:rPr>
          <w:i/>
          <w:sz w:val="40"/>
          <w:u w:val="single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  <w:t>Mineria</w:t>
      </w:r>
      <w:proofErr w:type="spellEnd"/>
      <w:r w:rsidRPr="009C1636">
        <w:rPr>
          <w:i/>
          <w:sz w:val="40"/>
          <w:u w:val="single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  <w:t>”</w:t>
      </w:r>
      <w:r w:rsidRPr="009C1636">
        <w:rPr>
          <w:noProof/>
          <w:sz w:val="24"/>
          <w:u w:val="single"/>
          <w:lang w:eastAsia="es-AR"/>
        </w:rPr>
        <w:t xml:space="preserve"> </w:t>
      </w:r>
    </w:p>
    <w:p w:rsidR="009C1636" w:rsidRDefault="009C1636">
      <w:pPr>
        <w:rPr>
          <w:sz w:val="28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67098CBA" wp14:editId="74689A47">
            <wp:simplePos x="0" y="0"/>
            <wp:positionH relativeFrom="column">
              <wp:posOffset>-359410</wp:posOffset>
            </wp:positionH>
            <wp:positionV relativeFrom="paragraph">
              <wp:posOffset>379095</wp:posOffset>
            </wp:positionV>
            <wp:extent cx="6210935" cy="4519930"/>
            <wp:effectExtent l="0" t="0" r="0" b="0"/>
            <wp:wrapThrough wrapText="bothSides">
              <wp:wrapPolygon edited="0">
                <wp:start x="0" y="0"/>
                <wp:lineTo x="0" y="21485"/>
                <wp:lineTo x="21532" y="21485"/>
                <wp:lineTo x="21532" y="0"/>
                <wp:lineTo x="0" y="0"/>
              </wp:wrapPolygon>
            </wp:wrapThrough>
            <wp:docPr id="2" name="Imagen 2" descr="Drones en la Minería | I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ones en la Minería | ID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  <w:br w:type="page"/>
      </w:r>
    </w:p>
    <w:p w:rsidR="009C1636" w:rsidRDefault="009C1636" w:rsidP="009C1636">
      <w:pPr>
        <w:jc w:val="center"/>
        <w:rPr>
          <w:b/>
          <w:sz w:val="48"/>
          <w:u w:val="single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  <w:r>
        <w:rPr>
          <w:b/>
          <w:sz w:val="48"/>
          <w:u w:val="single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  <w:lastRenderedPageBreak/>
        <w:t>ACTIVIDADES</w:t>
      </w:r>
    </w:p>
    <w:p w:rsidR="009C1636" w:rsidRPr="00F9550F" w:rsidRDefault="009C1636" w:rsidP="009C1636">
      <w:pPr>
        <w:jc w:val="both"/>
        <w:rPr>
          <w:b/>
          <w:sz w:val="30"/>
          <w:szCs w:val="30"/>
          <w:lang w:val="es-MX"/>
        </w:rPr>
      </w:pPr>
      <w:r w:rsidRPr="00F9550F">
        <w:rPr>
          <w:b/>
          <w:sz w:val="30"/>
          <w:szCs w:val="30"/>
          <w:lang w:val="es-MX"/>
        </w:rPr>
        <w:t>1- Dónde se encuentra ubicada la mina Antamina?</w:t>
      </w:r>
    </w:p>
    <w:p w:rsidR="009C1636" w:rsidRPr="00F9550F" w:rsidRDefault="009C1636" w:rsidP="009C1636">
      <w:pPr>
        <w:jc w:val="both"/>
        <w:rPr>
          <w:b/>
          <w:sz w:val="30"/>
          <w:szCs w:val="30"/>
          <w:lang w:val="es-MX"/>
        </w:rPr>
      </w:pPr>
      <w:r w:rsidRPr="00F9550F">
        <w:rPr>
          <w:b/>
          <w:sz w:val="30"/>
          <w:szCs w:val="30"/>
          <w:lang w:val="es-MX"/>
        </w:rPr>
        <w:t>2- Qué tipo de Drones son utilizados por la Mina</w:t>
      </w:r>
      <w:proofErr w:type="gramStart"/>
      <w:r w:rsidRPr="00F9550F">
        <w:rPr>
          <w:b/>
          <w:sz w:val="30"/>
          <w:szCs w:val="30"/>
          <w:lang w:val="es-MX"/>
        </w:rPr>
        <w:t>?</w:t>
      </w:r>
      <w:proofErr w:type="gramEnd"/>
    </w:p>
    <w:p w:rsidR="009C1636" w:rsidRPr="00F9550F" w:rsidRDefault="009C1636" w:rsidP="009C1636">
      <w:pPr>
        <w:jc w:val="both"/>
        <w:rPr>
          <w:b/>
          <w:sz w:val="30"/>
          <w:szCs w:val="30"/>
          <w:lang w:val="es-MX"/>
        </w:rPr>
      </w:pPr>
      <w:r w:rsidRPr="00F9550F">
        <w:rPr>
          <w:b/>
          <w:sz w:val="30"/>
          <w:szCs w:val="30"/>
          <w:lang w:val="es-MX"/>
        </w:rPr>
        <w:t>Industriales</w:t>
      </w:r>
    </w:p>
    <w:p w:rsidR="009C1636" w:rsidRPr="00F9550F" w:rsidRDefault="009C1636" w:rsidP="009C1636">
      <w:pPr>
        <w:jc w:val="both"/>
        <w:rPr>
          <w:b/>
          <w:sz w:val="30"/>
          <w:szCs w:val="30"/>
          <w:lang w:val="es-MX"/>
        </w:rPr>
      </w:pPr>
      <w:r w:rsidRPr="00F9550F">
        <w:rPr>
          <w:b/>
          <w:sz w:val="30"/>
          <w:szCs w:val="30"/>
          <w:lang w:val="es-MX"/>
        </w:rPr>
        <w:t>Cuadricópteros</w:t>
      </w:r>
    </w:p>
    <w:p w:rsidR="009C1636" w:rsidRPr="00F9550F" w:rsidRDefault="009C1636" w:rsidP="009C1636">
      <w:pPr>
        <w:jc w:val="both"/>
        <w:rPr>
          <w:b/>
          <w:sz w:val="30"/>
          <w:szCs w:val="30"/>
          <w:lang w:val="es-MX"/>
        </w:rPr>
      </w:pPr>
      <w:r w:rsidRPr="00F9550F">
        <w:rPr>
          <w:b/>
          <w:sz w:val="30"/>
          <w:szCs w:val="30"/>
          <w:lang w:val="es-MX"/>
        </w:rPr>
        <w:t>Comerciales</w:t>
      </w:r>
    </w:p>
    <w:p w:rsidR="009C1636" w:rsidRPr="00F9550F" w:rsidRDefault="009C1636" w:rsidP="009C1636">
      <w:pPr>
        <w:jc w:val="both"/>
        <w:rPr>
          <w:b/>
          <w:sz w:val="30"/>
          <w:szCs w:val="30"/>
          <w:lang w:val="es-MX"/>
        </w:rPr>
      </w:pPr>
      <w:r w:rsidRPr="00F9550F">
        <w:rPr>
          <w:b/>
          <w:sz w:val="30"/>
          <w:szCs w:val="30"/>
          <w:lang w:val="es-MX"/>
        </w:rPr>
        <w:t>Tricópteros</w:t>
      </w:r>
    </w:p>
    <w:p w:rsidR="009C1636" w:rsidRPr="00F9550F" w:rsidRDefault="009C1636" w:rsidP="009C1636">
      <w:pPr>
        <w:jc w:val="both"/>
        <w:rPr>
          <w:b/>
          <w:sz w:val="30"/>
          <w:szCs w:val="30"/>
          <w:lang w:val="es-MX"/>
        </w:rPr>
      </w:pPr>
      <w:r w:rsidRPr="00F9550F">
        <w:rPr>
          <w:b/>
          <w:sz w:val="30"/>
          <w:szCs w:val="30"/>
          <w:lang w:val="es-MX"/>
        </w:rPr>
        <w:t>Especiales de Minería</w:t>
      </w:r>
    </w:p>
    <w:p w:rsidR="009C1636" w:rsidRPr="00F9550F" w:rsidRDefault="009C1636" w:rsidP="009C1636">
      <w:pPr>
        <w:jc w:val="both"/>
        <w:rPr>
          <w:b/>
          <w:sz w:val="30"/>
          <w:szCs w:val="30"/>
          <w:lang w:val="es-MX"/>
        </w:rPr>
      </w:pPr>
      <w:r w:rsidRPr="00F9550F">
        <w:rPr>
          <w:b/>
          <w:sz w:val="30"/>
          <w:szCs w:val="30"/>
          <w:lang w:val="es-MX"/>
        </w:rPr>
        <w:t xml:space="preserve"> 3- Qué permiten identificar los drones?</w:t>
      </w:r>
    </w:p>
    <w:p w:rsidR="009C1636" w:rsidRPr="00F9550F" w:rsidRDefault="009C1636" w:rsidP="009C1636">
      <w:pPr>
        <w:jc w:val="both"/>
        <w:rPr>
          <w:b/>
          <w:sz w:val="30"/>
          <w:szCs w:val="30"/>
          <w:lang w:val="es-MX"/>
        </w:rPr>
      </w:pPr>
      <w:r w:rsidRPr="00F9550F">
        <w:rPr>
          <w:b/>
          <w:sz w:val="30"/>
          <w:szCs w:val="30"/>
          <w:lang w:val="es-MX"/>
        </w:rPr>
        <w:t xml:space="preserve"> 4- Qué logran creando ellos sus propios Drones?</w:t>
      </w:r>
    </w:p>
    <w:p w:rsidR="009C1636" w:rsidRPr="00F9550F" w:rsidRDefault="009C1636" w:rsidP="009C1636">
      <w:pPr>
        <w:jc w:val="both"/>
        <w:rPr>
          <w:b/>
          <w:sz w:val="30"/>
          <w:szCs w:val="30"/>
          <w:lang w:val="es-MX"/>
        </w:rPr>
      </w:pPr>
      <w:r w:rsidRPr="00F9550F">
        <w:rPr>
          <w:b/>
          <w:sz w:val="30"/>
          <w:szCs w:val="30"/>
          <w:lang w:val="es-MX"/>
        </w:rPr>
        <w:t xml:space="preserve"> 5- Cómo funcionan los nuevos drones que están creando</w:t>
      </w:r>
      <w:proofErr w:type="gramStart"/>
      <w:r w:rsidRPr="00F9550F">
        <w:rPr>
          <w:b/>
          <w:sz w:val="30"/>
          <w:szCs w:val="30"/>
          <w:lang w:val="es-MX"/>
        </w:rPr>
        <w:t>?</w:t>
      </w:r>
      <w:proofErr w:type="gramEnd"/>
      <w:r w:rsidRPr="00F9550F">
        <w:rPr>
          <w:b/>
          <w:sz w:val="30"/>
          <w:szCs w:val="30"/>
          <w:lang w:val="es-MX"/>
        </w:rPr>
        <w:t xml:space="preserve"> Como se denominan</w:t>
      </w:r>
      <w:proofErr w:type="gramStart"/>
      <w:r w:rsidRPr="00F9550F">
        <w:rPr>
          <w:b/>
          <w:sz w:val="30"/>
          <w:szCs w:val="30"/>
          <w:lang w:val="es-MX"/>
        </w:rPr>
        <w:t>?</w:t>
      </w:r>
      <w:proofErr w:type="gramEnd"/>
    </w:p>
    <w:p w:rsidR="009C1636" w:rsidRPr="00F9550F" w:rsidRDefault="009C1636" w:rsidP="009C1636">
      <w:pPr>
        <w:jc w:val="both"/>
        <w:rPr>
          <w:b/>
          <w:sz w:val="30"/>
          <w:szCs w:val="30"/>
          <w:lang w:val="es-MX"/>
        </w:rPr>
      </w:pPr>
      <w:r w:rsidRPr="00F9550F">
        <w:rPr>
          <w:b/>
          <w:sz w:val="30"/>
          <w:szCs w:val="30"/>
          <w:lang w:val="es-MX"/>
        </w:rPr>
        <w:t xml:space="preserve"> 6- Cómo se denomina la estación donde el drone se posa y se carga automáticamente</w:t>
      </w:r>
    </w:p>
    <w:p w:rsidR="009C1636" w:rsidRPr="00F9550F" w:rsidRDefault="009C1636" w:rsidP="009C1636">
      <w:pPr>
        <w:jc w:val="both"/>
        <w:rPr>
          <w:b/>
          <w:sz w:val="30"/>
          <w:szCs w:val="30"/>
          <w:lang w:val="es-MX"/>
        </w:rPr>
      </w:pPr>
      <w:r w:rsidRPr="00F9550F">
        <w:rPr>
          <w:b/>
          <w:sz w:val="30"/>
          <w:szCs w:val="30"/>
          <w:lang w:val="es-MX"/>
        </w:rPr>
        <w:t xml:space="preserve"> 7- Según el video, en qué pueden ayudar los drones a las minas</w:t>
      </w:r>
      <w:proofErr w:type="gramStart"/>
      <w:r w:rsidRPr="00F9550F">
        <w:rPr>
          <w:b/>
          <w:sz w:val="30"/>
          <w:szCs w:val="30"/>
          <w:lang w:val="es-MX"/>
        </w:rPr>
        <w:t>?</w:t>
      </w:r>
      <w:proofErr w:type="gramEnd"/>
    </w:p>
    <w:p w:rsidR="009C1636" w:rsidRPr="00F9550F" w:rsidRDefault="009C1636" w:rsidP="009C1636">
      <w:pPr>
        <w:jc w:val="both"/>
        <w:rPr>
          <w:b/>
          <w:sz w:val="30"/>
          <w:szCs w:val="30"/>
          <w:lang w:val="es-MX"/>
        </w:rPr>
      </w:pPr>
      <w:r w:rsidRPr="00F9550F">
        <w:rPr>
          <w:b/>
          <w:sz w:val="30"/>
          <w:szCs w:val="30"/>
          <w:lang w:val="es-MX"/>
        </w:rPr>
        <w:t xml:space="preserve"> 8- Piensas que la utilización de drones y robots en las Minas es importante</w:t>
      </w:r>
      <w:proofErr w:type="gramStart"/>
      <w:r w:rsidRPr="00F9550F">
        <w:rPr>
          <w:b/>
          <w:sz w:val="30"/>
          <w:szCs w:val="30"/>
          <w:lang w:val="es-MX"/>
        </w:rPr>
        <w:t>?</w:t>
      </w:r>
      <w:proofErr w:type="gramEnd"/>
      <w:r w:rsidRPr="00F9550F">
        <w:rPr>
          <w:b/>
          <w:sz w:val="30"/>
          <w:szCs w:val="30"/>
          <w:lang w:val="es-MX"/>
        </w:rPr>
        <w:t xml:space="preserve"> A parte de las tareas nombradas </w:t>
      </w:r>
    </w:p>
    <w:p w:rsidR="009C1636" w:rsidRPr="00F9550F" w:rsidRDefault="009C1636" w:rsidP="009C1636">
      <w:pPr>
        <w:jc w:val="both"/>
        <w:rPr>
          <w:b/>
          <w:sz w:val="30"/>
          <w:szCs w:val="30"/>
          <w:lang w:val="es-MX"/>
        </w:rPr>
      </w:pPr>
      <w:r w:rsidRPr="00F9550F">
        <w:rPr>
          <w:b/>
          <w:sz w:val="30"/>
          <w:szCs w:val="30"/>
          <w:lang w:val="es-MX"/>
        </w:rPr>
        <w:t xml:space="preserve"> </w:t>
      </w:r>
      <w:proofErr w:type="gramStart"/>
      <w:r w:rsidRPr="00F9550F">
        <w:rPr>
          <w:b/>
          <w:sz w:val="30"/>
          <w:szCs w:val="30"/>
          <w:lang w:val="es-MX"/>
        </w:rPr>
        <w:t>en</w:t>
      </w:r>
      <w:proofErr w:type="gramEnd"/>
      <w:r w:rsidRPr="00F9550F">
        <w:rPr>
          <w:b/>
          <w:sz w:val="30"/>
          <w:szCs w:val="30"/>
          <w:lang w:val="es-MX"/>
        </w:rPr>
        <w:t xml:space="preserve"> el video, qué otros beneficios podrían ofrecer los drones y robots?</w:t>
      </w:r>
    </w:p>
    <w:p w:rsidR="009C1636" w:rsidRPr="00F9550F" w:rsidRDefault="009C1636" w:rsidP="009C1636">
      <w:pPr>
        <w:jc w:val="both"/>
        <w:rPr>
          <w:b/>
          <w:sz w:val="30"/>
          <w:szCs w:val="30"/>
          <w:lang w:val="es-MX"/>
        </w:rPr>
      </w:pPr>
      <w:r w:rsidRPr="00F9550F">
        <w:rPr>
          <w:b/>
          <w:sz w:val="30"/>
          <w:szCs w:val="30"/>
          <w:lang w:val="es-MX"/>
        </w:rPr>
        <w:t xml:space="preserve"> 9- Investiga alguna noticia sobre la utilización de Robots en las Minas. Escribe un resumen de la noticia. </w:t>
      </w:r>
    </w:p>
    <w:p w:rsidR="009C1636" w:rsidRPr="00F9550F" w:rsidRDefault="009C1636" w:rsidP="009C1636">
      <w:pPr>
        <w:jc w:val="both"/>
        <w:rPr>
          <w:b/>
          <w:sz w:val="30"/>
          <w:szCs w:val="30"/>
          <w:lang w:val="es-MX"/>
        </w:rPr>
      </w:pPr>
      <w:r w:rsidRPr="00F9550F">
        <w:rPr>
          <w:b/>
          <w:sz w:val="30"/>
          <w:szCs w:val="30"/>
          <w:lang w:val="es-MX"/>
        </w:rPr>
        <w:t xml:space="preserve"> Que beneficios permite la utilización de robots en las minas</w:t>
      </w:r>
      <w:proofErr w:type="gramStart"/>
      <w:r w:rsidRPr="00F9550F">
        <w:rPr>
          <w:b/>
          <w:sz w:val="30"/>
          <w:szCs w:val="30"/>
          <w:lang w:val="es-MX"/>
        </w:rPr>
        <w:t>?</w:t>
      </w:r>
      <w:proofErr w:type="gramEnd"/>
      <w:r w:rsidRPr="00F9550F">
        <w:rPr>
          <w:b/>
          <w:sz w:val="30"/>
          <w:szCs w:val="30"/>
          <w:lang w:val="es-MX"/>
        </w:rPr>
        <w:t xml:space="preserve"> Qué tareas pueden desempeñar los robots en las minas</w:t>
      </w:r>
    </w:p>
    <w:p w:rsidR="009C1636" w:rsidRPr="00F9550F" w:rsidRDefault="009C1636" w:rsidP="00D003FE">
      <w:pPr>
        <w:rPr>
          <w:b/>
          <w:sz w:val="30"/>
          <w:szCs w:val="30"/>
          <w:u w:val="single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</w:p>
    <w:p w:rsidR="009C1636" w:rsidRDefault="009C1636" w:rsidP="00D003FE">
      <w:pPr>
        <w:jc w:val="center"/>
        <w:rPr>
          <w:b/>
          <w:sz w:val="48"/>
          <w:u w:val="single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  <w:r w:rsidRPr="009C1636">
        <w:rPr>
          <w:b/>
          <w:sz w:val="48"/>
          <w:u w:val="single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  <w:lastRenderedPageBreak/>
        <w:t>RESPUESTAS</w:t>
      </w:r>
    </w:p>
    <w:p w:rsidR="00D003FE" w:rsidRPr="00D003FE" w:rsidRDefault="00D003FE" w:rsidP="00D003FE">
      <w:pPr>
        <w:jc w:val="center"/>
        <w:rPr>
          <w:b/>
          <w:sz w:val="52"/>
          <w:u w:val="single"/>
          <w:lang w:val="es-MX"/>
        </w:rPr>
      </w:pPr>
    </w:p>
    <w:p w:rsidR="00D003FE" w:rsidRDefault="00D003FE" w:rsidP="00D003FE">
      <w:pPr>
        <w:pStyle w:val="Prrafodelista"/>
        <w:numPr>
          <w:ilvl w:val="0"/>
          <w:numId w:val="2"/>
        </w:numPr>
        <w:jc w:val="both"/>
        <w:rPr>
          <w:sz w:val="32"/>
          <w:lang w:val="es-MX"/>
        </w:rPr>
      </w:pPr>
      <w:r w:rsidRPr="00D003FE">
        <w:rPr>
          <w:sz w:val="32"/>
          <w:lang w:val="es-MX"/>
        </w:rPr>
        <w:t xml:space="preserve">Se localiza en el distrito de San Marcos, provincia de Huari en la región </w:t>
      </w:r>
      <w:proofErr w:type="spellStart"/>
      <w:r w:rsidRPr="00D003FE">
        <w:rPr>
          <w:sz w:val="32"/>
          <w:lang w:val="es-MX"/>
        </w:rPr>
        <w:t>Áncash</w:t>
      </w:r>
      <w:proofErr w:type="spellEnd"/>
      <w:r w:rsidRPr="00D003FE">
        <w:rPr>
          <w:sz w:val="32"/>
          <w:lang w:val="es-MX"/>
        </w:rPr>
        <w:t>, en el Perú</w:t>
      </w:r>
      <w:r>
        <w:rPr>
          <w:sz w:val="32"/>
          <w:lang w:val="es-MX"/>
        </w:rPr>
        <w:t>.</w:t>
      </w:r>
    </w:p>
    <w:p w:rsidR="00D003FE" w:rsidRDefault="00D003FE" w:rsidP="00D003FE">
      <w:pPr>
        <w:pStyle w:val="Prrafodelista"/>
        <w:ind w:left="928"/>
        <w:jc w:val="both"/>
        <w:rPr>
          <w:sz w:val="32"/>
          <w:lang w:val="es-MX"/>
        </w:rPr>
      </w:pPr>
    </w:p>
    <w:p w:rsidR="00D003FE" w:rsidRDefault="00D003FE" w:rsidP="00D003FE">
      <w:pPr>
        <w:pStyle w:val="Prrafodelista"/>
        <w:numPr>
          <w:ilvl w:val="0"/>
          <w:numId w:val="2"/>
        </w:numPr>
        <w:jc w:val="both"/>
        <w:rPr>
          <w:sz w:val="32"/>
          <w:lang w:val="es-MX"/>
        </w:rPr>
      </w:pPr>
      <w:r>
        <w:rPr>
          <w:sz w:val="32"/>
          <w:lang w:val="es-MX"/>
        </w:rPr>
        <w:t>Se utilizan los drones industriales en estas minas</w:t>
      </w:r>
    </w:p>
    <w:p w:rsidR="00D003FE" w:rsidRPr="00D003FE" w:rsidRDefault="00D003FE" w:rsidP="00D003FE">
      <w:pPr>
        <w:pStyle w:val="Prrafodelista"/>
        <w:rPr>
          <w:sz w:val="32"/>
          <w:lang w:val="es-MX"/>
        </w:rPr>
      </w:pPr>
    </w:p>
    <w:p w:rsidR="00D003FE" w:rsidRPr="00D003FE" w:rsidRDefault="00D003FE" w:rsidP="00D003FE">
      <w:pPr>
        <w:pStyle w:val="Prrafodelista"/>
        <w:numPr>
          <w:ilvl w:val="0"/>
          <w:numId w:val="2"/>
        </w:numPr>
        <w:jc w:val="both"/>
        <w:rPr>
          <w:sz w:val="32"/>
          <w:lang w:val="es-MX"/>
        </w:rPr>
      </w:pPr>
      <w:r w:rsidRPr="00D003FE">
        <w:rPr>
          <w:sz w:val="32"/>
          <w:lang w:val="es-MX"/>
        </w:rPr>
        <w:t xml:space="preserve"> Los drones permiten identificar aspectos relacionados con la eficiencia en las operaciones mineras, supervisar vehículos y mejorar la rentabilidad de la mina.</w:t>
      </w:r>
    </w:p>
    <w:p w:rsidR="00D003FE" w:rsidRPr="00D003FE" w:rsidRDefault="00D003FE" w:rsidP="00D003FE">
      <w:pPr>
        <w:pStyle w:val="Prrafodelista"/>
        <w:ind w:left="928"/>
        <w:jc w:val="both"/>
        <w:rPr>
          <w:sz w:val="32"/>
          <w:lang w:val="es-MX"/>
        </w:rPr>
      </w:pPr>
    </w:p>
    <w:p w:rsidR="00D003FE" w:rsidRPr="00D003FE" w:rsidRDefault="00D003FE" w:rsidP="00D003FE">
      <w:pPr>
        <w:pStyle w:val="Prrafodelista"/>
        <w:numPr>
          <w:ilvl w:val="0"/>
          <w:numId w:val="2"/>
        </w:numPr>
        <w:jc w:val="both"/>
        <w:rPr>
          <w:sz w:val="32"/>
          <w:lang w:val="es-MX"/>
        </w:rPr>
      </w:pPr>
      <w:r w:rsidRPr="00D003FE">
        <w:rPr>
          <w:sz w:val="32"/>
          <w:lang w:val="es-MX"/>
        </w:rPr>
        <w:t xml:space="preserve"> </w:t>
      </w:r>
      <w:r>
        <w:rPr>
          <w:sz w:val="32"/>
          <w:lang w:val="es-MX"/>
        </w:rPr>
        <w:t xml:space="preserve">Creando sus propios drones, esta empresa logra </w:t>
      </w:r>
      <w:r w:rsidRPr="00D003FE">
        <w:rPr>
          <w:sz w:val="32"/>
          <w:lang w:val="es-MX"/>
        </w:rPr>
        <w:t>per</w:t>
      </w:r>
      <w:r>
        <w:rPr>
          <w:sz w:val="32"/>
          <w:lang w:val="es-MX"/>
        </w:rPr>
        <w:t>sonalizarlos para que se adapte mejor a sus</w:t>
      </w:r>
      <w:r w:rsidRPr="00D003FE">
        <w:rPr>
          <w:sz w:val="32"/>
          <w:lang w:val="es-MX"/>
        </w:rPr>
        <w:t xml:space="preserve"> necesidades específicas, optimizando así sus tareas y operaciones.</w:t>
      </w:r>
    </w:p>
    <w:p w:rsidR="00D003FE" w:rsidRPr="00D003FE" w:rsidRDefault="00D003FE" w:rsidP="00D003FE">
      <w:pPr>
        <w:pStyle w:val="Prrafodelista"/>
        <w:ind w:left="928"/>
        <w:jc w:val="both"/>
        <w:rPr>
          <w:sz w:val="32"/>
          <w:lang w:val="es-MX"/>
        </w:rPr>
      </w:pPr>
    </w:p>
    <w:p w:rsidR="00D003FE" w:rsidRPr="00D003FE" w:rsidRDefault="00D003FE" w:rsidP="00D003FE">
      <w:pPr>
        <w:pStyle w:val="Prrafodelista"/>
        <w:numPr>
          <w:ilvl w:val="0"/>
          <w:numId w:val="2"/>
        </w:numPr>
        <w:jc w:val="both"/>
        <w:rPr>
          <w:sz w:val="32"/>
          <w:lang w:val="es-MX"/>
        </w:rPr>
      </w:pPr>
      <w:r w:rsidRPr="00D003FE">
        <w:rPr>
          <w:sz w:val="32"/>
          <w:lang w:val="es-MX"/>
        </w:rPr>
        <w:t xml:space="preserve"> Los nuevos drones que están creando funcionan de manera autónoma y se denominan drones de carga o drones de alta capacidad, que se posan y se cargan automáticamente en estaciones diseñadas para ello.</w:t>
      </w:r>
    </w:p>
    <w:p w:rsidR="00D003FE" w:rsidRPr="00D003FE" w:rsidRDefault="00D003FE" w:rsidP="00D003FE">
      <w:pPr>
        <w:pStyle w:val="Prrafodelista"/>
        <w:ind w:left="928"/>
        <w:jc w:val="both"/>
        <w:rPr>
          <w:sz w:val="32"/>
          <w:lang w:val="es-MX"/>
        </w:rPr>
      </w:pPr>
    </w:p>
    <w:p w:rsidR="00D003FE" w:rsidRPr="00D003FE" w:rsidRDefault="00D003FE" w:rsidP="00D003FE">
      <w:pPr>
        <w:pStyle w:val="Prrafodelista"/>
        <w:numPr>
          <w:ilvl w:val="0"/>
          <w:numId w:val="2"/>
        </w:numPr>
        <w:jc w:val="both"/>
        <w:rPr>
          <w:sz w:val="32"/>
          <w:lang w:val="es-MX"/>
        </w:rPr>
      </w:pPr>
      <w:r w:rsidRPr="00D003FE">
        <w:rPr>
          <w:sz w:val="32"/>
          <w:lang w:val="es-MX"/>
        </w:rPr>
        <w:t xml:space="preserve"> La estación donde el drone se posa y se carga automáticamente se denomina estación de carga o estación de robotización.</w:t>
      </w:r>
    </w:p>
    <w:p w:rsidR="00D003FE" w:rsidRPr="00D003FE" w:rsidRDefault="00D003FE" w:rsidP="00D003FE">
      <w:pPr>
        <w:pStyle w:val="Prrafodelista"/>
        <w:ind w:left="928"/>
        <w:jc w:val="both"/>
        <w:rPr>
          <w:sz w:val="32"/>
          <w:lang w:val="es-MX"/>
        </w:rPr>
      </w:pPr>
    </w:p>
    <w:p w:rsidR="00D003FE" w:rsidRPr="00D003FE" w:rsidRDefault="00D003FE" w:rsidP="00D003FE">
      <w:pPr>
        <w:pStyle w:val="Prrafodelista"/>
        <w:numPr>
          <w:ilvl w:val="0"/>
          <w:numId w:val="2"/>
        </w:numPr>
        <w:jc w:val="both"/>
        <w:rPr>
          <w:sz w:val="32"/>
          <w:lang w:val="es-MX"/>
        </w:rPr>
      </w:pPr>
      <w:r w:rsidRPr="00D003FE">
        <w:rPr>
          <w:sz w:val="32"/>
          <w:lang w:val="es-MX"/>
        </w:rPr>
        <w:t>Según el video, los drones pueden ayudar a las minas en tareas de supervisión, monitoreo y optimización de la operación, lo que aumenta la eficiencia y la seguridad en el trabajo.</w:t>
      </w:r>
    </w:p>
    <w:p w:rsidR="00D003FE" w:rsidRPr="00D003FE" w:rsidRDefault="00D003FE" w:rsidP="00D003FE">
      <w:pPr>
        <w:pStyle w:val="Prrafodelista"/>
        <w:ind w:left="928"/>
        <w:jc w:val="both"/>
        <w:rPr>
          <w:sz w:val="32"/>
          <w:lang w:val="es-MX"/>
        </w:rPr>
      </w:pPr>
    </w:p>
    <w:p w:rsidR="00D003FE" w:rsidRDefault="00D003FE" w:rsidP="00F9550F">
      <w:pPr>
        <w:pStyle w:val="Prrafodelista"/>
        <w:numPr>
          <w:ilvl w:val="0"/>
          <w:numId w:val="2"/>
        </w:numPr>
        <w:jc w:val="both"/>
        <w:rPr>
          <w:sz w:val="32"/>
          <w:lang w:val="es-MX"/>
        </w:rPr>
      </w:pPr>
      <w:r w:rsidRPr="00D003FE">
        <w:rPr>
          <w:sz w:val="32"/>
          <w:lang w:val="es-MX"/>
        </w:rPr>
        <w:t xml:space="preserve"> Pienso que la utilización de drones y robots en las minas es muy importante, ya que además de las tareas mencionadas, podrían ofrecer beneficios como reducir riesgos para los trabajadores, aumentar la precisión en tareas de exploración y mapeo</w:t>
      </w:r>
      <w:r>
        <w:rPr>
          <w:sz w:val="32"/>
          <w:lang w:val="es-MX"/>
        </w:rPr>
        <w:t xml:space="preserve"> y mejorar la </w:t>
      </w:r>
      <w:r w:rsidR="00F9550F">
        <w:rPr>
          <w:sz w:val="32"/>
          <w:lang w:val="es-MX"/>
        </w:rPr>
        <w:t>gestión</w:t>
      </w:r>
      <w:r>
        <w:rPr>
          <w:sz w:val="32"/>
          <w:lang w:val="es-MX"/>
        </w:rPr>
        <w:t>.</w:t>
      </w:r>
    </w:p>
    <w:p w:rsidR="00D003FE" w:rsidRPr="00D003FE" w:rsidRDefault="00E87425" w:rsidP="00E87425">
      <w:pPr>
        <w:pStyle w:val="Prrafodelista"/>
        <w:numPr>
          <w:ilvl w:val="0"/>
          <w:numId w:val="2"/>
        </w:numPr>
        <w:jc w:val="both"/>
        <w:rPr>
          <w:sz w:val="32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2336" behindDoc="1" locked="0" layoutInCell="1" allowOverlap="1" wp14:anchorId="48BC4156" wp14:editId="792350C9">
            <wp:simplePos x="0" y="0"/>
            <wp:positionH relativeFrom="column">
              <wp:posOffset>443230</wp:posOffset>
            </wp:positionH>
            <wp:positionV relativeFrom="paragraph">
              <wp:posOffset>471170</wp:posOffset>
            </wp:positionV>
            <wp:extent cx="5398770" cy="1654175"/>
            <wp:effectExtent l="0" t="0" r="0" b="3175"/>
            <wp:wrapThrough wrapText="bothSides">
              <wp:wrapPolygon edited="0">
                <wp:start x="0" y="0"/>
                <wp:lineTo x="0" y="21393"/>
                <wp:lineTo x="21493" y="21393"/>
                <wp:lineTo x="21493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15" b="36559"/>
                    <a:stretch/>
                  </pic:blipFill>
                  <pic:spPr bwMode="auto">
                    <a:xfrm>
                      <a:off x="0" y="0"/>
                      <a:ext cx="5398770" cy="165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50F" w:rsidRPr="00E87425" w:rsidRDefault="00F9550F" w:rsidP="00E87425">
      <w:pPr>
        <w:rPr>
          <w:b/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</w:p>
    <w:p w:rsidR="00E87425" w:rsidRDefault="00E87425" w:rsidP="00F9550F">
      <w:pPr>
        <w:pStyle w:val="Prrafodelista"/>
        <w:ind w:left="928"/>
        <w:jc w:val="both"/>
        <w:rPr>
          <w:b/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</w:p>
    <w:p w:rsidR="00E87425" w:rsidRDefault="00E87425" w:rsidP="00F9550F">
      <w:pPr>
        <w:pStyle w:val="Prrafodelista"/>
        <w:ind w:left="928"/>
        <w:jc w:val="both"/>
        <w:rPr>
          <w:b/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</w:p>
    <w:p w:rsidR="00E87425" w:rsidRDefault="00E87425" w:rsidP="00F9550F">
      <w:pPr>
        <w:pStyle w:val="Prrafodelista"/>
        <w:ind w:left="928"/>
        <w:jc w:val="both"/>
        <w:rPr>
          <w:b/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</w:p>
    <w:p w:rsidR="00E87425" w:rsidRDefault="00E87425" w:rsidP="00F9550F">
      <w:pPr>
        <w:pStyle w:val="Prrafodelista"/>
        <w:ind w:left="928"/>
        <w:jc w:val="both"/>
        <w:rPr>
          <w:b/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58A6BA1E" wp14:editId="0F3EF8D4">
            <wp:simplePos x="0" y="0"/>
            <wp:positionH relativeFrom="column">
              <wp:posOffset>-78740</wp:posOffset>
            </wp:positionH>
            <wp:positionV relativeFrom="paragraph">
              <wp:posOffset>398145</wp:posOffset>
            </wp:positionV>
            <wp:extent cx="5398770" cy="3149600"/>
            <wp:effectExtent l="0" t="0" r="0" b="0"/>
            <wp:wrapThrough wrapText="bothSides">
              <wp:wrapPolygon edited="0">
                <wp:start x="0" y="0"/>
                <wp:lineTo x="0" y="21426"/>
                <wp:lineTo x="21493" y="21426"/>
                <wp:lineTo x="21493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6" r="37097" b="5374"/>
                    <a:stretch/>
                  </pic:blipFill>
                  <pic:spPr bwMode="auto">
                    <a:xfrm>
                      <a:off x="0" y="0"/>
                      <a:ext cx="5398770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425" w:rsidRDefault="00E87425" w:rsidP="00F9550F">
      <w:pPr>
        <w:pStyle w:val="Prrafodelista"/>
        <w:ind w:left="928"/>
        <w:jc w:val="both"/>
        <w:rPr>
          <w:b/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  <w:lang w:eastAsia="es-AR"/>
        </w:rPr>
        <w:drawing>
          <wp:anchor distT="0" distB="0" distL="114300" distR="114300" simplePos="0" relativeHeight="251664384" behindDoc="1" locked="0" layoutInCell="1" allowOverlap="1" wp14:anchorId="500A6F18" wp14:editId="3B54C290">
            <wp:simplePos x="0" y="0"/>
            <wp:positionH relativeFrom="column">
              <wp:posOffset>457835</wp:posOffset>
            </wp:positionH>
            <wp:positionV relativeFrom="paragraph">
              <wp:posOffset>-78740</wp:posOffset>
            </wp:positionV>
            <wp:extent cx="4673600" cy="2873375"/>
            <wp:effectExtent l="0" t="0" r="0" b="3175"/>
            <wp:wrapThrough wrapText="bothSides">
              <wp:wrapPolygon edited="0">
                <wp:start x="0" y="0"/>
                <wp:lineTo x="0" y="21481"/>
                <wp:lineTo x="21483" y="21481"/>
                <wp:lineTo x="21483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74" r="34946" b="5373"/>
                    <a:stretch/>
                  </pic:blipFill>
                  <pic:spPr bwMode="auto">
                    <a:xfrm>
                      <a:off x="0" y="0"/>
                      <a:ext cx="4673600" cy="287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425" w:rsidRDefault="00E87425" w:rsidP="00F9550F">
      <w:pPr>
        <w:pStyle w:val="Prrafodelista"/>
        <w:ind w:left="928"/>
        <w:jc w:val="both"/>
        <w:rPr>
          <w:b/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</w:p>
    <w:p w:rsidR="00E87425" w:rsidRDefault="00E87425" w:rsidP="00F9550F">
      <w:pPr>
        <w:pStyle w:val="Prrafodelista"/>
        <w:ind w:left="928"/>
        <w:jc w:val="both"/>
        <w:rPr>
          <w:b/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</w:p>
    <w:p w:rsidR="00E87425" w:rsidRDefault="00E87425" w:rsidP="00F9550F">
      <w:pPr>
        <w:pStyle w:val="Prrafodelista"/>
        <w:ind w:left="928"/>
        <w:jc w:val="both"/>
        <w:rPr>
          <w:b/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</w:p>
    <w:p w:rsidR="00E87425" w:rsidRPr="00E87425" w:rsidRDefault="00E87425" w:rsidP="00E87425">
      <w:pPr>
        <w:jc w:val="both"/>
        <w:rPr>
          <w:b/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</w:p>
    <w:p w:rsidR="00E87425" w:rsidRDefault="00E87425" w:rsidP="00E87425">
      <w:pPr>
        <w:jc w:val="center"/>
        <w:rPr>
          <w:b/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  <w:bookmarkStart w:id="0" w:name="_GoBack"/>
      <w:r w:rsidRPr="00E87425">
        <w:rPr>
          <w:b/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  <w:t>RESUMEN:</w:t>
      </w:r>
    </w:p>
    <w:bookmarkEnd w:id="0"/>
    <w:p w:rsidR="00E87425" w:rsidRPr="00E87425" w:rsidRDefault="00E87425" w:rsidP="00E87425">
      <w:pPr>
        <w:jc w:val="both"/>
        <w:rPr>
          <w:sz w:val="32"/>
          <w:lang w:val="es-MX"/>
        </w:rPr>
      </w:pPr>
      <w:r w:rsidRPr="00E87425">
        <w:rPr>
          <w:sz w:val="32"/>
          <w:lang w:val="es-MX"/>
        </w:rPr>
        <w:t xml:space="preserve">Un proyecto europeo, con participación española, ha desarrollado un robot submarino autónomo llamado UX-1a para explorar minas abandonadas e inundadas en Europa. Estas minas, cerradas hace décadas, podrían contener valiosas materias primas, y existe interés en su reapertura. </w:t>
      </w:r>
    </w:p>
    <w:p w:rsidR="00E87425" w:rsidRPr="00E87425" w:rsidRDefault="00E87425" w:rsidP="00E87425">
      <w:pPr>
        <w:jc w:val="both"/>
        <w:rPr>
          <w:sz w:val="32"/>
          <w:lang w:val="es-MX"/>
        </w:rPr>
      </w:pPr>
      <w:r w:rsidRPr="00E87425">
        <w:rPr>
          <w:sz w:val="32"/>
          <w:lang w:val="es-MX"/>
        </w:rPr>
        <w:t xml:space="preserve">El robot UX-1a, desarrollado por el proyecto UNEXMIN, tiene forma esférica y está equipado con diversos instrumentos de navegación (perfilador de fondo, cámaras acústicas y digitales, LIDAR) y análisis (cámara </w:t>
      </w:r>
      <w:proofErr w:type="spellStart"/>
      <w:r w:rsidRPr="00E87425">
        <w:rPr>
          <w:sz w:val="32"/>
          <w:lang w:val="es-MX"/>
        </w:rPr>
        <w:t>multiespectral</w:t>
      </w:r>
      <w:proofErr w:type="spellEnd"/>
      <w:r w:rsidRPr="00E87425">
        <w:rPr>
          <w:sz w:val="32"/>
          <w:lang w:val="es-MX"/>
        </w:rPr>
        <w:t>, medidor de rayos gamma, sistema de muestreo de agua). Su objetivo es navegar autónomamente por los túneles inundados, reconstruir mapas tridimensionales de su estructura y analizar su composición geológica para determinar la viabilidad econó</w:t>
      </w:r>
      <w:r>
        <w:rPr>
          <w:sz w:val="32"/>
          <w:lang w:val="es-MX"/>
        </w:rPr>
        <w:t>mica de una posible reapertura.</w:t>
      </w:r>
    </w:p>
    <w:p w:rsidR="00E87425" w:rsidRDefault="00E87425" w:rsidP="00E87425">
      <w:pPr>
        <w:jc w:val="both"/>
        <w:rPr>
          <w:sz w:val="32"/>
          <w:lang w:val="es-MX"/>
        </w:rPr>
      </w:pPr>
      <w:r w:rsidRPr="00E87425">
        <w:rPr>
          <w:sz w:val="32"/>
          <w:lang w:val="es-MX"/>
        </w:rPr>
        <w:t>El proyecto enfrenta desafíos como la construcción de un robot resistente a profundidades de hasta 500 metros, la navegación autónoma en entornos desconocidos sin comunicación externa y el desarrollo de instrumentación científica específica. El éxito de UNEXMIN proporcionará datos actualizados para la toma de decisiones estratégicas sobre la reutilización de las numerosas minas abandonadas en Europa.</w:t>
      </w:r>
    </w:p>
    <w:p w:rsidR="00E87425" w:rsidRDefault="00E87425" w:rsidP="00E87425">
      <w:pPr>
        <w:jc w:val="both"/>
        <w:rPr>
          <w:sz w:val="32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5408" behindDoc="1" locked="0" layoutInCell="1" allowOverlap="1" wp14:anchorId="3A142DEC" wp14:editId="333276CD">
            <wp:simplePos x="0" y="0"/>
            <wp:positionH relativeFrom="column">
              <wp:posOffset>965835</wp:posOffset>
            </wp:positionH>
            <wp:positionV relativeFrom="paragraph">
              <wp:posOffset>-635</wp:posOffset>
            </wp:positionV>
            <wp:extent cx="3526790" cy="2824480"/>
            <wp:effectExtent l="0" t="0" r="0" b="0"/>
            <wp:wrapThrough wrapText="bothSides">
              <wp:wrapPolygon edited="0">
                <wp:start x="0" y="0"/>
                <wp:lineTo x="0" y="21415"/>
                <wp:lineTo x="21468" y="21415"/>
                <wp:lineTo x="21468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7" t="26524" r="32522" b="8602"/>
                    <a:stretch/>
                  </pic:blipFill>
                  <pic:spPr bwMode="auto">
                    <a:xfrm>
                      <a:off x="0" y="0"/>
                      <a:ext cx="3526790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425" w:rsidRDefault="00E87425" w:rsidP="00E87425">
      <w:pPr>
        <w:jc w:val="both"/>
        <w:rPr>
          <w:sz w:val="32"/>
          <w:lang w:val="es-MX"/>
        </w:rPr>
      </w:pPr>
    </w:p>
    <w:p w:rsidR="00E87425" w:rsidRDefault="00E87425" w:rsidP="00E87425">
      <w:pPr>
        <w:jc w:val="both"/>
        <w:rPr>
          <w:sz w:val="32"/>
          <w:lang w:val="es-MX"/>
        </w:rPr>
      </w:pPr>
    </w:p>
    <w:p w:rsidR="00E87425" w:rsidRDefault="00E87425" w:rsidP="00E87425">
      <w:pPr>
        <w:jc w:val="both"/>
        <w:rPr>
          <w:sz w:val="32"/>
          <w:lang w:val="es-MX"/>
        </w:rPr>
      </w:pPr>
    </w:p>
    <w:p w:rsidR="00E87425" w:rsidRPr="00E87425" w:rsidRDefault="00E87425" w:rsidP="00E87425">
      <w:pPr>
        <w:jc w:val="both"/>
        <w:rPr>
          <w:sz w:val="32"/>
          <w:lang w:val="es-MX"/>
        </w:rPr>
      </w:pPr>
    </w:p>
    <w:p w:rsidR="00F9550F" w:rsidRPr="00F9550F" w:rsidRDefault="00F9550F" w:rsidP="00E87425">
      <w:pPr>
        <w:pStyle w:val="Prrafodelista"/>
        <w:ind w:left="928"/>
        <w:jc w:val="center"/>
        <w:rPr>
          <w:b/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</w:pPr>
      <w:r w:rsidRPr="00F9550F">
        <w:rPr>
          <w:b/>
          <w:sz w:val="32"/>
          <w:lang w:val="es-MX"/>
          <w14:glow w14:rad="63500">
            <w14:schemeClr w14:val="accent4">
              <w14:alpha w14:val="60000"/>
              <w14:satMod w14:val="175000"/>
            </w14:schemeClr>
          </w14:glow>
        </w:rPr>
        <w:t>BENEFICIOS DE LOS ROBOTS:</w:t>
      </w:r>
    </w:p>
    <w:p w:rsidR="00F9550F" w:rsidRPr="00F9550F" w:rsidRDefault="00F9550F" w:rsidP="00F9550F">
      <w:pPr>
        <w:pStyle w:val="Prrafodelista"/>
        <w:ind w:left="928"/>
        <w:jc w:val="both"/>
        <w:rPr>
          <w:sz w:val="32"/>
          <w:lang w:val="es-MX"/>
        </w:rPr>
      </w:pPr>
    </w:p>
    <w:p w:rsidR="00F9550F" w:rsidRDefault="00F9550F" w:rsidP="00100A2D">
      <w:pPr>
        <w:pStyle w:val="Prrafodelista"/>
        <w:numPr>
          <w:ilvl w:val="0"/>
          <w:numId w:val="3"/>
        </w:numPr>
        <w:jc w:val="both"/>
        <w:rPr>
          <w:sz w:val="32"/>
          <w:lang w:val="es-MX"/>
        </w:rPr>
      </w:pPr>
      <w:r w:rsidRPr="00F9550F">
        <w:rPr>
          <w:sz w:val="32"/>
          <w:lang w:val="es-MX"/>
        </w:rPr>
        <w:t>Mayor seguridad: Reducen la exposición humana a peligros y monitorean riesgos.</w:t>
      </w:r>
    </w:p>
    <w:p w:rsidR="00F9550F" w:rsidRPr="00F9550F" w:rsidRDefault="00F9550F" w:rsidP="00F9550F">
      <w:pPr>
        <w:pStyle w:val="Prrafodelista"/>
        <w:ind w:left="928"/>
        <w:jc w:val="both"/>
        <w:rPr>
          <w:sz w:val="32"/>
          <w:lang w:val="es-MX"/>
        </w:rPr>
      </w:pPr>
    </w:p>
    <w:p w:rsidR="00F9550F" w:rsidRDefault="00F9550F" w:rsidP="00100A2D">
      <w:pPr>
        <w:pStyle w:val="Prrafodelista"/>
        <w:numPr>
          <w:ilvl w:val="0"/>
          <w:numId w:val="3"/>
        </w:numPr>
        <w:jc w:val="both"/>
        <w:rPr>
          <w:sz w:val="32"/>
          <w:lang w:val="es-MX"/>
        </w:rPr>
      </w:pPr>
      <w:r w:rsidRPr="00F9550F">
        <w:rPr>
          <w:sz w:val="32"/>
          <w:lang w:val="es-MX"/>
        </w:rPr>
        <w:t>Mayor eficiencia y productividad: Operación continua, optimización de rutas y precisión en tareas.</w:t>
      </w:r>
    </w:p>
    <w:p w:rsidR="00F9550F" w:rsidRPr="00F9550F" w:rsidRDefault="00F9550F" w:rsidP="00F9550F">
      <w:pPr>
        <w:pStyle w:val="Prrafodelista"/>
        <w:ind w:left="928"/>
        <w:jc w:val="both"/>
        <w:rPr>
          <w:sz w:val="32"/>
          <w:lang w:val="es-MX"/>
        </w:rPr>
      </w:pPr>
    </w:p>
    <w:p w:rsidR="00F9550F" w:rsidRDefault="00F9550F" w:rsidP="00100A2D">
      <w:pPr>
        <w:pStyle w:val="Prrafodelista"/>
        <w:numPr>
          <w:ilvl w:val="0"/>
          <w:numId w:val="3"/>
        </w:numPr>
        <w:jc w:val="both"/>
        <w:rPr>
          <w:sz w:val="32"/>
          <w:lang w:val="es-MX"/>
        </w:rPr>
      </w:pPr>
      <w:r w:rsidRPr="00F9550F">
        <w:rPr>
          <w:sz w:val="32"/>
          <w:lang w:val="es-MX"/>
        </w:rPr>
        <w:t>Reducción de costos: Ahorro en mano de obra, combustible, materiales y menor tiempo de inactividad.</w:t>
      </w:r>
    </w:p>
    <w:p w:rsidR="00E479C4" w:rsidRPr="00F9550F" w:rsidRDefault="00E479C4" w:rsidP="00F9550F">
      <w:pPr>
        <w:pStyle w:val="Prrafodelista"/>
        <w:ind w:left="928"/>
        <w:jc w:val="both"/>
        <w:rPr>
          <w:sz w:val="32"/>
          <w:lang w:val="es-MX"/>
        </w:rPr>
      </w:pPr>
    </w:p>
    <w:p w:rsidR="00E87425" w:rsidRDefault="00F9550F" w:rsidP="00E87425">
      <w:pPr>
        <w:pStyle w:val="Prrafodelista"/>
        <w:numPr>
          <w:ilvl w:val="0"/>
          <w:numId w:val="3"/>
        </w:numPr>
        <w:jc w:val="both"/>
        <w:rPr>
          <w:sz w:val="32"/>
          <w:lang w:val="es-MX"/>
        </w:rPr>
      </w:pPr>
      <w:r w:rsidRPr="00F9550F">
        <w:rPr>
          <w:sz w:val="32"/>
          <w:lang w:val="es-MX"/>
        </w:rPr>
        <w:t>Mayor sostenibilidad: Optimización de energía, posible reducción de agua y minería de precisión.</w:t>
      </w:r>
    </w:p>
    <w:p w:rsidR="00E87425" w:rsidRPr="00E87425" w:rsidRDefault="00E87425" w:rsidP="00E87425">
      <w:pPr>
        <w:jc w:val="both"/>
        <w:rPr>
          <w:sz w:val="32"/>
          <w:lang w:val="es-MX"/>
        </w:rPr>
      </w:pPr>
    </w:p>
    <w:p w:rsidR="00F9550F" w:rsidRPr="00100A2D" w:rsidRDefault="00E87425" w:rsidP="00100A2D">
      <w:pPr>
        <w:pStyle w:val="Prrafodelista"/>
        <w:numPr>
          <w:ilvl w:val="0"/>
          <w:numId w:val="3"/>
        </w:numPr>
        <w:jc w:val="both"/>
        <w:rPr>
          <w:sz w:val="32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12E7CEF1" wp14:editId="61FAB483">
            <wp:simplePos x="0" y="0"/>
            <wp:positionH relativeFrom="column">
              <wp:posOffset>-34925</wp:posOffset>
            </wp:positionH>
            <wp:positionV relativeFrom="paragraph">
              <wp:posOffset>808990</wp:posOffset>
            </wp:positionV>
            <wp:extent cx="5834380" cy="4427855"/>
            <wp:effectExtent l="0" t="0" r="0" b="0"/>
            <wp:wrapThrough wrapText="bothSides">
              <wp:wrapPolygon edited="0">
                <wp:start x="0" y="0"/>
                <wp:lineTo x="0" y="21467"/>
                <wp:lineTo x="21511" y="21467"/>
                <wp:lineTo x="21511" y="0"/>
                <wp:lineTo x="0" y="0"/>
              </wp:wrapPolygon>
            </wp:wrapThrough>
            <wp:docPr id="7" name="Imagen 7" descr="Quellaveco innova con flota de drones de alta precisión para mapeo de  terreno y monitoreo de la biodiversidad - Desde Aden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ellaveco innova con flota de drones de alta precisión para mapeo de  terreno y monitoreo de la biodiversidad - Desde Adentr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50F" w:rsidRPr="00100A2D">
        <w:rPr>
          <w:sz w:val="32"/>
          <w:lang w:val="es-MX"/>
        </w:rPr>
        <w:t>Mejor monitoreo y mantenimiento: Detección temprana de problemas y mantenimiento predictivo.</w:t>
      </w:r>
    </w:p>
    <w:p w:rsidR="00E479C4" w:rsidRPr="00F9550F" w:rsidRDefault="00E87425" w:rsidP="00F9550F">
      <w:pPr>
        <w:pStyle w:val="Prrafodelista"/>
        <w:ind w:left="928"/>
        <w:jc w:val="both"/>
        <w:rPr>
          <w:sz w:val="32"/>
          <w:lang w:val="es-MX"/>
        </w:rPr>
      </w:pPr>
      <w:r>
        <w:rPr>
          <w:noProof/>
          <w:sz w:val="32"/>
          <w:lang w:eastAsia="es-AR"/>
        </w:rPr>
        <w:lastRenderedPageBreak/>
        <w:drawing>
          <wp:anchor distT="0" distB="0" distL="114300" distR="114300" simplePos="0" relativeHeight="251661312" behindDoc="1" locked="0" layoutInCell="1" allowOverlap="1" wp14:anchorId="5603C47F" wp14:editId="69961FB7">
            <wp:simplePos x="0" y="0"/>
            <wp:positionH relativeFrom="column">
              <wp:posOffset>109220</wp:posOffset>
            </wp:positionH>
            <wp:positionV relativeFrom="paragraph">
              <wp:posOffset>-349250</wp:posOffset>
            </wp:positionV>
            <wp:extent cx="5326380" cy="5249545"/>
            <wp:effectExtent l="0" t="0" r="7620" b="8255"/>
            <wp:wrapThrough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24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50F" w:rsidRPr="00D003FE" w:rsidRDefault="00E479C4" w:rsidP="00F9550F">
      <w:pPr>
        <w:pStyle w:val="Prrafodelista"/>
        <w:ind w:left="928"/>
        <w:jc w:val="both"/>
        <w:rPr>
          <w:sz w:val="32"/>
          <w:lang w:val="es-MX"/>
        </w:rPr>
      </w:pPr>
      <w:r w:rsidRPr="00E479C4">
        <w:rPr>
          <w:noProof/>
          <w:lang w:eastAsia="es-AR"/>
        </w:rPr>
        <w:t xml:space="preserve"> </w:t>
      </w:r>
    </w:p>
    <w:sectPr w:rsidR="00F9550F" w:rsidRPr="00D003FE" w:rsidSect="00F9550F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06416"/>
    <w:multiLevelType w:val="hybridMultilevel"/>
    <w:tmpl w:val="0858694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C2CA5"/>
    <w:multiLevelType w:val="hybridMultilevel"/>
    <w:tmpl w:val="7B5C1208"/>
    <w:lvl w:ilvl="0" w:tplc="2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2BAB7D1C"/>
    <w:multiLevelType w:val="hybridMultilevel"/>
    <w:tmpl w:val="783C0D0E"/>
    <w:lvl w:ilvl="0" w:tplc="1C7412F0">
      <w:start w:val="1"/>
      <w:numFmt w:val="decimal"/>
      <w:lvlText w:val="%1."/>
      <w:lvlJc w:val="left"/>
      <w:pPr>
        <w:ind w:left="360" w:hanging="360"/>
      </w:pPr>
      <w:rPr>
        <w:rFonts w:hint="default"/>
        <w14:glow w14:rad="0">
          <w14:srgbClr w14:val="000000"/>
        </w14:glow>
      </w:rPr>
    </w:lvl>
    <w:lvl w:ilvl="1" w:tplc="2C0A0019" w:tentative="1">
      <w:start w:val="1"/>
      <w:numFmt w:val="lowerLetter"/>
      <w:lvlText w:val="%2."/>
      <w:lvlJc w:val="left"/>
      <w:pPr>
        <w:ind w:left="1648" w:hanging="360"/>
      </w:pPr>
    </w:lvl>
    <w:lvl w:ilvl="2" w:tplc="2C0A001B" w:tentative="1">
      <w:start w:val="1"/>
      <w:numFmt w:val="lowerRoman"/>
      <w:lvlText w:val="%3."/>
      <w:lvlJc w:val="right"/>
      <w:pPr>
        <w:ind w:left="2368" w:hanging="180"/>
      </w:pPr>
    </w:lvl>
    <w:lvl w:ilvl="3" w:tplc="2C0A000F" w:tentative="1">
      <w:start w:val="1"/>
      <w:numFmt w:val="decimal"/>
      <w:lvlText w:val="%4."/>
      <w:lvlJc w:val="left"/>
      <w:pPr>
        <w:ind w:left="3088" w:hanging="360"/>
      </w:pPr>
    </w:lvl>
    <w:lvl w:ilvl="4" w:tplc="2C0A0019" w:tentative="1">
      <w:start w:val="1"/>
      <w:numFmt w:val="lowerLetter"/>
      <w:lvlText w:val="%5."/>
      <w:lvlJc w:val="left"/>
      <w:pPr>
        <w:ind w:left="3808" w:hanging="360"/>
      </w:pPr>
    </w:lvl>
    <w:lvl w:ilvl="5" w:tplc="2C0A001B" w:tentative="1">
      <w:start w:val="1"/>
      <w:numFmt w:val="lowerRoman"/>
      <w:lvlText w:val="%6."/>
      <w:lvlJc w:val="right"/>
      <w:pPr>
        <w:ind w:left="4528" w:hanging="180"/>
      </w:pPr>
    </w:lvl>
    <w:lvl w:ilvl="6" w:tplc="2C0A000F" w:tentative="1">
      <w:start w:val="1"/>
      <w:numFmt w:val="decimal"/>
      <w:lvlText w:val="%7."/>
      <w:lvlJc w:val="left"/>
      <w:pPr>
        <w:ind w:left="5248" w:hanging="360"/>
      </w:pPr>
    </w:lvl>
    <w:lvl w:ilvl="7" w:tplc="2C0A0019" w:tentative="1">
      <w:start w:val="1"/>
      <w:numFmt w:val="lowerLetter"/>
      <w:lvlText w:val="%8."/>
      <w:lvlJc w:val="left"/>
      <w:pPr>
        <w:ind w:left="5968" w:hanging="360"/>
      </w:pPr>
    </w:lvl>
    <w:lvl w:ilvl="8" w:tplc="2C0A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636"/>
    <w:rsid w:val="00100A2D"/>
    <w:rsid w:val="00755966"/>
    <w:rsid w:val="009035CA"/>
    <w:rsid w:val="009C1636"/>
    <w:rsid w:val="00D003FE"/>
    <w:rsid w:val="00E479C4"/>
    <w:rsid w:val="00E87425"/>
    <w:rsid w:val="00F9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1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6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C16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1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6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C16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B2535-77BA-43B9-9385-447BF29F5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624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3</cp:revision>
  <dcterms:created xsi:type="dcterms:W3CDTF">2025-05-08T15:16:00Z</dcterms:created>
  <dcterms:modified xsi:type="dcterms:W3CDTF">2025-05-08T16:08:00Z</dcterms:modified>
</cp:coreProperties>
</file>