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30" w:rsidRPr="00F030E1" w:rsidRDefault="00A70630" w:rsidP="00A70630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63637D81" wp14:editId="7AD2A868">
            <wp:simplePos x="0" y="0"/>
            <wp:positionH relativeFrom="margin">
              <wp:posOffset>5372100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A70630" w:rsidRPr="00F030E1" w:rsidRDefault="00A70630" w:rsidP="00A70630">
      <w:pPr>
        <w:pStyle w:val="Sinespaciado"/>
        <w:jc w:val="center"/>
        <w:rPr>
          <w:noProof/>
        </w:rPr>
      </w:pPr>
    </w:p>
    <w:p w:rsidR="00A70630" w:rsidRDefault="00A70630" w:rsidP="00A70630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30E1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:rsidR="00A70630" w:rsidRPr="005A0F0E" w:rsidRDefault="00A70630" w:rsidP="00A70630">
      <w:pPr>
        <w:spacing w:line="240" w:lineRule="atLeast"/>
        <w:contextualSpacing/>
        <w:jc w:val="center"/>
        <w:rPr>
          <w:b/>
        </w:rPr>
      </w:pPr>
    </w:p>
    <w:p w:rsid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</w:p>
    <w:p w:rsidR="00A70630" w:rsidRPr="00514A2D" w:rsidRDefault="00A70630" w:rsidP="00A70630">
      <w:pPr>
        <w:spacing w:line="240" w:lineRule="atLeast"/>
        <w:contextualSpacing/>
        <w:rPr>
          <w:rFonts w:ascii="Arial" w:hAnsi="Arial" w:cs="Arial"/>
          <w:lang w:val="es-ES"/>
        </w:rPr>
      </w:pPr>
      <w:r w:rsidRPr="00514A2D">
        <w:rPr>
          <w:rFonts w:ascii="Arial" w:hAnsi="Arial" w:cs="Arial"/>
          <w:b/>
          <w:lang w:val="es-ES"/>
        </w:rPr>
        <w:t>Evaluación de:</w:t>
      </w:r>
      <w:r w:rsidRPr="00514A2D">
        <w:rPr>
          <w:rFonts w:ascii="Arial" w:hAnsi="Arial" w:cs="Arial"/>
          <w:lang w:val="es-ES"/>
        </w:rPr>
        <w:t xml:space="preserve"> Lengua Extranjera Ingles            </w:t>
      </w:r>
      <w:r>
        <w:rPr>
          <w:rFonts w:ascii="Arial" w:hAnsi="Arial" w:cs="Arial"/>
          <w:lang w:val="es-ES"/>
        </w:rPr>
        <w:t xml:space="preserve">                       </w:t>
      </w:r>
      <w:r w:rsidRPr="00514A2D">
        <w:rPr>
          <w:rFonts w:ascii="Arial" w:hAnsi="Arial" w:cs="Arial"/>
          <w:b/>
          <w:lang w:val="es-ES"/>
        </w:rPr>
        <w:t>Año:</w:t>
      </w:r>
      <w:r>
        <w:rPr>
          <w:rFonts w:ascii="Arial" w:hAnsi="Arial" w:cs="Arial"/>
          <w:lang w:val="es-ES"/>
        </w:rPr>
        <w:t xml:space="preserve"> 2025</w:t>
      </w:r>
    </w:p>
    <w:p w:rsidR="00A70630" w:rsidRPr="00A70630" w:rsidRDefault="00A70630" w:rsidP="00A70630">
      <w:pPr>
        <w:spacing w:line="240" w:lineRule="atLeast"/>
        <w:contextualSpacing/>
        <w:rPr>
          <w:rFonts w:ascii="Arial" w:hAnsi="Arial" w:cs="Arial"/>
          <w:b/>
          <w:lang w:val="es-ES"/>
        </w:rPr>
      </w:pPr>
      <w:r w:rsidRPr="00514A2D">
        <w:rPr>
          <w:rFonts w:ascii="Arial" w:hAnsi="Arial" w:cs="Arial"/>
          <w:b/>
          <w:lang w:val="es-ES"/>
        </w:rPr>
        <w:t>Profesor:</w:t>
      </w:r>
      <w:r w:rsidRPr="00514A2D">
        <w:rPr>
          <w:rFonts w:ascii="Arial" w:hAnsi="Arial" w:cs="Arial"/>
          <w:lang w:val="es-ES"/>
        </w:rPr>
        <w:t xml:space="preserve"> López Belén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 w:rsidRPr="00A423C3">
        <w:rPr>
          <w:rFonts w:ascii="Arial" w:hAnsi="Arial" w:cs="Arial"/>
          <w:b/>
          <w:noProof/>
          <w:sz w:val="21"/>
          <w:szCs w:val="21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3210" wp14:editId="7AF34708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57DDF2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A70630">
        <w:rPr>
          <w:rFonts w:ascii="Arial" w:hAnsi="Arial" w:cs="Arial"/>
          <w:b/>
          <w:lang w:val="es-ES"/>
        </w:rPr>
        <w:t xml:space="preserve"> </w:t>
      </w:r>
      <w:r w:rsidRPr="00A70630">
        <w:rPr>
          <w:rFonts w:ascii="Arial" w:hAnsi="Arial" w:cs="Arial"/>
          <w:lang w:val="es-ES"/>
        </w:rPr>
        <w:tab/>
      </w:r>
    </w:p>
    <w:p w:rsidR="00DC08AB" w:rsidRDefault="00DC08AB">
      <w:pPr>
        <w:rPr>
          <w:lang w:val="es-ES"/>
        </w:rPr>
      </w:pPr>
    </w:p>
    <w:p w:rsidR="00166835" w:rsidRDefault="007A69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text on page 10 activity 2.</w:t>
      </w:r>
      <w:r w:rsidR="00166835">
        <w:rPr>
          <w:rFonts w:ascii="Arial" w:hAnsi="Arial" w:cs="Arial"/>
          <w:b/>
        </w:rPr>
        <w:t xml:space="preserve"> </w:t>
      </w:r>
      <w:r w:rsidR="00875ED1">
        <w:rPr>
          <w:rFonts w:ascii="Arial" w:hAnsi="Arial" w:cs="Arial"/>
          <w:b/>
        </w:rPr>
        <w:t>Then,</w:t>
      </w:r>
      <w:r w:rsidR="001668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work </w:t>
      </w:r>
      <w:r w:rsidR="00166835">
        <w:rPr>
          <w:rFonts w:ascii="Arial" w:hAnsi="Arial" w:cs="Arial"/>
          <w:b/>
        </w:rPr>
        <w:t>on activity</w:t>
      </w:r>
      <w:r>
        <w:rPr>
          <w:rFonts w:ascii="Arial" w:hAnsi="Arial" w:cs="Arial"/>
          <w:b/>
        </w:rPr>
        <w:t xml:space="preserve"> 3 page 11.</w:t>
      </w:r>
    </w:p>
    <w:p w:rsidR="00444EBA" w:rsidRDefault="00444EBA" w:rsidP="00444E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Activity 3</w:t>
      </w:r>
    </w:p>
    <w:p w:rsidR="00444EBA" w:rsidRPr="00444EBA" w:rsidRDefault="00444EBA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DK</w:t>
      </w:r>
    </w:p>
    <w:p w:rsidR="00444EBA" w:rsidRPr="00444EBA" w:rsidRDefault="00444EBA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:rsidR="00444EBA" w:rsidRDefault="00444EBA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True </w:t>
      </w:r>
    </w:p>
    <w:p w:rsidR="00676056" w:rsidRDefault="00676056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:rsidR="00676056" w:rsidRDefault="00676056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DK</w:t>
      </w:r>
    </w:p>
    <w:p w:rsidR="00676056" w:rsidRDefault="00676056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:rsidR="00676056" w:rsidRPr="00444EBA" w:rsidRDefault="00676056" w:rsidP="00444EBA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:rsidR="00444EBA" w:rsidRPr="00444EBA" w:rsidRDefault="00444EBA" w:rsidP="00444EBA">
      <w:pPr>
        <w:rPr>
          <w:rFonts w:ascii="Arial" w:hAnsi="Arial" w:cs="Arial"/>
          <w:b/>
        </w:rPr>
      </w:pPr>
    </w:p>
    <w:p w:rsid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sentences extracted from the text and say which of these tenses corresponds to Simple Past, Past Continuous or Past Perfect.</w:t>
      </w:r>
    </w:p>
    <w:p w:rsidR="007A6935" w:rsidRDefault="007A6935" w:rsidP="007A6935">
      <w:pPr>
        <w:pStyle w:val="Prrafodelista"/>
        <w:rPr>
          <w:rFonts w:ascii="Arial" w:hAnsi="Arial" w:cs="Arial"/>
          <w:b/>
        </w:rPr>
      </w:pPr>
    </w:p>
    <w:p w:rsidR="00166835" w:rsidRPr="00676056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7A6935">
        <w:rPr>
          <w:rFonts w:ascii="Arial" w:hAnsi="Arial" w:cs="Arial"/>
        </w:rPr>
        <w:t>Linklater was looking for a young actor to play Mason.</w:t>
      </w:r>
      <w:r w:rsidR="00444EBA">
        <w:rPr>
          <w:rFonts w:ascii="Arial" w:hAnsi="Arial" w:cs="Arial"/>
        </w:rPr>
        <w:t xml:space="preserve"> </w:t>
      </w:r>
      <w:bookmarkStart w:id="0" w:name="_GoBack"/>
      <w:r w:rsidR="00444EBA" w:rsidRPr="00676056">
        <w:rPr>
          <w:rFonts w:ascii="Arial" w:hAnsi="Arial" w:cs="Arial"/>
          <w:b/>
        </w:rPr>
        <w:t>PAST CONTINUOUS</w:t>
      </w:r>
    </w:p>
    <w:bookmarkEnd w:id="0"/>
    <w:p w:rsidR="007A6935" w:rsidRPr="007A6935" w:rsidRDefault="007A6935" w:rsidP="007A69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had made some commercials and had been in a film.</w:t>
      </w:r>
      <w:r w:rsidR="00444EBA">
        <w:rPr>
          <w:rFonts w:ascii="Arial" w:hAnsi="Arial" w:cs="Arial"/>
        </w:rPr>
        <w:t xml:space="preserve"> </w:t>
      </w:r>
      <w:r w:rsidR="00444EBA" w:rsidRPr="00676056">
        <w:rPr>
          <w:rFonts w:ascii="Arial" w:hAnsi="Arial" w:cs="Arial"/>
          <w:b/>
        </w:rPr>
        <w:t>PAST PERFECT</w:t>
      </w:r>
    </w:p>
    <w:p w:rsidR="00166835" w:rsidRDefault="007A6935" w:rsidP="00166835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A6935">
        <w:rPr>
          <w:rFonts w:ascii="Arial" w:hAnsi="Arial" w:cs="Arial"/>
        </w:rPr>
        <w:t>Ellar didn’t use to change appearance much.</w:t>
      </w:r>
      <w:r w:rsidR="00444EBA">
        <w:rPr>
          <w:rFonts w:ascii="Arial" w:hAnsi="Arial" w:cs="Arial"/>
        </w:rPr>
        <w:t xml:space="preserve"> </w:t>
      </w:r>
      <w:r w:rsidR="00444EBA" w:rsidRPr="00676056">
        <w:rPr>
          <w:rFonts w:ascii="Arial" w:hAnsi="Arial" w:cs="Arial"/>
          <w:b/>
        </w:rPr>
        <w:t>SIMPLE PAST</w:t>
      </w:r>
    </w:p>
    <w:p w:rsidR="007A6935" w:rsidRPr="007A6935" w:rsidRDefault="007A6935" w:rsidP="007A6935">
      <w:pPr>
        <w:pStyle w:val="Prrafodelista"/>
        <w:ind w:left="1070"/>
        <w:rPr>
          <w:rFonts w:ascii="Arial" w:hAnsi="Arial" w:cs="Arial"/>
        </w:rPr>
      </w:pPr>
    </w:p>
    <w:p w:rsidR="00A70630" w:rsidRPr="00166835" w:rsidRDefault="00166835" w:rsidP="0016683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much do you remember about each tense? </w:t>
      </w:r>
      <w:r w:rsidR="00A70630" w:rsidRPr="00A70630">
        <w:rPr>
          <w:rFonts w:ascii="Arial" w:hAnsi="Arial" w:cs="Arial"/>
          <w:b/>
        </w:rPr>
        <w:t>Complete the chart with the uses, forms and adverbs of each past tense.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97"/>
        <w:gridCol w:w="2572"/>
        <w:gridCol w:w="2909"/>
        <w:gridCol w:w="2619"/>
      </w:tblGrid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Simple Past </w:t>
            </w:r>
          </w:p>
        </w:tc>
        <w:tc>
          <w:tcPr>
            <w:tcW w:w="2909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Continuous</w:t>
            </w:r>
          </w:p>
        </w:tc>
        <w:tc>
          <w:tcPr>
            <w:tcW w:w="2619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Perfect</w:t>
            </w:r>
          </w:p>
        </w:tc>
      </w:tr>
      <w:tr w:rsidR="00A70630" w:rsidTr="009C256D">
        <w:trPr>
          <w:trHeight w:val="845"/>
        </w:trPr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Default="00631A7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finished in the past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:rsidR="00A70630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that was in progress in the past.</w:t>
            </w:r>
          </w:p>
        </w:tc>
        <w:tc>
          <w:tcPr>
            <w:tcW w:w="2619" w:type="dxa"/>
            <w:shd w:val="clear" w:color="auto" w:fill="FFE599" w:themeFill="accent4" w:themeFillTint="66"/>
          </w:tcPr>
          <w:p w:rsidR="00A70630" w:rsidRDefault="00631A7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action previous to another action in the past</w:t>
            </w:r>
          </w:p>
        </w:tc>
      </w:tr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Aff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875ED1" w:rsidRDefault="00631A7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Suject</w:t>
            </w:r>
            <w:proofErr w:type="spellEnd"/>
            <w:r>
              <w:rPr>
                <w:rFonts w:ascii="Arial" w:hAnsi="Arial" w:cs="Arial"/>
              </w:rPr>
              <w:t>+ verb past</w:t>
            </w: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Neg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Subject + didn’t+ verb-</w:t>
            </w:r>
            <w:proofErr w:type="spellStart"/>
            <w:r w:rsidRPr="00875ED1">
              <w:rPr>
                <w:rFonts w:ascii="Arial" w:hAnsi="Arial" w:cs="Arial"/>
              </w:rPr>
              <w:t>inf</w:t>
            </w:r>
            <w:proofErr w:type="spellEnd"/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875ED1" w:rsidRP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Int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  <w:r w:rsidR="00631A70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631A70" w:rsidRPr="00631A70">
              <w:rPr>
                <w:rFonts w:ascii="Arial" w:hAnsi="Arial" w:cs="Arial"/>
              </w:rPr>
              <w:t xml:space="preserve">Did + Subject+ V </w:t>
            </w:r>
            <w:proofErr w:type="spellStart"/>
            <w:r w:rsidR="00631A70" w:rsidRPr="00631A70">
              <w:rPr>
                <w:rFonts w:ascii="Arial" w:hAnsi="Arial" w:cs="Arial"/>
              </w:rPr>
              <w:t>inf</w:t>
            </w:r>
            <w:proofErr w:type="spellEnd"/>
            <w:r w:rsidR="00631A70" w:rsidRPr="00631A70">
              <w:rPr>
                <w:rFonts w:ascii="Arial" w:hAnsi="Arial" w:cs="Arial"/>
              </w:rPr>
              <w:t>?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:rsidR="00631A70" w:rsidRPr="00875ED1" w:rsidRDefault="00631A70" w:rsidP="00631A7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Aff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Suject</w:t>
            </w:r>
            <w:proofErr w:type="spellEnd"/>
            <w:r>
              <w:rPr>
                <w:rFonts w:ascii="Arial" w:hAnsi="Arial" w:cs="Arial"/>
              </w:rPr>
              <w:t>+ was/</w:t>
            </w:r>
            <w:proofErr w:type="spellStart"/>
            <w:r>
              <w:rPr>
                <w:rFonts w:ascii="Arial" w:hAnsi="Arial" w:cs="Arial"/>
              </w:rPr>
              <w:t>were+V-ing</w:t>
            </w:r>
            <w:proofErr w:type="spellEnd"/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631A70" w:rsidRPr="00875ED1" w:rsidRDefault="00631A70" w:rsidP="00631A7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Neg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631A70" w:rsidRPr="00875ED1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 xml:space="preserve">Subject + </w:t>
            </w:r>
            <w:r>
              <w:rPr>
                <w:rFonts w:ascii="Arial" w:hAnsi="Arial" w:cs="Arial"/>
              </w:rPr>
              <w:t>wasn’t/weren’t+ V-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Int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Was/W</w:t>
            </w:r>
            <w:r w:rsidRPr="00631A70">
              <w:rPr>
                <w:rFonts w:ascii="Arial" w:hAnsi="Arial" w:cs="Arial"/>
              </w:rPr>
              <w:t>ere + Subject+ V-</w:t>
            </w:r>
            <w:proofErr w:type="spellStart"/>
            <w:r w:rsidRPr="00631A70">
              <w:rPr>
                <w:rFonts w:ascii="Arial" w:hAnsi="Arial" w:cs="Arial"/>
              </w:rPr>
              <w:t>ing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2619" w:type="dxa"/>
            <w:shd w:val="clear" w:color="auto" w:fill="FFE599" w:themeFill="accent4" w:themeFillTint="66"/>
          </w:tcPr>
          <w:p w:rsidR="00631A70" w:rsidRPr="00875ED1" w:rsidRDefault="00631A70" w:rsidP="00631A7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Aff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Suject</w:t>
            </w:r>
            <w:proofErr w:type="spellEnd"/>
            <w:r>
              <w:rPr>
                <w:rFonts w:ascii="Arial" w:hAnsi="Arial" w:cs="Arial"/>
              </w:rPr>
              <w:t xml:space="preserve">+ had+ </w:t>
            </w:r>
            <w:proofErr w:type="spellStart"/>
            <w:r>
              <w:rPr>
                <w:rFonts w:ascii="Arial" w:hAnsi="Arial" w:cs="Arial"/>
              </w:rPr>
              <w:t>Vpast</w:t>
            </w:r>
            <w:proofErr w:type="spellEnd"/>
            <w:r>
              <w:rPr>
                <w:rFonts w:ascii="Arial" w:hAnsi="Arial" w:cs="Arial"/>
              </w:rPr>
              <w:t xml:space="preserve"> part</w:t>
            </w: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631A70" w:rsidRPr="00875ED1" w:rsidRDefault="00631A70" w:rsidP="00631A70">
            <w:pPr>
              <w:tabs>
                <w:tab w:val="left" w:pos="1140"/>
              </w:tabs>
              <w:rPr>
                <w:rFonts w:ascii="Arial" w:hAnsi="Arial" w:cs="Arial"/>
                <w:b/>
                <w:i/>
                <w:u w:val="single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Neg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+ hadn’t </w:t>
            </w:r>
            <w:r w:rsidRPr="00875ED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V past part</w:t>
            </w:r>
          </w:p>
          <w:p w:rsidR="00631A7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631A70" w:rsidP="00631A70">
            <w:pPr>
              <w:tabs>
                <w:tab w:val="left" w:pos="1140"/>
              </w:tabs>
              <w:rPr>
                <w:rFonts w:ascii="Arial" w:hAnsi="Arial" w:cs="Arial"/>
              </w:rPr>
            </w:pPr>
            <w:proofErr w:type="spellStart"/>
            <w:r w:rsidRPr="00875ED1">
              <w:rPr>
                <w:rFonts w:ascii="Arial" w:hAnsi="Arial" w:cs="Arial"/>
                <w:b/>
                <w:i/>
                <w:u w:val="single"/>
              </w:rPr>
              <w:t>Int</w:t>
            </w:r>
            <w:proofErr w:type="spellEnd"/>
            <w:r w:rsidRPr="00875ED1">
              <w:rPr>
                <w:rFonts w:ascii="Arial" w:hAnsi="Arial" w:cs="Arial"/>
                <w:b/>
                <w:i/>
                <w:u w:val="single"/>
              </w:rPr>
              <w:t>:</w:t>
            </w:r>
            <w:r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631A70">
              <w:rPr>
                <w:rFonts w:ascii="Arial" w:hAnsi="Arial" w:cs="Arial"/>
                <w:i/>
                <w:u w:val="single"/>
              </w:rPr>
              <w:t xml:space="preserve">Had+ </w:t>
            </w:r>
            <w:proofErr w:type="spellStart"/>
            <w:r w:rsidRPr="00631A70">
              <w:rPr>
                <w:rFonts w:ascii="Arial" w:hAnsi="Arial" w:cs="Arial"/>
                <w:i/>
                <w:u w:val="single"/>
              </w:rPr>
              <w:t>Subject+Vpast</w:t>
            </w:r>
            <w:proofErr w:type="spellEnd"/>
            <w:r w:rsidRPr="00631A70">
              <w:rPr>
                <w:rFonts w:ascii="Arial" w:hAnsi="Arial" w:cs="Arial"/>
                <w:i/>
                <w:u w:val="single"/>
              </w:rPr>
              <w:t xml:space="preserve"> part</w:t>
            </w:r>
            <w:r>
              <w:rPr>
                <w:rFonts w:ascii="Arial" w:hAnsi="Arial" w:cs="Arial"/>
                <w:i/>
                <w:u w:val="single"/>
              </w:rPr>
              <w:t>?</w:t>
            </w:r>
          </w:p>
        </w:tc>
      </w:tr>
      <w:tr w:rsidR="00A70630" w:rsidTr="009C256D">
        <w:tc>
          <w:tcPr>
            <w:tcW w:w="1397" w:type="dxa"/>
            <w:shd w:val="clear" w:color="auto" w:fill="FFC000" w:themeFill="accent4"/>
          </w:tcPr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Adverbs</w:t>
            </w: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  <w:p w:rsidR="00A70630" w:rsidRDefault="00A70630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572" w:type="dxa"/>
            <w:shd w:val="clear" w:color="auto" w:fill="FFE599" w:themeFill="accent4" w:themeFillTint="66"/>
          </w:tcPr>
          <w:p w:rsidR="00A70630" w:rsidRDefault="00631A70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Yesterday</w:t>
            </w:r>
          </w:p>
          <w:p w:rsidR="00631A70" w:rsidRDefault="00631A70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night/week</w:t>
            </w:r>
          </w:p>
          <w:p w:rsidR="00631A70" w:rsidRDefault="00631A70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years ago</w:t>
            </w:r>
          </w:p>
          <w:p w:rsidR="00631A70" w:rsidRPr="00631A70" w:rsidRDefault="00631A70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2023</w:t>
            </w:r>
          </w:p>
        </w:tc>
        <w:tc>
          <w:tcPr>
            <w:tcW w:w="2909" w:type="dxa"/>
            <w:shd w:val="clear" w:color="auto" w:fill="FFE599" w:themeFill="accent4" w:themeFillTint="66"/>
          </w:tcPr>
          <w:p w:rsidR="00A70630" w:rsidRDefault="00D906DD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31A70">
              <w:rPr>
                <w:rFonts w:ascii="Arial" w:hAnsi="Arial" w:cs="Arial"/>
              </w:rPr>
              <w:t>hile/as</w:t>
            </w:r>
          </w:p>
          <w:p w:rsidR="00631A70" w:rsidRDefault="00D906DD" w:rsidP="00631A70">
            <w:pPr>
              <w:pStyle w:val="Prrafodelista"/>
              <w:numPr>
                <w:ilvl w:val="0"/>
                <w:numId w:val="8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631A70">
              <w:rPr>
                <w:rFonts w:ascii="Arial" w:hAnsi="Arial" w:cs="Arial"/>
              </w:rPr>
              <w:t>esterday at 5 o</w:t>
            </w:r>
            <w:r w:rsidR="008059CF">
              <w:rPr>
                <w:rFonts w:ascii="Arial" w:hAnsi="Arial" w:cs="Arial"/>
              </w:rPr>
              <w:t>’</w:t>
            </w:r>
            <w:r w:rsidR="00631A70">
              <w:rPr>
                <w:rFonts w:ascii="Arial" w:hAnsi="Arial" w:cs="Arial"/>
              </w:rPr>
              <w:t>clock</w:t>
            </w:r>
          </w:p>
          <w:p w:rsidR="00631A70" w:rsidRPr="00631A70" w:rsidRDefault="00631A70" w:rsidP="00D906DD">
            <w:pPr>
              <w:pStyle w:val="Prrafodelista"/>
              <w:tabs>
                <w:tab w:val="left" w:pos="1140"/>
              </w:tabs>
              <w:rPr>
                <w:rFonts w:ascii="Arial" w:hAnsi="Arial" w:cs="Arial"/>
              </w:rPr>
            </w:pPr>
          </w:p>
        </w:tc>
        <w:tc>
          <w:tcPr>
            <w:tcW w:w="2619" w:type="dxa"/>
            <w:shd w:val="clear" w:color="auto" w:fill="FFE599" w:themeFill="accent4" w:themeFillTint="66"/>
          </w:tcPr>
          <w:p w:rsidR="00A70630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Recently/just/already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Yet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Never</w:t>
            </w:r>
          </w:p>
          <w:p w:rsidR="00875ED1" w:rsidRPr="00875ED1" w:rsidRDefault="00875ED1" w:rsidP="00875ED1">
            <w:pPr>
              <w:pStyle w:val="Prrafodelist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Arial" w:hAnsi="Arial" w:cs="Arial"/>
              </w:rPr>
            </w:pPr>
            <w:r w:rsidRPr="00875ED1">
              <w:rPr>
                <w:rFonts w:ascii="Arial" w:hAnsi="Arial" w:cs="Arial"/>
              </w:rPr>
              <w:t>Ever</w:t>
            </w:r>
          </w:p>
          <w:p w:rsidR="00875ED1" w:rsidRDefault="00875ED1" w:rsidP="00A70630">
            <w:pPr>
              <w:tabs>
                <w:tab w:val="left" w:pos="1140"/>
              </w:tabs>
              <w:rPr>
                <w:rFonts w:ascii="Arial" w:hAnsi="Arial" w:cs="Arial"/>
              </w:rPr>
            </w:pPr>
          </w:p>
        </w:tc>
      </w:tr>
    </w:tbl>
    <w:p w:rsidR="007A6935" w:rsidRDefault="007A6935" w:rsidP="00A70630">
      <w:pPr>
        <w:tabs>
          <w:tab w:val="left" w:pos="1140"/>
        </w:tabs>
        <w:rPr>
          <w:rFonts w:ascii="Arial" w:hAnsi="Arial" w:cs="Arial"/>
        </w:rPr>
      </w:pPr>
    </w:p>
    <w:p w:rsidR="007A6935" w:rsidRDefault="00875ED1" w:rsidP="007A6935">
      <w:pPr>
        <w:pStyle w:val="Prrafodelista"/>
        <w:numPr>
          <w:ilvl w:val="0"/>
          <w:numId w:val="1"/>
        </w:numPr>
        <w:tabs>
          <w:tab w:val="left" w:pos="1140"/>
        </w:tabs>
        <w:rPr>
          <w:rFonts w:ascii="Arial" w:hAnsi="Arial" w:cs="Arial"/>
          <w:b/>
        </w:rPr>
      </w:pPr>
      <w:r w:rsidRPr="00875ED1">
        <w:rPr>
          <w:rFonts w:ascii="Arial" w:hAnsi="Arial" w:cs="Arial"/>
          <w:b/>
          <w:noProof/>
          <w:lang w:val="es-AR" w:eastAsia="es-AR"/>
        </w:rPr>
        <w:lastRenderedPageBreak/>
        <w:drawing>
          <wp:anchor distT="0" distB="0" distL="114300" distR="114300" simplePos="0" relativeHeight="251662336" behindDoc="1" locked="0" layoutInCell="1" allowOverlap="1" wp14:anchorId="5778D119" wp14:editId="50FA7EBA">
            <wp:simplePos x="0" y="0"/>
            <wp:positionH relativeFrom="column">
              <wp:posOffset>2987040</wp:posOffset>
            </wp:positionH>
            <wp:positionV relativeFrom="paragraph">
              <wp:posOffset>224790</wp:posOffset>
            </wp:positionV>
            <wp:extent cx="3105150" cy="2931160"/>
            <wp:effectExtent l="19050" t="19050" r="19050" b="21590"/>
            <wp:wrapTight wrapText="bothSides">
              <wp:wrapPolygon edited="0">
                <wp:start x="-133" y="-140"/>
                <wp:lineTo x="-133" y="21619"/>
                <wp:lineTo x="21600" y="21619"/>
                <wp:lineTo x="21600" y="-140"/>
                <wp:lineTo x="-133" y="-14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28 at 15.37.4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31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ED1">
        <w:rPr>
          <w:rFonts w:ascii="Arial" w:hAnsi="Arial" w:cs="Arial"/>
          <w:b/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 wp14:anchorId="359BD57A" wp14:editId="36597C0B">
            <wp:simplePos x="0" y="0"/>
            <wp:positionH relativeFrom="column">
              <wp:posOffset>-622935</wp:posOffset>
            </wp:positionH>
            <wp:positionV relativeFrom="paragraph">
              <wp:posOffset>221615</wp:posOffset>
            </wp:positionV>
            <wp:extent cx="3438525" cy="2943860"/>
            <wp:effectExtent l="19050" t="19050" r="28575" b="27940"/>
            <wp:wrapTight wrapText="bothSides">
              <wp:wrapPolygon edited="0">
                <wp:start x="-120" y="-140"/>
                <wp:lineTo x="-120" y="21665"/>
                <wp:lineTo x="21660" y="21665"/>
                <wp:lineTo x="21660" y="-140"/>
                <wp:lineTo x="-120" y="-14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28 at 15.37.47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943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35" w:rsidRPr="00875ED1">
        <w:rPr>
          <w:rFonts w:ascii="Arial" w:hAnsi="Arial" w:cs="Arial"/>
          <w:b/>
        </w:rPr>
        <w:t>Work on activity 1 and 2 page 107 to review past tenses.</w:t>
      </w:r>
    </w:p>
    <w:p w:rsidR="00CD1DD1" w:rsidRPr="00CD1DD1" w:rsidRDefault="00CD1DD1" w:rsidP="00CD1DD1">
      <w:pPr>
        <w:rPr>
          <w:rFonts w:ascii="Arial" w:hAnsi="Arial" w:cs="Arial"/>
          <w:b/>
        </w:rPr>
      </w:pPr>
    </w:p>
    <w:p w:rsidR="00CD1DD1" w:rsidRDefault="00CD1DD1" w:rsidP="00CD1DD1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2- met / had seen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3-hadn’t gone/ decided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4-was tidying/found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5-did you do/was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6-was reading/had read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</w:p>
    <w:p w:rsidR="00CD1DD1" w:rsidRDefault="00CD1DD1" w:rsidP="00CD1DD1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2-had seen 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3-saw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4-didn’t watch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5-was trying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6-decided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7-had started</w:t>
      </w:r>
    </w:p>
    <w:p w:rsidR="00CD1DD1" w:rsidRPr="00CD1DD1" w:rsidRDefault="00CD1DD1" w:rsidP="00CD1DD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8-realized</w:t>
      </w: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</w:p>
    <w:p w:rsidR="00CD1DD1" w:rsidRDefault="00CD1DD1" w:rsidP="00CD1DD1">
      <w:pPr>
        <w:pStyle w:val="Prrafodelista"/>
        <w:rPr>
          <w:rFonts w:ascii="Arial" w:hAnsi="Arial" w:cs="Arial"/>
          <w:b/>
        </w:rPr>
      </w:pPr>
    </w:p>
    <w:p w:rsidR="00CD1DD1" w:rsidRPr="00CD1DD1" w:rsidRDefault="00CD1DD1" w:rsidP="00CD1DD1">
      <w:pPr>
        <w:pStyle w:val="Prrafodelista"/>
        <w:rPr>
          <w:rFonts w:ascii="Arial" w:hAnsi="Arial" w:cs="Arial"/>
          <w:b/>
        </w:rPr>
      </w:pPr>
    </w:p>
    <w:p w:rsidR="00CD1DD1" w:rsidRPr="00CD1DD1" w:rsidRDefault="00CD1DD1" w:rsidP="009C256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</w:p>
    <w:p w:rsidR="00B20CC4" w:rsidRDefault="009C256D" w:rsidP="00CD1DD1">
      <w:pPr>
        <w:pStyle w:val="Prrafodelista"/>
        <w:rPr>
          <w:rFonts w:ascii="Arial" w:hAnsi="Arial" w:cs="Arial"/>
          <w:b/>
        </w:rPr>
      </w:pPr>
      <w:r w:rsidRPr="004B2B2E">
        <w:rPr>
          <w:rFonts w:ascii="Arial" w:hAnsi="Arial" w:cs="Arial"/>
          <w:b/>
          <w:u w:val="single"/>
        </w:rPr>
        <w:t>Written project.</w:t>
      </w:r>
      <w:r w:rsidRPr="009C256D">
        <w:rPr>
          <w:rFonts w:ascii="Arial" w:hAnsi="Arial" w:cs="Arial"/>
          <w:b/>
        </w:rPr>
        <w:t xml:space="preserve"> Choose one of the questions to answer. Use all the tenses and vocabulary you have learnt on this unit.</w:t>
      </w:r>
      <w:r>
        <w:rPr>
          <w:rFonts w:ascii="Arial" w:hAnsi="Arial" w:cs="Arial"/>
          <w:b/>
        </w:rPr>
        <w:t xml:space="preserve"> Write at least 5 sentences.</w:t>
      </w:r>
    </w:p>
    <w:p w:rsidR="008059CF" w:rsidRPr="009C256D" w:rsidRDefault="008059CF" w:rsidP="00CD1DD1">
      <w:pPr>
        <w:pStyle w:val="Prrafodelista"/>
        <w:rPr>
          <w:rFonts w:ascii="Arial" w:hAnsi="Arial" w:cs="Arial"/>
          <w:b/>
        </w:rPr>
      </w:pP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is one of your earliest memories? </w:t>
      </w: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objects/smells/songs reminds you a part of your childhood?</w:t>
      </w:r>
    </w:p>
    <w:p w:rsidR="009C256D" w:rsidRDefault="009C256D" w:rsidP="009C256D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Which is the worst/ best experience you have ever had?</w:t>
      </w:r>
    </w:p>
    <w:p w:rsidR="00CD1DD1" w:rsidRPr="00676056" w:rsidRDefault="00CD1DD1" w:rsidP="008059CF">
      <w:pPr>
        <w:spacing w:line="360" w:lineRule="auto"/>
        <w:jc w:val="both"/>
        <w:rPr>
          <w:rFonts w:ascii="Arial" w:hAnsi="Arial" w:cs="Arial"/>
          <w:b/>
        </w:rPr>
      </w:pPr>
      <w:r w:rsidRPr="00676056">
        <w:rPr>
          <w:rFonts w:ascii="Arial" w:hAnsi="Arial" w:cs="Arial"/>
          <w:b/>
        </w:rPr>
        <w:t xml:space="preserve">One of my earliest memories is at the age of 5. I used to play with toys at my </w:t>
      </w:r>
      <w:r w:rsidR="008059CF" w:rsidRPr="00676056">
        <w:rPr>
          <w:rFonts w:ascii="Arial" w:hAnsi="Arial" w:cs="Arial"/>
          <w:b/>
        </w:rPr>
        <w:t>cousins ´house</w:t>
      </w:r>
      <w:r w:rsidRPr="00676056">
        <w:rPr>
          <w:rFonts w:ascii="Arial" w:hAnsi="Arial" w:cs="Arial"/>
          <w:b/>
        </w:rPr>
        <w:t>. I was really happy. I remember one day in particular. We were playing in the garden when a big dog appeared. I was scared! I had never seen an animal like that before!</w:t>
      </w:r>
    </w:p>
    <w:p w:rsidR="009C256D" w:rsidRPr="009C256D" w:rsidRDefault="009C256D" w:rsidP="009C256D">
      <w:pPr>
        <w:pStyle w:val="Prrafodelista"/>
        <w:rPr>
          <w:rFonts w:ascii="Arial" w:hAnsi="Arial" w:cs="Arial"/>
        </w:rPr>
      </w:pPr>
    </w:p>
    <w:p w:rsidR="00B20CC4" w:rsidRDefault="00B20CC4" w:rsidP="00B20CC4">
      <w:pPr>
        <w:rPr>
          <w:rFonts w:ascii="Arial" w:hAnsi="Arial" w:cs="Arial"/>
        </w:rPr>
      </w:pPr>
    </w:p>
    <w:p w:rsidR="00B20CC4" w:rsidRDefault="00B20CC4" w:rsidP="00B20CC4">
      <w:pPr>
        <w:rPr>
          <w:rFonts w:ascii="Arial" w:hAnsi="Arial" w:cs="Arial"/>
        </w:rPr>
      </w:pPr>
    </w:p>
    <w:p w:rsidR="00B20CC4" w:rsidRDefault="00B20CC4" w:rsidP="00B20CC4">
      <w:pPr>
        <w:jc w:val="center"/>
        <w:rPr>
          <w:noProof/>
        </w:rPr>
      </w:pPr>
    </w:p>
    <w:p w:rsidR="007A6935" w:rsidRPr="007A6935" w:rsidRDefault="007A6935" w:rsidP="00B20CC4">
      <w:pPr>
        <w:pStyle w:val="Prrafodelista"/>
        <w:tabs>
          <w:tab w:val="left" w:pos="1140"/>
        </w:tabs>
        <w:rPr>
          <w:rFonts w:ascii="Arial" w:hAnsi="Arial" w:cs="Arial"/>
        </w:rPr>
      </w:pPr>
    </w:p>
    <w:sectPr w:rsidR="007A6935" w:rsidRPr="007A6935" w:rsidSect="00875ED1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32D"/>
    <w:multiLevelType w:val="hybridMultilevel"/>
    <w:tmpl w:val="1FCE6C6C"/>
    <w:lvl w:ilvl="0" w:tplc="07189E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7E9"/>
    <w:multiLevelType w:val="hybridMultilevel"/>
    <w:tmpl w:val="9DD8E082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123DA"/>
    <w:multiLevelType w:val="hybridMultilevel"/>
    <w:tmpl w:val="3D6CEB8E"/>
    <w:lvl w:ilvl="0" w:tplc="FD7AB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9EF"/>
    <w:multiLevelType w:val="hybridMultilevel"/>
    <w:tmpl w:val="799A8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16C0"/>
    <w:multiLevelType w:val="hybridMultilevel"/>
    <w:tmpl w:val="D57CA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3CE4"/>
    <w:multiLevelType w:val="hybridMultilevel"/>
    <w:tmpl w:val="1F8ED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0CE8"/>
    <w:multiLevelType w:val="hybridMultilevel"/>
    <w:tmpl w:val="0ACA55A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B63"/>
    <w:multiLevelType w:val="hybridMultilevel"/>
    <w:tmpl w:val="9A60E19C"/>
    <w:lvl w:ilvl="0" w:tplc="2A067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912E2"/>
    <w:multiLevelType w:val="hybridMultilevel"/>
    <w:tmpl w:val="47B8D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46778A"/>
    <w:multiLevelType w:val="hybridMultilevel"/>
    <w:tmpl w:val="E500B01E"/>
    <w:lvl w:ilvl="0" w:tplc="6AFA5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30"/>
    <w:rsid w:val="00166835"/>
    <w:rsid w:val="00444EBA"/>
    <w:rsid w:val="004B2B2E"/>
    <w:rsid w:val="00631A70"/>
    <w:rsid w:val="00676056"/>
    <w:rsid w:val="007A6935"/>
    <w:rsid w:val="008059CF"/>
    <w:rsid w:val="00875ED1"/>
    <w:rsid w:val="009C256D"/>
    <w:rsid w:val="00A70630"/>
    <w:rsid w:val="00B20CC4"/>
    <w:rsid w:val="00CD1DD1"/>
    <w:rsid w:val="00D906DD"/>
    <w:rsid w:val="00D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566C"/>
  <w15:chartTrackingRefBased/>
  <w15:docId w15:val="{D8C567C5-87EE-4930-B914-08A68BF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A70630"/>
  </w:style>
  <w:style w:type="paragraph" w:styleId="Sinespaciado">
    <w:name w:val="No Spacing"/>
    <w:link w:val="SinespaciadoCar"/>
    <w:qFormat/>
    <w:rsid w:val="00A7063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7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06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E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E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E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Eleo</cp:lastModifiedBy>
  <cp:revision>6</cp:revision>
  <dcterms:created xsi:type="dcterms:W3CDTF">2025-05-28T18:09:00Z</dcterms:created>
  <dcterms:modified xsi:type="dcterms:W3CDTF">2025-07-03T02:42:00Z</dcterms:modified>
</cp:coreProperties>
</file>