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DB02" w14:textId="77777777" w:rsidR="00BC4D60" w:rsidRPr="00074ABC" w:rsidRDefault="00BC4D60" w:rsidP="00BC4D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Cs w:val="27"/>
          <w:lang w:eastAsia="es-AR"/>
        </w:rPr>
      </w:pPr>
    </w:p>
    <w:p w14:paraId="59AAA5E8" w14:textId="77777777" w:rsidR="00BC4D60" w:rsidRPr="00074ABC" w:rsidRDefault="00BC4D60" w:rsidP="00BC4D60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  <w:t>Evaluación de Educación Física</w:t>
      </w:r>
    </w:p>
    <w:p w14:paraId="02AB8861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7"/>
          <w:lang w:eastAsia="es-AR"/>
        </w:rPr>
      </w:pPr>
    </w:p>
    <w:p w14:paraId="099BB594" w14:textId="4C98563A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Nombre y apellido:</w:t>
      </w:r>
      <w:r w:rsidR="0091470A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Enzo Ontivero</w:t>
      </w:r>
    </w:p>
    <w:p w14:paraId="3591950F" w14:textId="118354E4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Curso:</w:t>
      </w:r>
      <w:r w:rsidR="0091470A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6to A</w:t>
      </w:r>
    </w:p>
    <w:p w14:paraId="2D1023F4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Profesor:</w:t>
      </w:r>
      <w:r w:rsidR="007C32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Felipe Vargas</w:t>
      </w:r>
    </w:p>
    <w:p w14:paraId="5F400515" w14:textId="77777777" w:rsidR="00BC4D60" w:rsidRPr="00074ABC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360FCE5F" w14:textId="77777777" w:rsidR="00BC4D60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 w:rsidRPr="00074AB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TEMAS: </w:t>
      </w:r>
    </w:p>
    <w:p w14:paraId="176CE0E4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Fuerza </w:t>
      </w:r>
    </w:p>
    <w:p w14:paraId="46FC3E27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</w:p>
    <w:p w14:paraId="55E94844" w14:textId="77777777" w:rsidR="00BC4D60" w:rsidRDefault="00BC4D60" w:rsidP="00BC4D60">
      <w:pPr>
        <w:pStyle w:val="Prrafode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Capacidades coordinativas</w:t>
      </w:r>
    </w:p>
    <w:p w14:paraId="71863A55" w14:textId="77777777" w:rsidR="00BC4D60" w:rsidRDefault="00BC4D60" w:rsidP="00BC4D6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</w:p>
    <w:p w14:paraId="4578C2B8" w14:textId="77777777" w:rsidR="00726D06" w:rsidRPr="00997664" w:rsidRDefault="00BC4D60" w:rsidP="00997664">
      <w:pPr>
        <w:pStyle w:val="Prrafodelista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Responda verdadero o falso según corresponda:</w:t>
      </w:r>
    </w:p>
    <w:p w14:paraId="44D2DFCA" w14:textId="7FDEB182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La fuerza y la velocidad pertenecen a las capacidades coordinativas.</w:t>
      </w:r>
      <w:r w:rsidR="00241FA8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FALSO</w:t>
      </w:r>
    </w:p>
    <w:p w14:paraId="68E02524" w14:textId="01C7E81E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 la capacidad de realizar acciones motrices con máxima intensidad en el menor tiempo posible.</w:t>
      </w:r>
      <w:r w:rsidR="000A268E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VERDADERO</w:t>
      </w:r>
    </w:p>
    <w:p w14:paraId="79FDD155" w14:textId="3CF00D38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fuerza y la velocidad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no 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se pueden mejorar con el entrenamiento.</w:t>
      </w:r>
      <w:r w:rsidR="00D62E83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FALSO</w:t>
      </w:r>
    </w:p>
    <w:p w14:paraId="1954A25E" w14:textId="711CAE2E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fuerza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es 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la capacidad de generar tensión intramu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scular frente a una resistencia. </w:t>
      </w:r>
      <w:r w:rsidR="00560E25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VERDADERO</w:t>
      </w:r>
    </w:p>
    <w:p w14:paraId="5EE5A69F" w14:textId="182BFE0F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Entre los tipos de </w:t>
      </w:r>
      <w:r w:rsidR="00C2798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velocidad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encontramos: de desplazamiento, de reacción y gestual.</w:t>
      </w:r>
      <w:r w:rsidR="00772A05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VERDADERO</w:t>
      </w:r>
    </w:p>
    <w:p w14:paraId="2B35FDA0" w14:textId="5F49F471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Las capacidades coordinativas son aquellas capacidades </w:t>
      </w:r>
      <w:r w:rsidRPr="00BC4D60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que tiene el cuerpo de desarrollar una serie de acciones determinadas.</w:t>
      </w:r>
      <w:r w:rsidR="00FE70A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FAL</w:t>
      </w:r>
      <w:r w:rsidR="004103DB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SO</w:t>
      </w:r>
    </w:p>
    <w:p w14:paraId="514FB120" w14:textId="11949D47" w:rsidR="00726D06" w:rsidRDefault="00C2798C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Equilibrio</w:t>
      </w:r>
      <w:r w:rsidR="00726D0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ritmo</w:t>
      </w:r>
      <w:r w:rsidR="00726D06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y orientación son ejemplos de capacidades coordinativas.</w:t>
      </w:r>
      <w:r w:rsidR="00E44BC3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VERDADERO</w:t>
      </w:r>
    </w:p>
    <w:p w14:paraId="794AF5D5" w14:textId="5CEBDB8E" w:rsidR="00C2798C" w:rsidRPr="00C2798C" w:rsidRDefault="00C2798C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hAnsi="Arial" w:cs="Arial"/>
          <w:sz w:val="24"/>
          <w:szCs w:val="24"/>
        </w:rPr>
        <w:t>La orientación e</w:t>
      </w:r>
      <w:r w:rsidRPr="003E4425">
        <w:rPr>
          <w:rFonts w:ascii="Arial" w:hAnsi="Arial" w:cs="Arial"/>
          <w:sz w:val="24"/>
          <w:szCs w:val="24"/>
        </w:rPr>
        <w:t>s la capacidad de determinar la posición y los movimientos del cuerpo en el espacio y el tiempo</w:t>
      </w:r>
      <w:r>
        <w:rPr>
          <w:rFonts w:ascii="Arial" w:hAnsi="Arial" w:cs="Arial"/>
          <w:sz w:val="24"/>
          <w:szCs w:val="24"/>
        </w:rPr>
        <w:t>.</w:t>
      </w:r>
      <w:r w:rsidR="00C42324">
        <w:rPr>
          <w:rFonts w:ascii="Arial" w:hAnsi="Arial" w:cs="Arial"/>
          <w:sz w:val="24"/>
          <w:szCs w:val="24"/>
        </w:rPr>
        <w:t xml:space="preserve"> VERDADERO</w:t>
      </w:r>
    </w:p>
    <w:p w14:paraId="4BC5EB15" w14:textId="5EBD5877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t>El ritmo y la relajación son capacidades condicionales.</w:t>
      </w:r>
      <w:r w:rsidR="007A40EC">
        <w:rPr>
          <w:rFonts w:ascii="Arial" w:eastAsia="Times New Roman" w:hAnsi="Arial" w:cs="Arial"/>
          <w:color w:val="000000"/>
          <w:sz w:val="24"/>
          <w:szCs w:val="27"/>
          <w:lang w:eastAsia="es-AR"/>
        </w:rPr>
        <w:t xml:space="preserve"> </w:t>
      </w:r>
      <w:r w:rsidR="007C325D">
        <w:rPr>
          <w:rFonts w:ascii="Arial" w:eastAsia="Times New Roman" w:hAnsi="Arial" w:cs="Arial"/>
          <w:color w:val="000000"/>
          <w:sz w:val="24"/>
          <w:szCs w:val="27"/>
          <w:lang w:eastAsia="es-AR"/>
        </w:rPr>
        <w:t>FALSO</w:t>
      </w:r>
    </w:p>
    <w:p w14:paraId="02D86477" w14:textId="3CEF695E" w:rsidR="00726D06" w:rsidRDefault="00726D06" w:rsidP="00726D06">
      <w:pPr>
        <w:pStyle w:val="Prrafode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7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7"/>
          <w:lang w:eastAsia="es-AR"/>
        </w:rPr>
        <w:lastRenderedPageBreak/>
        <w:t xml:space="preserve">La relajación </w:t>
      </w:r>
      <w:r>
        <w:rPr>
          <w:rFonts w:ascii="Arial" w:hAnsi="Arial" w:cs="Arial"/>
          <w:sz w:val="24"/>
          <w:szCs w:val="24"/>
        </w:rPr>
        <w:t>e</w:t>
      </w:r>
      <w:r w:rsidRPr="003E4425">
        <w:rPr>
          <w:rFonts w:ascii="Arial" w:hAnsi="Arial" w:cs="Arial"/>
          <w:sz w:val="24"/>
          <w:szCs w:val="24"/>
        </w:rPr>
        <w:t xml:space="preserve">s la capacidad de liberar </w:t>
      </w:r>
      <w:r>
        <w:rPr>
          <w:rFonts w:ascii="Arial" w:hAnsi="Arial" w:cs="Arial"/>
          <w:sz w:val="24"/>
          <w:szCs w:val="24"/>
        </w:rPr>
        <w:t>tensión</w:t>
      </w:r>
      <w:r w:rsidRPr="003E4425">
        <w:rPr>
          <w:rFonts w:ascii="Arial" w:hAnsi="Arial" w:cs="Arial"/>
          <w:sz w:val="24"/>
          <w:szCs w:val="24"/>
        </w:rPr>
        <w:t xml:space="preserve"> de forma voluntaria a la musculatura.</w:t>
      </w:r>
      <w:r w:rsidR="00E05911">
        <w:rPr>
          <w:rFonts w:ascii="Arial" w:hAnsi="Arial" w:cs="Arial"/>
          <w:sz w:val="24"/>
          <w:szCs w:val="24"/>
        </w:rPr>
        <w:t xml:space="preserve"> VERDADERO</w:t>
      </w:r>
    </w:p>
    <w:p w14:paraId="4292E8EB" w14:textId="77777777" w:rsidR="00BE12B6" w:rsidRDefault="00BE12B6"/>
    <w:p w14:paraId="18FE685A" w14:textId="77777777" w:rsidR="00634093" w:rsidRPr="00634093" w:rsidRDefault="00634093" w:rsidP="00634093">
      <w:pPr>
        <w:pStyle w:val="Prrafodelista"/>
        <w:numPr>
          <w:ilvl w:val="0"/>
          <w:numId w:val="2"/>
        </w:numPr>
        <w:spacing w:after="0" w:line="360" w:lineRule="auto"/>
        <w:ind w:left="714" w:hanging="357"/>
        <w:rPr>
          <w:rFonts w:ascii="Arial" w:hAnsi="Arial" w:cs="Arial"/>
          <w:sz w:val="24"/>
        </w:rPr>
      </w:pPr>
      <w:r w:rsidRPr="00634093">
        <w:rPr>
          <w:rFonts w:ascii="Arial" w:hAnsi="Arial" w:cs="Arial"/>
          <w:sz w:val="24"/>
        </w:rPr>
        <w:t xml:space="preserve">Los siguientes ejemplos de ejercicios corresponden a un tipo de </w:t>
      </w:r>
      <w:r w:rsidRPr="00520720">
        <w:rPr>
          <w:rFonts w:ascii="Arial" w:hAnsi="Arial" w:cs="Arial"/>
          <w:b/>
          <w:sz w:val="24"/>
        </w:rPr>
        <w:t>capacidad coordinativa.</w:t>
      </w:r>
      <w:r w:rsidR="00997664">
        <w:rPr>
          <w:rFonts w:ascii="Arial" w:hAnsi="Arial" w:cs="Arial"/>
          <w:sz w:val="24"/>
        </w:rPr>
        <w:t xml:space="preserve"> Indique a cuá</w:t>
      </w:r>
      <w:r w:rsidRPr="00634093">
        <w:rPr>
          <w:rFonts w:ascii="Arial" w:hAnsi="Arial" w:cs="Arial"/>
          <w:sz w:val="24"/>
        </w:rPr>
        <w:t>l pertenece.</w:t>
      </w:r>
    </w:p>
    <w:p w14:paraId="72F5FB2A" w14:textId="77777777" w:rsidR="00634093" w:rsidRDefault="00634093" w:rsidP="00634093">
      <w:pPr>
        <w:pStyle w:val="Prrafodelista"/>
      </w:pPr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70BA04CB" wp14:editId="2B56D071">
            <wp:simplePos x="0" y="0"/>
            <wp:positionH relativeFrom="column">
              <wp:posOffset>-571500</wp:posOffset>
            </wp:positionH>
            <wp:positionV relativeFrom="paragraph">
              <wp:posOffset>205105</wp:posOffset>
            </wp:positionV>
            <wp:extent cx="2253615" cy="1476375"/>
            <wp:effectExtent l="0" t="0" r="0" b="9525"/>
            <wp:wrapSquare wrapText="bothSides"/>
            <wp:docPr id="2" name="Imagen 2" descr="La gimnasia rítmica, el deporte olvidado, un deporte sin repercu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gimnasia rítmica, el deporte olvidado, un deporte sin repercus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17C7B" w14:textId="553A6A7A" w:rsidR="00634093" w:rsidRDefault="00A35B4B" w:rsidP="00A35B4B">
      <w:pPr>
        <w:ind w:left="714"/>
      </w:pPr>
      <w:r>
        <w:t xml:space="preserve">Sincronización </w:t>
      </w:r>
      <w:r w:rsidR="000C3CA9">
        <w:t xml:space="preserve">o acoplamiento </w:t>
      </w:r>
    </w:p>
    <w:p w14:paraId="71016F32" w14:textId="77777777" w:rsidR="00634093" w:rsidRPr="00634093" w:rsidRDefault="00634093" w:rsidP="00634093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739B8" wp14:editId="2ABE2A4D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94995" cy="0"/>
                <wp:effectExtent l="0" t="76200" r="14605" b="11430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2D2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3 Conector recto de flecha" o:spid="_x0000_s1026" type="#_x0000_t32" style="position:absolute;margin-left:.35pt;margin-top:9.65pt;width:46.8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" strokecolor="#4579b8 [3044]">
                <v:stroke endarrow="open"/>
              </v:shape>
            </w:pict>
          </mc:Fallback>
        </mc:AlternateContent>
      </w:r>
      <w:r>
        <w:t xml:space="preserve">                           …………………………………………..</w:t>
      </w:r>
    </w:p>
    <w:p w14:paraId="5F13BC4F" w14:textId="77777777" w:rsidR="00634093" w:rsidRPr="00634093" w:rsidRDefault="00634093" w:rsidP="00634093">
      <w:pPr>
        <w:tabs>
          <w:tab w:val="left" w:pos="1557"/>
        </w:tabs>
      </w:pPr>
      <w:r>
        <w:tab/>
      </w:r>
    </w:p>
    <w:p w14:paraId="132C1950" w14:textId="77777777" w:rsidR="00634093" w:rsidRPr="00634093" w:rsidRDefault="00634093" w:rsidP="00634093"/>
    <w:p w14:paraId="1DD3DA25" w14:textId="77777777" w:rsidR="00634093" w:rsidRPr="00634093" w:rsidRDefault="00634093" w:rsidP="00634093"/>
    <w:p w14:paraId="63648D3D" w14:textId="77777777" w:rsidR="00634093" w:rsidRDefault="00520720" w:rsidP="00634093">
      <w:r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 wp14:anchorId="5C69995F" wp14:editId="5A2DC3B3">
            <wp:simplePos x="0" y="0"/>
            <wp:positionH relativeFrom="column">
              <wp:posOffset>-633730</wp:posOffset>
            </wp:positionH>
            <wp:positionV relativeFrom="paragraph">
              <wp:posOffset>-4445</wp:posOffset>
            </wp:positionV>
            <wp:extent cx="2402205" cy="1360805"/>
            <wp:effectExtent l="0" t="0" r="0" b="0"/>
            <wp:wrapSquare wrapText="bothSides"/>
            <wp:docPr id="11" name="Imagen 11" descr="Federico grabich | Últimas Noticias de Federico grabich | Temas en La Voz  del In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derico grabich | Últimas Noticias de Federico grabich | Temas en La Voz  del Interi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8B4829" w14:textId="3D1FE5F6" w:rsidR="00520720" w:rsidRDefault="00634093" w:rsidP="00634093">
      <w:pPr>
        <w:pStyle w:val="Prrafodelista"/>
        <w:tabs>
          <w:tab w:val="left" w:pos="1021"/>
        </w:tabs>
        <w:ind w:left="1380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B9A357" wp14:editId="74BBF700">
                <wp:simplePos x="0" y="0"/>
                <wp:positionH relativeFrom="column">
                  <wp:posOffset>6689</wp:posOffset>
                </wp:positionH>
                <wp:positionV relativeFrom="paragraph">
                  <wp:posOffset>114300</wp:posOffset>
                </wp:positionV>
                <wp:extent cx="594995" cy="0"/>
                <wp:effectExtent l="0" t="76200" r="14605" b="11430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F712A" id="5 Conector recto de flecha" o:spid="_x0000_s1026" type="#_x0000_t32" style="position:absolute;margin-left:.55pt;margin-top:9pt;width:46.8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" strokecolor="#4a7ebb">
                <v:stroke endarrow="open"/>
              </v:shape>
            </w:pict>
          </mc:Fallback>
        </mc:AlternateContent>
      </w:r>
      <w:r>
        <w:t xml:space="preserve">                           </w:t>
      </w:r>
      <w:r w:rsidR="00986ACB">
        <w:t>Ritmo</w:t>
      </w:r>
      <w:r>
        <w:t>…………………………………………..</w:t>
      </w:r>
    </w:p>
    <w:p w14:paraId="315C0F0F" w14:textId="77777777" w:rsidR="00520720" w:rsidRPr="00520720" w:rsidRDefault="00520720" w:rsidP="00520720"/>
    <w:p w14:paraId="33BA74D6" w14:textId="77777777" w:rsidR="00520720" w:rsidRPr="00520720" w:rsidRDefault="00520720" w:rsidP="00520720"/>
    <w:p w14:paraId="13210D09" w14:textId="77777777" w:rsidR="00520720" w:rsidRPr="00520720" w:rsidRDefault="00520720" w:rsidP="00520720">
      <w:r>
        <w:rPr>
          <w:noProof/>
          <w:lang w:eastAsia="es-AR"/>
        </w:rPr>
        <w:drawing>
          <wp:anchor distT="0" distB="0" distL="114300" distR="114300" simplePos="0" relativeHeight="251667456" behindDoc="0" locked="0" layoutInCell="1" allowOverlap="1" wp14:anchorId="69FFB641" wp14:editId="11FFD42D">
            <wp:simplePos x="0" y="0"/>
            <wp:positionH relativeFrom="column">
              <wp:posOffset>-570230</wp:posOffset>
            </wp:positionH>
            <wp:positionV relativeFrom="paragraph">
              <wp:posOffset>285750</wp:posOffset>
            </wp:positionV>
            <wp:extent cx="2216150" cy="1477645"/>
            <wp:effectExtent l="0" t="0" r="0" b="8255"/>
            <wp:wrapSquare wrapText="bothSides"/>
            <wp:docPr id="6" name="Imagen 6" descr="Plan de entrenamiento ciclista: ¡Ponte en form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 de entrenamiento ciclista: ¡Ponte en forma!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DDD32" w14:textId="492D3B4C" w:rsidR="00520720" w:rsidRPr="00520720" w:rsidRDefault="00B6770B" w:rsidP="00520720">
      <w:r>
        <w:t xml:space="preserve">Equilibrio </w:t>
      </w:r>
    </w:p>
    <w:p w14:paraId="271BB995" w14:textId="77777777" w:rsidR="00520720" w:rsidRDefault="00520720" w:rsidP="00520720"/>
    <w:p w14:paraId="6DAB4AB0" w14:textId="77777777" w:rsidR="00520720" w:rsidRPr="00520720" w:rsidRDefault="00520720" w:rsidP="00520720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B7FCB" wp14:editId="02E24021">
                <wp:simplePos x="0" y="0"/>
                <wp:positionH relativeFrom="column">
                  <wp:posOffset>-16510</wp:posOffset>
                </wp:positionH>
                <wp:positionV relativeFrom="paragraph">
                  <wp:posOffset>118110</wp:posOffset>
                </wp:positionV>
                <wp:extent cx="594995" cy="0"/>
                <wp:effectExtent l="0" t="76200" r="14605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F49CB" id="7 Conector recto de flecha" o:spid="_x0000_s1026" type="#_x0000_t32" style="position:absolute;margin-left:-1.3pt;margin-top:9.3pt;width:46.8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" strokecolor="#4a7ebb">
                <v:stroke endarrow="open"/>
              </v:shape>
            </w:pict>
          </mc:Fallback>
        </mc:AlternateContent>
      </w:r>
      <w:r>
        <w:t xml:space="preserve">                             …………………………………………..</w:t>
      </w:r>
    </w:p>
    <w:p w14:paraId="5F5D3FAA" w14:textId="77777777" w:rsidR="00520720" w:rsidRDefault="00520720" w:rsidP="00520720"/>
    <w:p w14:paraId="1760552C" w14:textId="77777777" w:rsidR="00520720" w:rsidRDefault="00520720" w:rsidP="00520720">
      <w:pPr>
        <w:tabs>
          <w:tab w:val="left" w:pos="3131"/>
        </w:tabs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C2DA00" wp14:editId="1A320BB2">
                <wp:simplePos x="0" y="0"/>
                <wp:positionH relativeFrom="column">
                  <wp:posOffset>-8979</wp:posOffset>
                </wp:positionH>
                <wp:positionV relativeFrom="paragraph">
                  <wp:posOffset>1103128</wp:posOffset>
                </wp:positionV>
                <wp:extent cx="594995" cy="0"/>
                <wp:effectExtent l="0" t="76200" r="14605" b="11430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BB2FE" id="9 Conector recto de flecha" o:spid="_x0000_s1026" type="#_x0000_t32" style="position:absolute;margin-left:-.7pt;margin-top:86.85pt;width:46.8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" strokecolor="#4a7ebb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1" allowOverlap="1" wp14:anchorId="0CF7600B" wp14:editId="7CE765B4">
            <wp:simplePos x="0" y="0"/>
            <wp:positionH relativeFrom="column">
              <wp:posOffset>-2330450</wp:posOffset>
            </wp:positionH>
            <wp:positionV relativeFrom="paragraph">
              <wp:posOffset>457200</wp:posOffset>
            </wp:positionV>
            <wp:extent cx="2221865" cy="1248410"/>
            <wp:effectExtent l="0" t="0" r="6985" b="8890"/>
            <wp:wrapSquare wrapText="bothSides"/>
            <wp:docPr id="8" name="Imagen 8" descr="Mundial de Basquet: Argentina vs España: resultado y resumen de la final  del Mundial de Básquetbol China 2019 | MARCA Claro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ndial de Basquet: Argentina vs España: resultado y resumen de la final  del Mundial de Básquetbol China 2019 | MARCA Claro Argentin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5B0287D" w14:textId="2CA8B618" w:rsidR="00520720" w:rsidRPr="00520720" w:rsidRDefault="00173C09" w:rsidP="00520720">
      <w:r>
        <w:t xml:space="preserve">Orientación </w:t>
      </w:r>
    </w:p>
    <w:p w14:paraId="320E2365" w14:textId="77777777" w:rsidR="00520720" w:rsidRDefault="00520720" w:rsidP="00520720">
      <w:pPr>
        <w:tabs>
          <w:tab w:val="left" w:pos="1624"/>
        </w:tabs>
      </w:pPr>
      <w:r>
        <w:t xml:space="preserve"> </w:t>
      </w:r>
    </w:p>
    <w:p w14:paraId="6370A751" w14:textId="77777777" w:rsidR="00520720" w:rsidRDefault="00520720" w:rsidP="00520720">
      <w:pPr>
        <w:tabs>
          <w:tab w:val="left" w:pos="1624"/>
        </w:tabs>
      </w:pPr>
      <w:r>
        <w:t xml:space="preserve">                          …………………………………………..</w:t>
      </w:r>
    </w:p>
    <w:p w14:paraId="73CFAF28" w14:textId="77777777" w:rsidR="00520720" w:rsidRPr="00520720" w:rsidRDefault="00520720" w:rsidP="00520720"/>
    <w:p w14:paraId="017F7E7B" w14:textId="77777777" w:rsidR="00520720" w:rsidRPr="00520720" w:rsidRDefault="00520720" w:rsidP="00520720"/>
    <w:p w14:paraId="2ABE8D30" w14:textId="77777777" w:rsidR="00C8496D" w:rsidRDefault="00520720" w:rsidP="00C8496D">
      <w:pPr>
        <w:ind w:left="2124" w:firstLine="708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74624" behindDoc="0" locked="0" layoutInCell="1" allowOverlap="1" wp14:anchorId="0074CAD5" wp14:editId="1B95F9BD">
            <wp:simplePos x="0" y="0"/>
            <wp:positionH relativeFrom="column">
              <wp:posOffset>-613410</wp:posOffset>
            </wp:positionH>
            <wp:positionV relativeFrom="paragraph">
              <wp:posOffset>17145</wp:posOffset>
            </wp:positionV>
            <wp:extent cx="2232660" cy="1490980"/>
            <wp:effectExtent l="0" t="0" r="0" b="0"/>
            <wp:wrapSquare wrapText="bothSides"/>
            <wp:docPr id="12" name="Imagen 12" descr="América en Río 2016: Canadiense retorna a América el salto alto - Aips  Am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érica en Río 2016: Canadiense retorna a América el salto alto - Aips  Amer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A8F84" wp14:editId="3B80A7B6">
                <wp:simplePos x="0" y="0"/>
                <wp:positionH relativeFrom="column">
                  <wp:posOffset>10691</wp:posOffset>
                </wp:positionH>
                <wp:positionV relativeFrom="paragraph">
                  <wp:posOffset>386390</wp:posOffset>
                </wp:positionV>
                <wp:extent cx="594995" cy="0"/>
                <wp:effectExtent l="0" t="76200" r="14605" b="1143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9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9E094" id="13 Conector recto de flecha" o:spid="_x0000_s1026" type="#_x0000_t32" style="position:absolute;margin-left:.85pt;margin-top:30.4pt;width:46.8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" strokecolor="#4a7ebb">
                <v:stroke endarrow="open"/>
              </v:shape>
            </w:pict>
          </mc:Fallback>
        </mc:AlternateContent>
      </w:r>
      <w:r w:rsidR="00C8496D">
        <w:t xml:space="preserve">                                                                                                                                          </w:t>
      </w:r>
      <w:r>
        <w:t xml:space="preserve">     </w:t>
      </w:r>
      <w:r w:rsidR="00C8496D">
        <w:t xml:space="preserve">    </w:t>
      </w:r>
    </w:p>
    <w:p w14:paraId="026A4F73" w14:textId="7C6DFEF4" w:rsidR="00634093" w:rsidRDefault="001F2038" w:rsidP="00C8496D">
      <w:pPr>
        <w:ind w:left="2124" w:firstLine="708"/>
      </w:pPr>
      <w:r>
        <w:t xml:space="preserve">Orientación </w:t>
      </w:r>
      <w:r w:rsidR="00C8496D">
        <w:t xml:space="preserve">            </w:t>
      </w:r>
      <w:r w:rsidR="00520720">
        <w:t>…………………………………………..</w:t>
      </w:r>
    </w:p>
    <w:p w14:paraId="3CC120B7" w14:textId="77777777" w:rsidR="00C8496D" w:rsidRPr="00C8496D" w:rsidRDefault="00C8496D" w:rsidP="00C8496D">
      <w:pPr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p w14:paraId="199A7DE6" w14:textId="3199AF11" w:rsidR="00C8496D" w:rsidRDefault="00C8496D" w:rsidP="00C8496D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8496D">
        <w:rPr>
          <w:rFonts w:ascii="Arial" w:hAnsi="Arial" w:cs="Arial"/>
          <w:sz w:val="24"/>
          <w:szCs w:val="24"/>
        </w:rPr>
        <w:t>Teniendo en cuenta lo trabajado en la guía 1, en un esquema o mapa conceptual integre todos las capacidades y habilidades del ser humano con sus características principales y clasificaciones, breve descripción de ellas y beneficios para el cuerpo. Puede usar aplicaciones como Canvas, Padlet, Power Point, etc.</w:t>
      </w:r>
      <w:r>
        <w:rPr>
          <w:rFonts w:ascii="Arial" w:hAnsi="Arial" w:cs="Arial"/>
          <w:sz w:val="24"/>
          <w:szCs w:val="24"/>
        </w:rPr>
        <w:t xml:space="preserve"> Puede usar imágenes, videos o lo que sea necesario para ser creativo y original. </w:t>
      </w:r>
    </w:p>
    <w:p w14:paraId="1DB141AE" w14:textId="77777777" w:rsidR="0062178B" w:rsidRDefault="0062178B" w:rsidP="0062178B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67FD8F42" w14:textId="77777777" w:rsidR="0062178B" w:rsidRDefault="0062178B" w:rsidP="0062178B">
      <w:pPr>
        <w:pStyle w:val="Prrafodelista"/>
        <w:spacing w:after="0" w:line="360" w:lineRule="auto"/>
        <w:rPr>
          <w:rFonts w:ascii="Arial" w:hAnsi="Arial" w:cs="Arial"/>
          <w:sz w:val="24"/>
          <w:szCs w:val="24"/>
        </w:rPr>
      </w:pPr>
    </w:p>
    <w:p w14:paraId="618315C7" w14:textId="5EFB928C" w:rsidR="0062178B" w:rsidRDefault="004478A4" w:rsidP="0066248E">
      <w:pPr>
        <w:pStyle w:val="Prrafodelista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capacidades humanas</w:t>
      </w:r>
      <w:r w:rsidR="00793599">
        <w:rPr>
          <w:rFonts w:ascii="Arial" w:hAnsi="Arial" w:cs="Arial"/>
          <w:sz w:val="24"/>
          <w:szCs w:val="24"/>
        </w:rPr>
        <w:t>:</w:t>
      </w:r>
    </w:p>
    <w:p w14:paraId="73A54C6E" w14:textId="77777777" w:rsidR="00793599" w:rsidRPr="00793599" w:rsidRDefault="00793599" w:rsidP="00793599">
      <w:pPr>
        <w:spacing w:before="100" w:beforeAutospacing="1" w:after="100" w:afterAutospacing="1" w:line="240" w:lineRule="auto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793599">
        <w:rPr>
          <w:rFonts w:ascii="Times New Roman" w:eastAsiaTheme="minorEastAsia" w:hAnsi="Times New Roman"/>
          <w:sz w:val="24"/>
          <w:szCs w:val="24"/>
          <w:lang w:val="es-US" w:eastAsia="es-ES"/>
        </w:rPr>
        <w:t>Son las potencialidades con las que nace el ser humano, y que puede desarrollar mediante la práctica y el aprendizaje.</w:t>
      </w:r>
    </w:p>
    <w:p w14:paraId="0B189649" w14:textId="23751ABA" w:rsidR="00793599" w:rsidRPr="00793599" w:rsidRDefault="002A4694" w:rsidP="002A4694">
      <w:pPr>
        <w:spacing w:before="100" w:beforeAutospacing="1" w:after="100" w:afterAutospacing="1" w:line="240" w:lineRule="auto"/>
        <w:outlineLvl w:val="3"/>
        <w:divId w:val="762262016"/>
        <w:rPr>
          <w:rFonts w:eastAsia="Times New Roman" w:cs="Calibri"/>
          <w:b/>
          <w:bCs/>
          <w:sz w:val="24"/>
          <w:szCs w:val="24"/>
          <w:lang w:val="es-US" w:eastAsia="es-ES"/>
        </w:rPr>
      </w:pPr>
      <w:r>
        <w:rPr>
          <w:rFonts w:eastAsia="Times New Roman" w:cs="Calibri"/>
          <w:b/>
          <w:bCs/>
          <w:sz w:val="24"/>
          <w:szCs w:val="24"/>
          <w:lang w:val="es-US" w:eastAsia="es-ES"/>
        </w:rPr>
        <w:t>Se clasificam en:</w:t>
      </w:r>
    </w:p>
    <w:p w14:paraId="494A2225" w14:textId="77777777" w:rsidR="00793599" w:rsidRPr="00793599" w:rsidRDefault="00793599" w:rsidP="00793599">
      <w:pPr>
        <w:spacing w:before="100" w:beforeAutospacing="1" w:after="100" w:afterAutospacing="1" w:line="240" w:lineRule="auto"/>
        <w:outlineLvl w:val="3"/>
        <w:divId w:val="762262016"/>
        <w:rPr>
          <w:rFonts w:ascii="Times New Roman" w:eastAsia="Times New Roman" w:hAnsi="Times New Roman"/>
          <w:b/>
          <w:bCs/>
          <w:sz w:val="24"/>
          <w:szCs w:val="24"/>
          <w:lang w:val="es-US" w:eastAsia="es-ES"/>
        </w:rPr>
      </w:pPr>
      <w:r w:rsidRPr="00793599">
        <w:rPr>
          <w:rFonts w:ascii="Times New Roman" w:eastAsia="Times New Roman" w:hAnsi="Times New Roman"/>
          <w:b/>
          <w:bCs/>
          <w:sz w:val="24"/>
          <w:szCs w:val="24"/>
          <w:lang w:val="es-US" w:eastAsia="es-ES"/>
        </w:rPr>
        <w:t>a) </w:t>
      </w:r>
    </w:p>
    <w:p w14:paraId="3C0CC50D" w14:textId="77777777" w:rsidR="00793599" w:rsidRPr="00793599" w:rsidRDefault="00793599" w:rsidP="00793599">
      <w:pPr>
        <w:spacing w:before="100" w:beforeAutospacing="1" w:after="100" w:afterAutospacing="1" w:line="240" w:lineRule="auto"/>
        <w:outlineLvl w:val="3"/>
        <w:divId w:val="762262016"/>
        <w:rPr>
          <w:rFonts w:ascii="Times New Roman" w:eastAsia="Times New Roman" w:hAnsi="Times New Roman"/>
          <w:b/>
          <w:bCs/>
          <w:sz w:val="24"/>
          <w:szCs w:val="24"/>
          <w:lang w:val="es-US" w:eastAsia="es-ES"/>
        </w:rPr>
      </w:pPr>
      <w:r w:rsidRPr="00793599">
        <w:rPr>
          <w:rFonts w:ascii="Times New Roman" w:eastAsia="Times New Roman" w:hAnsi="Times New Roman"/>
          <w:b/>
          <w:bCs/>
          <w:sz w:val="24"/>
          <w:szCs w:val="24"/>
          <w:lang w:val="es-US" w:eastAsia="es-ES"/>
        </w:rPr>
        <w:t>Capacidades Físicas</w:t>
      </w:r>
    </w:p>
    <w:p w14:paraId="50F054DF" w14:textId="77777777" w:rsidR="00793599" w:rsidRPr="00793599" w:rsidRDefault="00793599" w:rsidP="00793599">
      <w:pPr>
        <w:numPr>
          <w:ilvl w:val="0"/>
          <w:numId w:val="17"/>
        </w:numPr>
        <w:spacing w:before="100" w:beforeAutospacing="1" w:after="100" w:afterAutospacing="1" w:line="240" w:lineRule="auto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793599">
        <w:rPr>
          <w:rFonts w:ascii="Times New Roman" w:eastAsiaTheme="minorEastAsia" w:hAnsi="Times New Roman"/>
          <w:sz w:val="24"/>
          <w:szCs w:val="24"/>
          <w:lang w:val="es-US" w:eastAsia="es-ES"/>
        </w:rPr>
        <w:t>Definición: Aptitudes corporales relacionadas con el movimiento y la fuerza.</w:t>
      </w:r>
    </w:p>
    <w:p w14:paraId="6F3A40AE" w14:textId="77777777" w:rsidR="00C427BE" w:rsidRDefault="00793599" w:rsidP="00C427BE">
      <w:pPr>
        <w:numPr>
          <w:ilvl w:val="0"/>
          <w:numId w:val="17"/>
        </w:numPr>
        <w:spacing w:before="100" w:beforeAutospacing="1" w:after="100" w:afterAutospacing="1" w:line="240" w:lineRule="auto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793599">
        <w:rPr>
          <w:rFonts w:ascii="Times New Roman" w:eastAsiaTheme="minorEastAsia" w:hAnsi="Times New Roman"/>
          <w:sz w:val="24"/>
          <w:szCs w:val="24"/>
          <w:lang w:val="es-US" w:eastAsia="es-ES"/>
        </w:rPr>
        <w:t>Tipos:</w:t>
      </w:r>
    </w:p>
    <w:p w14:paraId="7F71A8FF" w14:textId="77777777" w:rsidR="00487758" w:rsidRPr="00487758" w:rsidRDefault="00A562A6" w:rsidP="00487758">
      <w:pPr>
        <w:numPr>
          <w:ilvl w:val="0"/>
          <w:numId w:val="21"/>
        </w:numPr>
        <w:spacing w:beforeAutospacing="1" w:after="0" w:afterAutospacing="1" w:line="240" w:lineRule="auto"/>
        <w:ind w:left="1440"/>
        <w:divId w:val="1672832063"/>
        <w:rPr>
          <w:rFonts w:ascii="Times New Roman" w:eastAsia="Times New Roman" w:hAnsi="Times New Roman"/>
          <w:sz w:val="24"/>
          <w:szCs w:val="24"/>
          <w:lang w:val="es-US" w:eastAsia="es-ES"/>
        </w:rPr>
      </w:pPr>
      <w:r>
        <w:rPr>
          <w:rFonts w:ascii="Times New Roman" w:eastAsiaTheme="minorEastAsia" w:hAnsi="Times New Roman"/>
          <w:sz w:val="24"/>
          <w:szCs w:val="24"/>
          <w:lang w:val="es-US" w:eastAsia="es-ES"/>
        </w:rPr>
        <w:t xml:space="preserve"> </w:t>
      </w:r>
      <w:r w:rsidR="00793599" w:rsidRPr="00793599">
        <w:rPr>
          <w:rFonts w:ascii="Times New Roman" w:eastAsiaTheme="minorEastAsia" w:hAnsi="Times New Roman"/>
          <w:sz w:val="24"/>
          <w:szCs w:val="24"/>
          <w:lang w:val="es-US" w:eastAsia="es-ES"/>
        </w:rPr>
        <w:t>Fuerza: Capacidad para vencer una resistencia.</w:t>
      </w:r>
    </w:p>
    <w:p w14:paraId="466D42F6" w14:textId="77777777" w:rsidR="00487758" w:rsidRPr="00487758" w:rsidRDefault="00487758" w:rsidP="001E7BC4">
      <w:pPr>
        <w:spacing w:before="100" w:beforeAutospacing="1" w:after="100" w:afterAutospacing="1" w:line="240" w:lineRule="auto"/>
        <w:ind w:left="1440"/>
        <w:divId w:val="1672832063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487758">
        <w:rPr>
          <w:rFonts w:ascii="Times New Roman" w:eastAsiaTheme="minorEastAsia" w:hAnsi="Times New Roman"/>
          <w:sz w:val="24"/>
          <w:szCs w:val="24"/>
          <w:lang w:val="es-US" w:eastAsia="es-ES"/>
        </w:rPr>
        <w:t>Beneficio: Mejora el tono muscular y la salud ósea.</w:t>
      </w:r>
    </w:p>
    <w:p w14:paraId="05148338" w14:textId="68AEB70C" w:rsidR="00C427BE" w:rsidRDefault="00C427BE" w:rsidP="00C427BE">
      <w:pPr>
        <w:spacing w:before="100" w:beforeAutospacing="1" w:after="100" w:afterAutospacing="1" w:line="240" w:lineRule="auto"/>
        <w:ind w:left="720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</w:p>
    <w:p w14:paraId="4E7DD9B0" w14:textId="77777777" w:rsidR="00493BAB" w:rsidRPr="00493BAB" w:rsidRDefault="00A562A6" w:rsidP="00493BAB">
      <w:pPr>
        <w:numPr>
          <w:ilvl w:val="0"/>
          <w:numId w:val="22"/>
        </w:numPr>
        <w:spacing w:beforeAutospacing="1" w:after="0" w:afterAutospacing="1" w:line="240" w:lineRule="auto"/>
        <w:ind w:left="1440"/>
        <w:divId w:val="710113578"/>
        <w:rPr>
          <w:rFonts w:ascii="Times New Roman" w:eastAsia="Times New Roman" w:hAnsi="Times New Roman"/>
          <w:sz w:val="24"/>
          <w:szCs w:val="24"/>
          <w:lang w:val="es-US" w:eastAsia="es-ES"/>
        </w:rPr>
      </w:pPr>
      <w:r w:rsidRPr="00A562A6">
        <w:rPr>
          <w:rFonts w:ascii="Times New Roman" w:eastAsiaTheme="minorEastAsia" w:hAnsi="Times New Roman"/>
          <w:sz w:val="24"/>
          <w:szCs w:val="24"/>
          <w:lang w:val="es-US" w:eastAsia="es-ES"/>
        </w:rPr>
        <w:t>Velocidad: Capacidad para realizar un movimiento en el menor tiempo posible.</w:t>
      </w:r>
    </w:p>
    <w:p w14:paraId="6DD36AB2" w14:textId="71566BC8" w:rsidR="00DD4BFE" w:rsidRPr="00493BAB" w:rsidRDefault="00493BAB" w:rsidP="00493BAB">
      <w:pPr>
        <w:spacing w:before="100" w:beforeAutospacing="1" w:after="100" w:afterAutospacing="1" w:line="240" w:lineRule="auto"/>
        <w:ind w:left="1440"/>
        <w:divId w:val="710113578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493BAB">
        <w:rPr>
          <w:rFonts w:ascii="Times New Roman" w:eastAsiaTheme="minorEastAsia" w:hAnsi="Times New Roman"/>
          <w:sz w:val="24"/>
          <w:szCs w:val="24"/>
          <w:lang w:val="es-US" w:eastAsia="es-ES"/>
        </w:rPr>
        <w:t>Beneficio: Optimiza el tiempo de reacción y coordinación.</w:t>
      </w:r>
    </w:p>
    <w:p w14:paraId="7752A788" w14:textId="77777777" w:rsidR="00D83B37" w:rsidRPr="00D83B37" w:rsidRDefault="00DD4BFE" w:rsidP="00D83B37">
      <w:pPr>
        <w:numPr>
          <w:ilvl w:val="0"/>
          <w:numId w:val="23"/>
        </w:numPr>
        <w:spacing w:beforeAutospacing="1" w:after="0" w:afterAutospacing="1" w:line="240" w:lineRule="auto"/>
        <w:ind w:left="1440"/>
        <w:divId w:val="830408425"/>
        <w:rPr>
          <w:rFonts w:ascii="Times New Roman" w:eastAsia="Times New Roman" w:hAnsi="Times New Roman"/>
          <w:sz w:val="24"/>
          <w:szCs w:val="24"/>
          <w:lang w:val="es-US" w:eastAsia="es-ES"/>
        </w:rPr>
      </w:pPr>
      <w:r w:rsidRPr="00DD4BFE">
        <w:rPr>
          <w:rFonts w:ascii="Times New Roman" w:eastAsiaTheme="minorEastAsia" w:hAnsi="Times New Roman"/>
          <w:sz w:val="24"/>
          <w:szCs w:val="24"/>
          <w:lang w:val="es-US" w:eastAsia="es-ES"/>
        </w:rPr>
        <w:t>Resistencia: Capacidad para mantener un esfuerzo durante un largo período.</w:t>
      </w:r>
    </w:p>
    <w:p w14:paraId="38F1F588" w14:textId="77777777" w:rsidR="00D83B37" w:rsidRPr="00D83B37" w:rsidRDefault="00D83B37" w:rsidP="00D83B37">
      <w:pPr>
        <w:spacing w:before="100" w:beforeAutospacing="1" w:after="100" w:afterAutospacing="1" w:line="240" w:lineRule="auto"/>
        <w:ind w:left="1080"/>
        <w:divId w:val="830408425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D83B37">
        <w:rPr>
          <w:rFonts w:ascii="Times New Roman" w:eastAsiaTheme="minorEastAsia" w:hAnsi="Times New Roman"/>
          <w:sz w:val="24"/>
          <w:szCs w:val="24"/>
          <w:lang w:val="es-US" w:eastAsia="es-ES"/>
        </w:rPr>
        <w:lastRenderedPageBreak/>
        <w:t>Beneficio: Mejora la función cardiovascular y pulmonar.</w:t>
      </w:r>
    </w:p>
    <w:p w14:paraId="5A72F755" w14:textId="35653641" w:rsidR="00FB0E5C" w:rsidRDefault="00FB0E5C" w:rsidP="00FB0E5C">
      <w:pPr>
        <w:spacing w:before="100" w:beforeAutospacing="1" w:after="100" w:afterAutospacing="1" w:line="240" w:lineRule="auto"/>
        <w:ind w:left="720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</w:p>
    <w:p w14:paraId="48A9592D" w14:textId="77777777" w:rsidR="00BA302B" w:rsidRPr="00BA302B" w:rsidRDefault="00FB0E5C" w:rsidP="00BA302B">
      <w:pPr>
        <w:numPr>
          <w:ilvl w:val="0"/>
          <w:numId w:val="24"/>
        </w:numPr>
        <w:spacing w:beforeAutospacing="1" w:after="0" w:afterAutospacing="1" w:line="240" w:lineRule="auto"/>
        <w:ind w:left="1440"/>
        <w:divId w:val="298729476"/>
        <w:rPr>
          <w:rFonts w:ascii="Times New Roman" w:eastAsia="Times New Roman" w:hAnsi="Times New Roman"/>
          <w:sz w:val="24"/>
          <w:szCs w:val="24"/>
          <w:lang w:val="es-US" w:eastAsia="es-ES"/>
        </w:rPr>
      </w:pPr>
      <w:r w:rsidRPr="00FB0E5C">
        <w:rPr>
          <w:rFonts w:ascii="Times New Roman" w:eastAsiaTheme="minorEastAsia" w:hAnsi="Times New Roman"/>
          <w:sz w:val="24"/>
          <w:szCs w:val="24"/>
          <w:lang w:val="es-US" w:eastAsia="es-ES"/>
        </w:rPr>
        <w:t>Flexibilidad: Capacidad de movimiento de las articulaciones</w:t>
      </w:r>
    </w:p>
    <w:p w14:paraId="23CEF116" w14:textId="77777777" w:rsidR="00BA302B" w:rsidRPr="00BA302B" w:rsidRDefault="00BA302B" w:rsidP="00BA302B">
      <w:pPr>
        <w:spacing w:before="100" w:beforeAutospacing="1" w:after="100" w:afterAutospacing="1" w:line="240" w:lineRule="auto"/>
        <w:ind w:left="1440"/>
        <w:divId w:val="298729476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BA302B">
        <w:rPr>
          <w:rFonts w:ascii="Times New Roman" w:eastAsiaTheme="minorEastAsia" w:hAnsi="Times New Roman"/>
          <w:sz w:val="24"/>
          <w:szCs w:val="24"/>
          <w:lang w:val="es-US" w:eastAsia="es-ES"/>
        </w:rPr>
        <w:t>Beneficio: Reduce lesiones y mejora la movilidad general.</w:t>
      </w:r>
    </w:p>
    <w:p w14:paraId="1D91AAC7" w14:textId="1156DFF9" w:rsidR="0099066A" w:rsidRPr="0099066A" w:rsidRDefault="0099066A" w:rsidP="00144B59">
      <w:pPr>
        <w:spacing w:before="100" w:beforeAutospacing="1" w:after="100" w:afterAutospacing="1" w:line="240" w:lineRule="auto"/>
        <w:outlineLvl w:val="2"/>
        <w:divId w:val="1086029486"/>
        <w:rPr>
          <w:rFonts w:ascii="Times New Roman" w:eastAsia="Times New Roman" w:hAnsi="Times New Roman"/>
          <w:b/>
          <w:bCs/>
          <w:sz w:val="27"/>
          <w:szCs w:val="27"/>
          <w:lang w:val="es-US" w:eastAsia="es-ES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es-US" w:eastAsia="es-ES"/>
        </w:rPr>
        <w:t>2-</w:t>
      </w:r>
      <w:r w:rsidR="00144B59">
        <w:rPr>
          <w:rFonts w:ascii="Times New Roman" w:eastAsia="Times New Roman" w:hAnsi="Times New Roman"/>
          <w:b/>
          <w:bCs/>
          <w:sz w:val="27"/>
          <w:szCs w:val="27"/>
          <w:lang w:val="es-US" w:eastAsia="es-ES"/>
        </w:rPr>
        <w:t>Habilidades humanas.</w:t>
      </w:r>
    </w:p>
    <w:p w14:paraId="785147C4" w14:textId="451EF508" w:rsidR="0099066A" w:rsidRDefault="0099066A" w:rsidP="0099066A">
      <w:pPr>
        <w:spacing w:before="100" w:beforeAutospacing="1" w:after="100" w:afterAutospacing="1" w:line="240" w:lineRule="auto"/>
        <w:divId w:val="1086029486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99066A">
        <w:rPr>
          <w:rFonts w:ascii="Times New Roman" w:eastAsiaTheme="minorEastAsia" w:hAnsi="Times New Roman"/>
          <w:sz w:val="24"/>
          <w:szCs w:val="24"/>
          <w:lang w:val="es-US" w:eastAsia="es-ES"/>
        </w:rPr>
        <w:t>Son destrezas adquiridas a través de la práctica y el conocimiento. Se desarrollan a lo largo de la vida.</w:t>
      </w:r>
    </w:p>
    <w:p w14:paraId="291B77EB" w14:textId="77777777" w:rsidR="00A913D8" w:rsidRPr="00A913D8" w:rsidRDefault="00A913D8" w:rsidP="00A913D8">
      <w:pPr>
        <w:spacing w:before="100" w:beforeAutospacing="1" w:after="100" w:afterAutospacing="1" w:line="240" w:lineRule="auto"/>
        <w:outlineLvl w:val="3"/>
        <w:divId w:val="516697519"/>
        <w:rPr>
          <w:rFonts w:ascii="Times New Roman" w:eastAsia="Times New Roman" w:hAnsi="Times New Roman"/>
          <w:b/>
          <w:bCs/>
          <w:sz w:val="24"/>
          <w:szCs w:val="24"/>
          <w:lang w:val="es-US" w:eastAsia="es-ES"/>
        </w:rPr>
      </w:pPr>
      <w:r w:rsidRPr="00A913D8">
        <w:rPr>
          <w:rFonts w:ascii="Times New Roman" w:eastAsia="Times New Roman" w:hAnsi="Times New Roman"/>
          <w:b/>
          <w:bCs/>
          <w:sz w:val="24"/>
          <w:szCs w:val="24"/>
          <w:lang w:val="es-US" w:eastAsia="es-ES"/>
        </w:rPr>
        <w:t>Habilidades Motrices</w:t>
      </w:r>
    </w:p>
    <w:p w14:paraId="1DD445FE" w14:textId="77777777" w:rsidR="00A913D8" w:rsidRPr="00A913D8" w:rsidRDefault="00A913D8" w:rsidP="00A913D8">
      <w:pPr>
        <w:numPr>
          <w:ilvl w:val="0"/>
          <w:numId w:val="25"/>
        </w:numPr>
        <w:spacing w:before="100" w:beforeAutospacing="1" w:after="100" w:afterAutospacing="1" w:line="240" w:lineRule="auto"/>
        <w:divId w:val="516697519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A913D8">
        <w:rPr>
          <w:rFonts w:ascii="Times New Roman" w:eastAsiaTheme="minorEastAsia" w:hAnsi="Times New Roman"/>
          <w:sz w:val="24"/>
          <w:szCs w:val="24"/>
          <w:lang w:val="es-US" w:eastAsia="es-ES"/>
        </w:rPr>
        <w:t>Definición: Movimientos coordinados del cuerpo.</w:t>
      </w:r>
    </w:p>
    <w:p w14:paraId="738DF005" w14:textId="77777777" w:rsidR="00A913D8" w:rsidRPr="00A913D8" w:rsidRDefault="00A913D8" w:rsidP="00A913D8">
      <w:pPr>
        <w:numPr>
          <w:ilvl w:val="0"/>
          <w:numId w:val="25"/>
        </w:numPr>
        <w:spacing w:before="100" w:beforeAutospacing="1" w:after="100" w:afterAutospacing="1" w:line="240" w:lineRule="auto"/>
        <w:divId w:val="516697519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A913D8">
        <w:rPr>
          <w:rFonts w:ascii="Times New Roman" w:eastAsiaTheme="minorEastAsia" w:hAnsi="Times New Roman"/>
          <w:sz w:val="24"/>
          <w:szCs w:val="24"/>
          <w:lang w:val="es-US" w:eastAsia="es-ES"/>
        </w:rPr>
        <w:t>Tipos:</w:t>
      </w:r>
    </w:p>
    <w:p w14:paraId="273DEC59" w14:textId="77777777" w:rsidR="00A913D8" w:rsidRPr="00A913D8" w:rsidRDefault="00A913D8" w:rsidP="00A913D8">
      <w:pPr>
        <w:spacing w:before="100" w:beforeAutospacing="1" w:after="100" w:afterAutospacing="1" w:line="240" w:lineRule="auto"/>
        <w:ind w:left="1080"/>
        <w:divId w:val="516697519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A913D8">
        <w:rPr>
          <w:rFonts w:ascii="Times New Roman" w:eastAsiaTheme="minorEastAsia" w:hAnsi="Times New Roman"/>
          <w:sz w:val="24"/>
          <w:szCs w:val="24"/>
          <w:lang w:val="es-US" w:eastAsia="es-ES"/>
        </w:rPr>
        <w:t>Básicas: Caminar, correr, saltar.</w:t>
      </w:r>
    </w:p>
    <w:p w14:paraId="0DA0E7D4" w14:textId="175765AC" w:rsidR="00A913D8" w:rsidRPr="00A913D8" w:rsidRDefault="00A913D8" w:rsidP="00A913D8">
      <w:pPr>
        <w:spacing w:before="100" w:beforeAutospacing="1" w:after="100" w:afterAutospacing="1" w:line="240" w:lineRule="auto"/>
        <w:ind w:left="1440"/>
        <w:divId w:val="516697519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A913D8">
        <w:rPr>
          <w:rFonts w:ascii="Times New Roman" w:eastAsiaTheme="minorEastAsia" w:hAnsi="Times New Roman"/>
          <w:sz w:val="24"/>
          <w:szCs w:val="24"/>
          <w:lang w:val="es-US" w:eastAsia="es-ES"/>
        </w:rPr>
        <w:t xml:space="preserve"> Beneficio: Desarrollo psicomotor saludable.</w:t>
      </w:r>
    </w:p>
    <w:p w14:paraId="70EA6D28" w14:textId="77777777" w:rsidR="00A913D8" w:rsidRPr="00A913D8" w:rsidRDefault="00A913D8" w:rsidP="00A913D8">
      <w:pPr>
        <w:spacing w:before="100" w:beforeAutospacing="1" w:after="100" w:afterAutospacing="1" w:line="240" w:lineRule="auto"/>
        <w:ind w:left="1440"/>
        <w:divId w:val="516697519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A913D8">
        <w:rPr>
          <w:rFonts w:ascii="Times New Roman" w:eastAsiaTheme="minorEastAsia" w:hAnsi="Times New Roman"/>
          <w:sz w:val="24"/>
          <w:szCs w:val="24"/>
          <w:lang w:val="es-US" w:eastAsia="es-ES"/>
        </w:rPr>
        <w:t>Específicas: Técnicas deportivas o artísticas.</w:t>
      </w:r>
    </w:p>
    <w:p w14:paraId="6C6A79C3" w14:textId="0EE43980" w:rsidR="00A913D8" w:rsidRPr="00A913D8" w:rsidRDefault="00A913D8" w:rsidP="00A913D8">
      <w:pPr>
        <w:spacing w:before="100" w:beforeAutospacing="1" w:after="100" w:afterAutospacing="1" w:line="240" w:lineRule="auto"/>
        <w:ind w:left="1440"/>
        <w:divId w:val="516697519"/>
        <w:rPr>
          <w:rFonts w:ascii="Times New Roman" w:eastAsiaTheme="minorEastAsia" w:hAnsi="Times New Roman"/>
          <w:sz w:val="24"/>
          <w:szCs w:val="24"/>
          <w:lang w:val="es-US" w:eastAsia="es-ES"/>
        </w:rPr>
      </w:pPr>
      <w:r w:rsidRPr="00A913D8">
        <w:rPr>
          <w:rFonts w:ascii="Times New Roman" w:eastAsiaTheme="minorEastAsia" w:hAnsi="Times New Roman"/>
          <w:sz w:val="24"/>
          <w:szCs w:val="24"/>
          <w:lang w:val="es-US" w:eastAsia="es-ES"/>
        </w:rPr>
        <w:t xml:space="preserve"> Beneficio: Mejora del rendimiento físico y precisión.</w:t>
      </w:r>
    </w:p>
    <w:p w14:paraId="70048C83" w14:textId="77777777" w:rsidR="00144B59" w:rsidRPr="0099066A" w:rsidRDefault="00144B59" w:rsidP="0099066A">
      <w:pPr>
        <w:spacing w:before="100" w:beforeAutospacing="1" w:after="100" w:afterAutospacing="1" w:line="240" w:lineRule="auto"/>
        <w:divId w:val="1086029486"/>
        <w:rPr>
          <w:rFonts w:ascii="Times New Roman" w:eastAsiaTheme="minorEastAsia" w:hAnsi="Times New Roman"/>
          <w:sz w:val="24"/>
          <w:szCs w:val="24"/>
          <w:lang w:val="es-US" w:eastAsia="es-ES"/>
        </w:rPr>
      </w:pPr>
    </w:p>
    <w:p w14:paraId="37A9912B" w14:textId="68FD495B" w:rsidR="00793599" w:rsidRPr="00FB0E5C" w:rsidRDefault="00793599" w:rsidP="0099066A">
      <w:pPr>
        <w:spacing w:before="100" w:beforeAutospacing="1" w:after="100" w:afterAutospacing="1" w:line="240" w:lineRule="auto"/>
        <w:divId w:val="762262016"/>
        <w:rPr>
          <w:rFonts w:ascii="Times New Roman" w:eastAsiaTheme="minorEastAsia" w:hAnsi="Times New Roman"/>
          <w:sz w:val="24"/>
          <w:szCs w:val="24"/>
          <w:lang w:val="es-US" w:eastAsia="es-ES"/>
        </w:rPr>
      </w:pPr>
    </w:p>
    <w:sectPr w:rsidR="00793599" w:rsidRPr="00FB0E5C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2B3C" w14:textId="77777777" w:rsidR="00FD4C63" w:rsidRDefault="00FD4C63" w:rsidP="00C8496D">
      <w:pPr>
        <w:spacing w:after="0" w:line="240" w:lineRule="auto"/>
      </w:pPr>
      <w:r>
        <w:separator/>
      </w:r>
    </w:p>
  </w:endnote>
  <w:endnote w:type="continuationSeparator" w:id="0">
    <w:p w14:paraId="5C5189B0" w14:textId="77777777" w:rsidR="00FD4C63" w:rsidRDefault="00FD4C63" w:rsidP="00C8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1DDC" w14:textId="77777777" w:rsidR="00FD4C63" w:rsidRDefault="00FD4C63" w:rsidP="00C8496D">
      <w:pPr>
        <w:spacing w:after="0" w:line="240" w:lineRule="auto"/>
      </w:pPr>
      <w:r>
        <w:separator/>
      </w:r>
    </w:p>
  </w:footnote>
  <w:footnote w:type="continuationSeparator" w:id="0">
    <w:p w14:paraId="66189B59" w14:textId="77777777" w:rsidR="00FD4C63" w:rsidRDefault="00FD4C63" w:rsidP="00C8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04"/>
      <w:gridCol w:w="1130"/>
    </w:tblGrid>
    <w:tr w:rsidR="00C8496D" w:rsidRPr="003926A3" w14:paraId="7575E780" w14:textId="77777777" w:rsidTr="00077DF9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4CF485AD" w14:textId="77777777" w:rsidR="00C8496D" w:rsidRPr="003926A3" w:rsidRDefault="00C8496D" w:rsidP="00C8496D">
          <w:pPr>
            <w:pStyle w:val="Encabezado"/>
            <w:jc w:val="center"/>
            <w:rPr>
              <w:b/>
              <w:i/>
            </w:rPr>
          </w:pPr>
          <w:r w:rsidRPr="003926A3">
            <w:rPr>
              <w:b/>
              <w:i/>
            </w:rPr>
            <w:t>“Sembradores de esperanza, artesanos de fraternidad”</w:t>
          </w:r>
        </w:p>
        <w:p w14:paraId="5BB91C2E" w14:textId="77777777" w:rsidR="00C8496D" w:rsidRPr="003926A3" w:rsidRDefault="00C8496D" w:rsidP="00C8496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77B04D9" w14:textId="77777777" w:rsidR="00C8496D" w:rsidRPr="003926A3" w:rsidRDefault="00C8496D" w:rsidP="00C8496D">
          <w:pPr>
            <w:pStyle w:val="Encabezado"/>
            <w:rPr>
              <w:b/>
              <w:bCs/>
              <w:lang w:val="x-none"/>
            </w:rPr>
          </w:pPr>
          <w:r w:rsidRPr="003926A3">
            <w:rPr>
              <w:b/>
              <w:bCs/>
              <w:noProof/>
              <w:lang w:val="x-none"/>
            </w:rPr>
            <w:drawing>
              <wp:inline distT="0" distB="0" distL="0" distR="0" wp14:anchorId="473EFE34" wp14:editId="56AAEF86">
                <wp:extent cx="563880" cy="754380"/>
                <wp:effectExtent l="0" t="0" r="7620" b="7620"/>
                <wp:docPr id="81732189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FC8255" w14:textId="77777777" w:rsidR="00C8496D" w:rsidRDefault="00C849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D6"/>
    <w:multiLevelType w:val="hybridMultilevel"/>
    <w:tmpl w:val="F3547D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B1B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633C8"/>
    <w:multiLevelType w:val="hybridMultilevel"/>
    <w:tmpl w:val="4B5C63A2"/>
    <w:lvl w:ilvl="0" w:tplc="3D88D8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6831"/>
    <w:multiLevelType w:val="hybridMultilevel"/>
    <w:tmpl w:val="1A3A93B6"/>
    <w:lvl w:ilvl="0" w:tplc="F0520E6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DF415C"/>
    <w:multiLevelType w:val="hybridMultilevel"/>
    <w:tmpl w:val="FD7E53A4"/>
    <w:lvl w:ilvl="0" w:tplc="9F1A535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F1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31AC"/>
    <w:multiLevelType w:val="hybridMultilevel"/>
    <w:tmpl w:val="BF54AB8E"/>
    <w:lvl w:ilvl="0" w:tplc="D4265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5B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DF09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742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124A5"/>
    <w:multiLevelType w:val="hybridMultilevel"/>
    <w:tmpl w:val="59F0E770"/>
    <w:lvl w:ilvl="0" w:tplc="86D07EF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64089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1A26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67C0F"/>
    <w:multiLevelType w:val="hybridMultilevel"/>
    <w:tmpl w:val="0568B214"/>
    <w:lvl w:ilvl="0" w:tplc="32E61AF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933398"/>
    <w:multiLevelType w:val="hybridMultilevel"/>
    <w:tmpl w:val="D96E09E2"/>
    <w:lvl w:ilvl="0" w:tplc="D5B4D228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639DF"/>
    <w:multiLevelType w:val="hybridMultilevel"/>
    <w:tmpl w:val="7D96436C"/>
    <w:lvl w:ilvl="0" w:tplc="7B9A2E6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0903FA"/>
    <w:multiLevelType w:val="hybridMultilevel"/>
    <w:tmpl w:val="F452754C"/>
    <w:lvl w:ilvl="0" w:tplc="A6F8E74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72CA4"/>
    <w:multiLevelType w:val="hybridMultilevel"/>
    <w:tmpl w:val="0E54194C"/>
    <w:lvl w:ilvl="0" w:tplc="AEE07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77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A67EEC"/>
    <w:multiLevelType w:val="hybridMultilevel"/>
    <w:tmpl w:val="3B163F52"/>
    <w:lvl w:ilvl="0" w:tplc="E72E9666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BF6303"/>
    <w:multiLevelType w:val="hybridMultilevel"/>
    <w:tmpl w:val="C6402394"/>
    <w:lvl w:ilvl="0" w:tplc="6A360EF8">
      <w:start w:val="1"/>
      <w:numFmt w:val="decimal"/>
      <w:lvlText w:val="%1-"/>
      <w:lvlJc w:val="left"/>
      <w:pPr>
        <w:ind w:left="1080" w:hanging="36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D6012D"/>
    <w:multiLevelType w:val="hybridMultilevel"/>
    <w:tmpl w:val="6D306846"/>
    <w:lvl w:ilvl="0" w:tplc="D952DB24">
      <w:start w:val="1"/>
      <w:numFmt w:val="upperLetter"/>
      <w:lvlText w:val="%1-"/>
      <w:lvlJc w:val="left"/>
      <w:pPr>
        <w:ind w:left="13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7C5931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76CCB"/>
    <w:multiLevelType w:val="hybridMultilevel"/>
    <w:tmpl w:val="B0AAEE4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5A789D"/>
    <w:multiLevelType w:val="hybridMultilevel"/>
    <w:tmpl w:val="35987414"/>
    <w:lvl w:ilvl="0" w:tplc="E5C0ACC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7835209">
    <w:abstractNumId w:val="0"/>
  </w:num>
  <w:num w:numId="2" w16cid:durableId="1852791024">
    <w:abstractNumId w:val="17"/>
  </w:num>
  <w:num w:numId="3" w16cid:durableId="1045563233">
    <w:abstractNumId w:val="15"/>
  </w:num>
  <w:num w:numId="4" w16cid:durableId="297998004">
    <w:abstractNumId w:val="20"/>
  </w:num>
  <w:num w:numId="5" w16cid:durableId="821853707">
    <w:abstractNumId w:val="6"/>
  </w:num>
  <w:num w:numId="6" w16cid:durableId="1606883890">
    <w:abstractNumId w:val="19"/>
  </w:num>
  <w:num w:numId="7" w16cid:durableId="2083066493">
    <w:abstractNumId w:val="3"/>
  </w:num>
  <w:num w:numId="8" w16cid:durableId="379205820">
    <w:abstractNumId w:val="14"/>
  </w:num>
  <w:num w:numId="9" w16cid:durableId="598952167">
    <w:abstractNumId w:val="10"/>
  </w:num>
  <w:num w:numId="10" w16cid:durableId="998919710">
    <w:abstractNumId w:val="24"/>
  </w:num>
  <w:num w:numId="11" w16cid:durableId="1108085670">
    <w:abstractNumId w:val="13"/>
  </w:num>
  <w:num w:numId="12" w16cid:durableId="1514497021">
    <w:abstractNumId w:val="4"/>
  </w:num>
  <w:num w:numId="13" w16cid:durableId="61025917">
    <w:abstractNumId w:val="2"/>
  </w:num>
  <w:num w:numId="14" w16cid:durableId="989213530">
    <w:abstractNumId w:val="16"/>
  </w:num>
  <w:num w:numId="15" w16cid:durableId="1236356978">
    <w:abstractNumId w:val="21"/>
  </w:num>
  <w:num w:numId="16" w16cid:durableId="1998339708">
    <w:abstractNumId w:val="23"/>
  </w:num>
  <w:num w:numId="17" w16cid:durableId="279655217">
    <w:abstractNumId w:val="18"/>
  </w:num>
  <w:num w:numId="18" w16cid:durableId="1386875540">
    <w:abstractNumId w:val="11"/>
  </w:num>
  <w:num w:numId="19" w16cid:durableId="2086879596">
    <w:abstractNumId w:val="9"/>
  </w:num>
  <w:num w:numId="20" w16cid:durableId="1005670242">
    <w:abstractNumId w:val="5"/>
  </w:num>
  <w:num w:numId="21" w16cid:durableId="172651880">
    <w:abstractNumId w:val="12"/>
  </w:num>
  <w:num w:numId="22" w16cid:durableId="1212426623">
    <w:abstractNumId w:val="1"/>
  </w:num>
  <w:num w:numId="23" w16cid:durableId="1030188070">
    <w:abstractNumId w:val="8"/>
  </w:num>
  <w:num w:numId="24" w16cid:durableId="1704859933">
    <w:abstractNumId w:val="7"/>
  </w:num>
  <w:num w:numId="25" w16cid:durableId="7469188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60"/>
    <w:rsid w:val="000011A8"/>
    <w:rsid w:val="000A268E"/>
    <w:rsid w:val="000C3CA9"/>
    <w:rsid w:val="00144B59"/>
    <w:rsid w:val="00173C09"/>
    <w:rsid w:val="001E7BC4"/>
    <w:rsid w:val="001F2038"/>
    <w:rsid w:val="00241FA8"/>
    <w:rsid w:val="002A4694"/>
    <w:rsid w:val="003272A6"/>
    <w:rsid w:val="004103DB"/>
    <w:rsid w:val="004478A4"/>
    <w:rsid w:val="00487758"/>
    <w:rsid w:val="00493BAB"/>
    <w:rsid w:val="00520720"/>
    <w:rsid w:val="00560E25"/>
    <w:rsid w:val="005D588E"/>
    <w:rsid w:val="005E0A27"/>
    <w:rsid w:val="0062178B"/>
    <w:rsid w:val="00634093"/>
    <w:rsid w:val="0066248E"/>
    <w:rsid w:val="006E4A15"/>
    <w:rsid w:val="00726D06"/>
    <w:rsid w:val="00772A05"/>
    <w:rsid w:val="00793599"/>
    <w:rsid w:val="007A40EC"/>
    <w:rsid w:val="007C325D"/>
    <w:rsid w:val="007C32BC"/>
    <w:rsid w:val="00830F70"/>
    <w:rsid w:val="0091470A"/>
    <w:rsid w:val="00986ACB"/>
    <w:rsid w:val="0099066A"/>
    <w:rsid w:val="009937FD"/>
    <w:rsid w:val="00997664"/>
    <w:rsid w:val="00A35B4B"/>
    <w:rsid w:val="00A562A6"/>
    <w:rsid w:val="00A913D8"/>
    <w:rsid w:val="00B1147D"/>
    <w:rsid w:val="00B6770B"/>
    <w:rsid w:val="00BA302B"/>
    <w:rsid w:val="00BC4D60"/>
    <w:rsid w:val="00BE12B6"/>
    <w:rsid w:val="00C2798C"/>
    <w:rsid w:val="00C42324"/>
    <w:rsid w:val="00C427BE"/>
    <w:rsid w:val="00C8496D"/>
    <w:rsid w:val="00D62E83"/>
    <w:rsid w:val="00D83B37"/>
    <w:rsid w:val="00DD4BFE"/>
    <w:rsid w:val="00E05911"/>
    <w:rsid w:val="00E40320"/>
    <w:rsid w:val="00E44BC3"/>
    <w:rsid w:val="00EA4C6E"/>
    <w:rsid w:val="00F911F2"/>
    <w:rsid w:val="00FB0E5C"/>
    <w:rsid w:val="00FD4C63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1A1D1"/>
  <w15:docId w15:val="{00574903-5736-4BB9-B42C-12CA3802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6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06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35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093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9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84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96D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3599"/>
    <w:rPr>
      <w:rFonts w:eastAsiaTheme="majorEastAsia" w:cstheme="majorBidi"/>
      <w:i/>
      <w:iCs/>
      <w:color w:val="365F91" w:themeColor="accent1" w:themeShade="BF"/>
    </w:rPr>
  </w:style>
  <w:style w:type="paragraph" w:customStyle="1" w:styleId="p1">
    <w:name w:val="p1"/>
    <w:basedOn w:val="Normal"/>
    <w:rsid w:val="0079359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ES"/>
    </w:rPr>
  </w:style>
  <w:style w:type="character" w:customStyle="1" w:styleId="s1">
    <w:name w:val="s1"/>
    <w:basedOn w:val="Fuentedeprrafopredeter"/>
    <w:rsid w:val="00793599"/>
  </w:style>
  <w:style w:type="paragraph" w:customStyle="1" w:styleId="p2">
    <w:name w:val="p2"/>
    <w:basedOn w:val="Normal"/>
    <w:rsid w:val="0079359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ES"/>
    </w:rPr>
  </w:style>
  <w:style w:type="character" w:customStyle="1" w:styleId="s2">
    <w:name w:val="s2"/>
    <w:basedOn w:val="Fuentedeprrafopredeter"/>
    <w:rsid w:val="00793599"/>
  </w:style>
  <w:style w:type="character" w:customStyle="1" w:styleId="apple-converted-space">
    <w:name w:val="apple-converted-space"/>
    <w:basedOn w:val="Fuentedeprrafopredeter"/>
    <w:rsid w:val="00793599"/>
  </w:style>
  <w:style w:type="character" w:customStyle="1" w:styleId="Ttulo3Car">
    <w:name w:val="Título 3 Car"/>
    <w:basedOn w:val="Fuentedeprrafopredeter"/>
    <w:link w:val="Ttulo3"/>
    <w:uiPriority w:val="9"/>
    <w:semiHidden/>
    <w:rsid w:val="0099066A"/>
    <w:rPr>
      <w:rFonts w:eastAsiaTheme="majorEastAsia" w:cstheme="majorBidi"/>
      <w:color w:val="365F91" w:themeColor="accent1" w:themeShade="BF"/>
      <w:sz w:val="28"/>
      <w:szCs w:val="28"/>
    </w:rPr>
  </w:style>
  <w:style w:type="paragraph" w:customStyle="1" w:styleId="p3">
    <w:name w:val="p3"/>
    <w:basedOn w:val="Normal"/>
    <w:rsid w:val="0099066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US" w:eastAsia="es-ES"/>
    </w:rPr>
  </w:style>
  <w:style w:type="character" w:customStyle="1" w:styleId="s3">
    <w:name w:val="s3"/>
    <w:basedOn w:val="Fuentedeprrafopredeter"/>
    <w:rsid w:val="00A9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Enzo Ontivero</cp:lastModifiedBy>
  <cp:revision>2</cp:revision>
  <dcterms:created xsi:type="dcterms:W3CDTF">2025-07-24T15:17:00Z</dcterms:created>
  <dcterms:modified xsi:type="dcterms:W3CDTF">2025-07-24T15:17:00Z</dcterms:modified>
</cp:coreProperties>
</file>