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D6" w:rsidRPr="000442EE" w:rsidRDefault="00EC0C81" w:rsidP="0031042D">
      <w:pPr>
        <w:jc w:val="center"/>
        <w:rPr>
          <w:rFonts w:ascii="Aparajita" w:hAnsi="Aparajita" w:cs="Aparajita"/>
          <w:sz w:val="72"/>
          <w:szCs w:val="72"/>
        </w:rPr>
      </w:pPr>
      <w:r w:rsidRPr="000442EE">
        <w:rPr>
          <w:rFonts w:ascii="Aparajita" w:hAnsi="Aparajita" w:cs="Aparajita"/>
          <w:sz w:val="72"/>
          <w:szCs w:val="72"/>
        </w:rPr>
        <w:t>INFORME PASANTIAS 2025</w:t>
      </w:r>
      <w:r w:rsidR="0031042D" w:rsidRPr="0031042D">
        <w:rPr>
          <w:noProof/>
          <w:lang w:eastAsia="es-AR" w:bidi="ar-SA"/>
        </w:rPr>
        <w:t xml:space="preserve"> </w:t>
      </w:r>
      <w:r w:rsidR="0031042D">
        <w:rPr>
          <w:noProof/>
          <w:lang w:eastAsia="es-AR" w:bidi="ar-SA"/>
        </w:rPr>
        <w:drawing>
          <wp:inline distT="0" distB="0" distL="0" distR="0" wp14:anchorId="4B2E8388" wp14:editId="5278DA69">
            <wp:extent cx="1346261" cy="1580722"/>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46356" cy="1580834"/>
                    </a:xfrm>
                    <a:prstGeom prst="rect">
                      <a:avLst/>
                    </a:prstGeom>
                  </pic:spPr>
                </pic:pic>
              </a:graphicData>
            </a:graphic>
          </wp:inline>
        </w:drawing>
      </w:r>
    </w:p>
    <w:p w:rsidR="000442EE" w:rsidRDefault="000442EE" w:rsidP="0031042D">
      <w:pPr>
        <w:jc w:val="center"/>
        <w:rPr>
          <w:rFonts w:ascii="Aparajita" w:hAnsi="Aparajita" w:cs="Aparajita"/>
        </w:rPr>
      </w:pPr>
      <w:r w:rsidRPr="0031042D">
        <w:rPr>
          <w:rFonts w:ascii="Aparajita" w:hAnsi="Aparajita" w:cs="Aparajita"/>
          <w:sz w:val="48"/>
          <w:szCs w:val="48"/>
        </w:rPr>
        <w:t>COLEGIO SANTA ROSA DE LIMA</w:t>
      </w:r>
    </w:p>
    <w:p w:rsidR="00EC0C81" w:rsidRPr="00EE21B9" w:rsidRDefault="00EC0C81">
      <w:pPr>
        <w:rPr>
          <w:rFonts w:ascii="Aparajita" w:hAnsi="Aparajita" w:cs="Aparajita"/>
          <w:sz w:val="24"/>
          <w:szCs w:val="24"/>
        </w:rPr>
      </w:pPr>
      <w:r w:rsidRPr="00EE21B9">
        <w:rPr>
          <w:rFonts w:ascii="Aparajita" w:hAnsi="Aparajita" w:cs="Aparajita"/>
          <w:sz w:val="24"/>
          <w:szCs w:val="24"/>
        </w:rPr>
        <w:t>GASTON RASERO “6TOA”</w:t>
      </w:r>
    </w:p>
    <w:p w:rsidR="0031042D" w:rsidRPr="00D03396" w:rsidRDefault="0031042D" w:rsidP="00EC0C81">
      <w:pPr>
        <w:spacing w:line="240" w:lineRule="auto"/>
        <w:contextualSpacing/>
        <w:jc w:val="both"/>
        <w:rPr>
          <w:rFonts w:ascii="Times New Roman" w:hAnsi="Times New Roman" w:cs="Times New Roman"/>
          <w:b/>
          <w:sz w:val="28"/>
          <w:szCs w:val="28"/>
        </w:rPr>
      </w:pPr>
    </w:p>
    <w:p w:rsidR="00EC0C81" w:rsidRPr="00D03396" w:rsidRDefault="00EC0C81" w:rsidP="00EC0C81">
      <w:pPr>
        <w:spacing w:line="240" w:lineRule="auto"/>
        <w:contextualSpacing/>
        <w:jc w:val="both"/>
        <w:rPr>
          <w:rFonts w:ascii="Times New Roman" w:hAnsi="Times New Roman" w:cs="Times New Roman"/>
          <w:b/>
          <w:sz w:val="28"/>
          <w:szCs w:val="28"/>
        </w:rPr>
      </w:pPr>
      <w:r w:rsidRPr="00D03396">
        <w:rPr>
          <w:rFonts w:ascii="Times New Roman" w:hAnsi="Times New Roman" w:cs="Times New Roman"/>
          <w:b/>
          <w:sz w:val="28"/>
          <w:szCs w:val="28"/>
        </w:rPr>
        <w:t>1. Introducción –1° semana</w:t>
      </w:r>
    </w:p>
    <w:p w:rsidR="003C2BB8" w:rsidRDefault="003C2BB8" w:rsidP="003C2BB8">
      <w:pPr>
        <w:spacing w:line="240" w:lineRule="auto"/>
        <w:jc w:val="both"/>
        <w:rPr>
          <w:rFonts w:ascii="Times New Roman" w:hAnsi="Times New Roman" w:cs="Times New Roman"/>
          <w:sz w:val="24"/>
          <w:szCs w:val="24"/>
        </w:rPr>
      </w:pPr>
    </w:p>
    <w:p w:rsidR="00AC2316" w:rsidRPr="003C2BB8" w:rsidRDefault="00AC2316" w:rsidP="003C2BB8">
      <w:pPr>
        <w:spacing w:line="240" w:lineRule="auto"/>
        <w:jc w:val="both"/>
        <w:rPr>
          <w:rFonts w:ascii="Times New Roman" w:hAnsi="Times New Roman" w:cs="Times New Roman"/>
          <w:b/>
          <w:bCs/>
          <w:sz w:val="24"/>
          <w:szCs w:val="24"/>
        </w:rPr>
      </w:pPr>
      <w:r w:rsidRPr="003C2BB8">
        <w:rPr>
          <w:rFonts w:ascii="Times New Roman" w:hAnsi="Times New Roman" w:cs="Times New Roman"/>
          <w:b/>
          <w:bCs/>
          <w:sz w:val="24"/>
          <w:szCs w:val="24"/>
        </w:rPr>
        <w:t xml:space="preserve">¿Cuál es la institución? </w:t>
      </w:r>
    </w:p>
    <w:p w:rsidR="00AC2316" w:rsidRDefault="00AC2316" w:rsidP="00AC2316">
      <w:pPr>
        <w:spacing w:line="240" w:lineRule="auto"/>
        <w:jc w:val="both"/>
        <w:rPr>
          <w:rFonts w:ascii="Times New Roman" w:hAnsi="Times New Roman" w:cs="Times New Roman"/>
          <w:sz w:val="24"/>
          <w:szCs w:val="24"/>
        </w:rPr>
      </w:pPr>
      <w:r>
        <w:rPr>
          <w:rFonts w:ascii="Times New Roman" w:hAnsi="Times New Roman" w:cs="Times New Roman"/>
          <w:sz w:val="24"/>
          <w:szCs w:val="24"/>
        </w:rPr>
        <w:t>La institución es un Estudio contable y jurídico llamado “Romera y asociados”</w:t>
      </w:r>
    </w:p>
    <w:p w:rsidR="00AC2316" w:rsidRPr="003C2BB8" w:rsidRDefault="00AC2316" w:rsidP="003C2BB8">
      <w:pPr>
        <w:spacing w:line="240" w:lineRule="auto"/>
        <w:jc w:val="both"/>
        <w:rPr>
          <w:rFonts w:ascii="Times New Roman" w:hAnsi="Times New Roman" w:cs="Times New Roman"/>
          <w:b/>
          <w:bCs/>
          <w:sz w:val="24"/>
          <w:szCs w:val="24"/>
        </w:rPr>
      </w:pPr>
      <w:r w:rsidRPr="003C2BB8">
        <w:rPr>
          <w:rFonts w:ascii="Times New Roman" w:hAnsi="Times New Roman" w:cs="Times New Roman"/>
          <w:b/>
          <w:bCs/>
          <w:sz w:val="24"/>
          <w:szCs w:val="24"/>
        </w:rPr>
        <w:t xml:space="preserve">¿Cuánto años de existencia tiene? </w:t>
      </w:r>
    </w:p>
    <w:p w:rsidR="008A46FF" w:rsidRDefault="008A46FF" w:rsidP="00AC2316">
      <w:pPr>
        <w:spacing w:line="240" w:lineRule="auto"/>
        <w:jc w:val="both"/>
        <w:rPr>
          <w:rFonts w:ascii="Times New Roman" w:hAnsi="Times New Roman" w:cs="Times New Roman"/>
          <w:sz w:val="24"/>
          <w:szCs w:val="24"/>
        </w:rPr>
      </w:pPr>
      <w:r>
        <w:rPr>
          <w:rFonts w:ascii="Times New Roman" w:hAnsi="Times New Roman" w:cs="Times New Roman"/>
          <w:sz w:val="24"/>
          <w:szCs w:val="24"/>
        </w:rPr>
        <w:t>Posee 20 años de existencia</w:t>
      </w:r>
    </w:p>
    <w:p w:rsidR="00EC0C81" w:rsidRPr="003C2BB8" w:rsidRDefault="008A46FF" w:rsidP="003C2BB8">
      <w:pPr>
        <w:spacing w:line="240" w:lineRule="auto"/>
        <w:jc w:val="both"/>
        <w:rPr>
          <w:rFonts w:ascii="Times New Roman" w:hAnsi="Times New Roman" w:cs="Times New Roman"/>
          <w:b/>
          <w:bCs/>
          <w:sz w:val="24"/>
          <w:szCs w:val="24"/>
        </w:rPr>
      </w:pPr>
      <w:r w:rsidRPr="003C2BB8">
        <w:rPr>
          <w:rFonts w:ascii="Times New Roman" w:hAnsi="Times New Roman" w:cs="Times New Roman"/>
          <w:b/>
          <w:bCs/>
          <w:sz w:val="24"/>
          <w:szCs w:val="24"/>
        </w:rPr>
        <w:t>¿A qué rubro se dedica?</w:t>
      </w:r>
    </w:p>
    <w:p w:rsidR="006541E5" w:rsidRDefault="008A46FF" w:rsidP="006541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Compras, finanzas, </w:t>
      </w:r>
      <w:r w:rsidR="006430D4">
        <w:rPr>
          <w:rFonts w:ascii="Times New Roman" w:hAnsi="Times New Roman" w:cs="Times New Roman"/>
          <w:sz w:val="24"/>
          <w:szCs w:val="24"/>
        </w:rPr>
        <w:t xml:space="preserve">y </w:t>
      </w:r>
      <w:proofErr w:type="gramStart"/>
      <w:r w:rsidR="006430D4">
        <w:rPr>
          <w:rFonts w:ascii="Times New Roman" w:hAnsi="Times New Roman" w:cs="Times New Roman"/>
          <w:sz w:val="24"/>
          <w:szCs w:val="24"/>
        </w:rPr>
        <w:t>leyes ;</w:t>
      </w:r>
      <w:proofErr w:type="gramEnd"/>
      <w:r w:rsidR="006430D4">
        <w:rPr>
          <w:rFonts w:ascii="Times New Roman" w:hAnsi="Times New Roman" w:cs="Times New Roman"/>
          <w:sz w:val="24"/>
          <w:szCs w:val="24"/>
        </w:rPr>
        <w:t xml:space="preserve"> contables (La contabilización y administración de los consorcios)</w:t>
      </w:r>
      <w:r>
        <w:rPr>
          <w:rFonts w:ascii="Times New Roman" w:hAnsi="Times New Roman" w:cs="Times New Roman"/>
          <w:sz w:val="24"/>
          <w:szCs w:val="24"/>
        </w:rPr>
        <w:t xml:space="preserve"> </w:t>
      </w:r>
    </w:p>
    <w:p w:rsidR="00803130" w:rsidRPr="003C2BB8" w:rsidRDefault="00803130" w:rsidP="00803130">
      <w:pPr>
        <w:pStyle w:val="Prrafodelista"/>
        <w:numPr>
          <w:ilvl w:val="0"/>
          <w:numId w:val="2"/>
        </w:numPr>
        <w:spacing w:line="240" w:lineRule="auto"/>
        <w:jc w:val="both"/>
        <w:rPr>
          <w:rFonts w:ascii="Times New Roman" w:hAnsi="Times New Roman" w:cs="Times New Roman"/>
          <w:b/>
          <w:bCs/>
          <w:sz w:val="24"/>
          <w:szCs w:val="24"/>
        </w:rPr>
      </w:pPr>
      <w:r w:rsidRPr="003C2BB8">
        <w:rPr>
          <w:rFonts w:ascii="Times New Roman" w:hAnsi="Times New Roman" w:cs="Times New Roman"/>
          <w:b/>
          <w:bCs/>
          <w:sz w:val="24"/>
          <w:szCs w:val="24"/>
        </w:rPr>
        <w:t>Mencione en el lugar en el que está ubicada y cómo está organizada.</w:t>
      </w:r>
    </w:p>
    <w:p w:rsidR="003C2BB8" w:rsidRDefault="00D03396" w:rsidP="00EE21B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Está</w:t>
      </w:r>
      <w:r w:rsidR="00803130">
        <w:rPr>
          <w:rFonts w:ascii="Times New Roman" w:hAnsi="Times New Roman" w:cs="Times New Roman"/>
          <w:sz w:val="24"/>
          <w:szCs w:val="24"/>
        </w:rPr>
        <w:t xml:space="preserve"> ubicada en 675 (oeste) 9 de julio Este, San Juan, Argentina, ciudad de San Juan, Provincia de San Juan.</w:t>
      </w:r>
      <w:r w:rsidR="001D0687">
        <w:rPr>
          <w:rFonts w:ascii="Times New Roman" w:hAnsi="Times New Roman" w:cs="Times New Roman"/>
          <w:sz w:val="24"/>
          <w:szCs w:val="24"/>
        </w:rPr>
        <w:t xml:space="preserve"> Se organizan sus tareas por sectores de la administración. Su trabajo es la administración y contabilización de los consorcios y sus mantenimientos</w:t>
      </w:r>
      <w:r w:rsidR="0011741E">
        <w:rPr>
          <w:rFonts w:ascii="Times New Roman" w:hAnsi="Times New Roman" w:cs="Times New Roman"/>
          <w:sz w:val="24"/>
          <w:szCs w:val="24"/>
        </w:rPr>
        <w:t>.</w:t>
      </w:r>
    </w:p>
    <w:p w:rsidR="0011741E" w:rsidRDefault="003C2BB8" w:rsidP="00803130">
      <w:pPr>
        <w:spacing w:line="240" w:lineRule="auto"/>
        <w:ind w:left="360"/>
        <w:jc w:val="both"/>
        <w:rPr>
          <w:rFonts w:ascii="Times New Roman" w:hAnsi="Times New Roman" w:cs="Times New Roman"/>
          <w:sz w:val="28"/>
          <w:szCs w:val="28"/>
        </w:rPr>
      </w:pPr>
      <w:r w:rsidRPr="00EE21B9">
        <w:rPr>
          <w:rFonts w:ascii="Times New Roman" w:hAnsi="Times New Roman" w:cs="Times New Roman"/>
          <w:i/>
          <w:iCs/>
          <w:color w:val="002060"/>
          <w:sz w:val="32"/>
          <w:szCs w:val="32"/>
        </w:rPr>
        <w:t>Misión</w:t>
      </w:r>
      <w:r>
        <w:rPr>
          <w:rFonts w:ascii="Times New Roman" w:hAnsi="Times New Roman" w:cs="Times New Roman"/>
          <w:sz w:val="32"/>
          <w:szCs w:val="32"/>
        </w:rPr>
        <w:t xml:space="preserve">: </w:t>
      </w:r>
      <w:r w:rsidR="003F4363" w:rsidRPr="003F4363">
        <w:rPr>
          <w:rFonts w:ascii="Times New Roman" w:hAnsi="Times New Roman" w:cs="Times New Roman"/>
          <w:sz w:val="28"/>
          <w:szCs w:val="28"/>
        </w:rPr>
        <w:t>Brindar</w:t>
      </w:r>
      <w:r w:rsidR="003F4363">
        <w:rPr>
          <w:rFonts w:ascii="Times New Roman" w:hAnsi="Times New Roman" w:cs="Times New Roman"/>
          <w:sz w:val="28"/>
          <w:szCs w:val="28"/>
        </w:rPr>
        <w:t xml:space="preserve"> un servicio integral, transparente y eficiente en la administración contable y operativa de consorcios y fideicomisos inmobiliarios</w:t>
      </w:r>
      <w:r w:rsidR="00D4130D">
        <w:rPr>
          <w:rFonts w:ascii="Times New Roman" w:hAnsi="Times New Roman" w:cs="Times New Roman"/>
          <w:sz w:val="28"/>
          <w:szCs w:val="28"/>
        </w:rPr>
        <w:t xml:space="preserve">/adaptando a las necesidades </w:t>
      </w:r>
      <w:r w:rsidR="00084451">
        <w:rPr>
          <w:rFonts w:ascii="Times New Roman" w:hAnsi="Times New Roman" w:cs="Times New Roman"/>
          <w:sz w:val="28"/>
          <w:szCs w:val="28"/>
        </w:rPr>
        <w:t>específicas</w:t>
      </w:r>
      <w:r w:rsidR="00D4130D">
        <w:rPr>
          <w:rFonts w:ascii="Times New Roman" w:hAnsi="Times New Roman" w:cs="Times New Roman"/>
          <w:sz w:val="28"/>
          <w:szCs w:val="28"/>
        </w:rPr>
        <w:t xml:space="preserve"> de cada edificio o complejo habitacional en San Juan. Nuestro compromiso es garantizar una gestión ordenada, el cumplimiento normativo</w:t>
      </w:r>
      <w:r w:rsidR="00084451">
        <w:rPr>
          <w:rFonts w:ascii="Times New Roman" w:hAnsi="Times New Roman" w:cs="Times New Roman"/>
          <w:sz w:val="28"/>
          <w:szCs w:val="28"/>
        </w:rPr>
        <w:t xml:space="preserve"> y una comunicación fluida con los propietarios, inquilinos y administrador</w:t>
      </w:r>
    </w:p>
    <w:p w:rsidR="00CC0FF1" w:rsidRDefault="00084451" w:rsidP="00803130">
      <w:pPr>
        <w:spacing w:line="240" w:lineRule="auto"/>
        <w:ind w:left="360"/>
        <w:jc w:val="both"/>
        <w:rPr>
          <w:rFonts w:ascii="Times New Roman" w:hAnsi="Times New Roman" w:cs="Times New Roman"/>
          <w:sz w:val="28"/>
          <w:szCs w:val="28"/>
        </w:rPr>
      </w:pPr>
      <w:r w:rsidRPr="00EE21B9">
        <w:rPr>
          <w:rFonts w:ascii="Times New Roman" w:hAnsi="Times New Roman" w:cs="Times New Roman"/>
          <w:i/>
          <w:iCs/>
          <w:color w:val="002060"/>
          <w:sz w:val="32"/>
          <w:szCs w:val="32"/>
        </w:rPr>
        <w:lastRenderedPageBreak/>
        <w:t>Visión</w:t>
      </w:r>
      <w:r>
        <w:rPr>
          <w:rFonts w:ascii="Times New Roman" w:hAnsi="Times New Roman" w:cs="Times New Roman"/>
          <w:sz w:val="32"/>
          <w:szCs w:val="32"/>
        </w:rPr>
        <w:t xml:space="preserve">: </w:t>
      </w:r>
      <w:r>
        <w:rPr>
          <w:rFonts w:ascii="Times New Roman" w:hAnsi="Times New Roman" w:cs="Times New Roman"/>
          <w:sz w:val="28"/>
          <w:szCs w:val="28"/>
        </w:rPr>
        <w:t>Ser el estudio contable líder en la administración de consorcios y fideicomisos</w:t>
      </w:r>
      <w:r w:rsidR="00CC0FF1">
        <w:rPr>
          <w:rFonts w:ascii="Times New Roman" w:hAnsi="Times New Roman" w:cs="Times New Roman"/>
          <w:sz w:val="28"/>
          <w:szCs w:val="28"/>
        </w:rPr>
        <w:t xml:space="preserve"> en San juan, reconocido por la calidad de nuestros servicios, la confianza de nuestros clientes y nuestra capacidad para innovar y adaptarnos a las nuevas demandas del sector inmobiliario y edificios </w:t>
      </w:r>
    </w:p>
    <w:p w:rsidR="00D847B5" w:rsidRDefault="00D847B5" w:rsidP="00803130">
      <w:pPr>
        <w:spacing w:line="240" w:lineRule="auto"/>
        <w:ind w:left="360"/>
        <w:jc w:val="both"/>
        <w:rPr>
          <w:rFonts w:ascii="Times New Roman" w:hAnsi="Times New Roman" w:cs="Times New Roman"/>
          <w:sz w:val="24"/>
          <w:szCs w:val="24"/>
        </w:rPr>
      </w:pPr>
    </w:p>
    <w:p w:rsidR="00084451" w:rsidRDefault="00D847B5" w:rsidP="00803130">
      <w:pPr>
        <w:spacing w:line="240" w:lineRule="auto"/>
        <w:ind w:left="360"/>
        <w:jc w:val="both"/>
        <w:rPr>
          <w:rFonts w:ascii="Times New Roman" w:hAnsi="Times New Roman" w:cs="Times New Roman"/>
          <w:b/>
          <w:bCs/>
          <w:sz w:val="28"/>
          <w:szCs w:val="28"/>
        </w:rPr>
      </w:pPr>
      <w:r>
        <w:rPr>
          <w:rFonts w:ascii="Times New Roman" w:hAnsi="Times New Roman" w:cs="Times New Roman"/>
          <w:b/>
          <w:bCs/>
          <w:sz w:val="24"/>
          <w:szCs w:val="24"/>
        </w:rPr>
        <w:t>¿</w:t>
      </w:r>
      <w:r w:rsidRPr="00D847B5">
        <w:rPr>
          <w:rFonts w:ascii="Times New Roman" w:hAnsi="Times New Roman" w:cs="Times New Roman"/>
          <w:b/>
          <w:bCs/>
          <w:sz w:val="24"/>
          <w:szCs w:val="24"/>
        </w:rPr>
        <w:t>Cuáles son los sectores y áreas principales de la empresa o de la organización y la función que tienen</w:t>
      </w:r>
      <w:r>
        <w:rPr>
          <w:rFonts w:ascii="Times New Roman" w:hAnsi="Times New Roman" w:cs="Times New Roman"/>
          <w:b/>
          <w:bCs/>
          <w:sz w:val="24"/>
          <w:szCs w:val="24"/>
        </w:rPr>
        <w:t>?</w:t>
      </w:r>
      <w:r w:rsidR="00084451" w:rsidRPr="00D847B5">
        <w:rPr>
          <w:rFonts w:ascii="Times New Roman" w:hAnsi="Times New Roman" w:cs="Times New Roman"/>
          <w:b/>
          <w:bCs/>
          <w:sz w:val="28"/>
          <w:szCs w:val="28"/>
        </w:rPr>
        <w:t xml:space="preserve"> </w:t>
      </w:r>
    </w:p>
    <w:p w:rsidR="00D847B5" w:rsidRDefault="00D847B5" w:rsidP="00803130">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Los sectores en los que se divide son: La oficina principal, el tesorero, </w:t>
      </w:r>
      <w:r w:rsidR="00D03396">
        <w:rPr>
          <w:rFonts w:ascii="Times New Roman" w:hAnsi="Times New Roman" w:cs="Times New Roman"/>
          <w:sz w:val="28"/>
          <w:szCs w:val="28"/>
        </w:rPr>
        <w:t>oficinas (</w:t>
      </w:r>
      <w:r>
        <w:rPr>
          <w:rFonts w:ascii="Times New Roman" w:hAnsi="Times New Roman" w:cs="Times New Roman"/>
          <w:sz w:val="28"/>
          <w:szCs w:val="28"/>
        </w:rPr>
        <w:t>contadores y administración) y los supervis</w:t>
      </w:r>
      <w:r w:rsidR="008A4142">
        <w:rPr>
          <w:rFonts w:ascii="Times New Roman" w:hAnsi="Times New Roman" w:cs="Times New Roman"/>
          <w:sz w:val="28"/>
          <w:szCs w:val="28"/>
        </w:rPr>
        <w:t>ores de los consorcios,</w:t>
      </w:r>
    </w:p>
    <w:p w:rsidR="008A4142" w:rsidRDefault="008A4142" w:rsidP="008A4142">
      <w:pPr>
        <w:pStyle w:val="Prrafodelista"/>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Oficina principal: La administración y </w:t>
      </w:r>
      <w:r w:rsidR="008E35F0">
        <w:rPr>
          <w:rFonts w:ascii="Times New Roman" w:hAnsi="Times New Roman" w:cs="Times New Roman"/>
          <w:sz w:val="28"/>
          <w:szCs w:val="28"/>
        </w:rPr>
        <w:t>supervisión</w:t>
      </w:r>
      <w:r>
        <w:rPr>
          <w:rFonts w:ascii="Times New Roman" w:hAnsi="Times New Roman" w:cs="Times New Roman"/>
          <w:sz w:val="28"/>
          <w:szCs w:val="28"/>
        </w:rPr>
        <w:t xml:space="preserve"> de la mayoría de consorcios</w:t>
      </w:r>
      <w:r w:rsidR="008E35F0">
        <w:rPr>
          <w:rFonts w:ascii="Times New Roman" w:hAnsi="Times New Roman" w:cs="Times New Roman"/>
          <w:sz w:val="28"/>
          <w:szCs w:val="28"/>
        </w:rPr>
        <w:t>, abogados, firmas de consorcio, asambleas</w:t>
      </w:r>
    </w:p>
    <w:p w:rsidR="008E35F0" w:rsidRDefault="008E35F0" w:rsidP="008A4142">
      <w:pPr>
        <w:pStyle w:val="Prrafodelista"/>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Tesorero: Distribución del capital, cuenta de los gastos, quien realiza los pagos</w:t>
      </w:r>
    </w:p>
    <w:p w:rsidR="008E35F0" w:rsidRDefault="008E35F0" w:rsidP="008A4142">
      <w:pPr>
        <w:pStyle w:val="Prrafodelista"/>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w:t>
      </w:r>
      <w:r w:rsidR="00596EF1">
        <w:rPr>
          <w:rFonts w:ascii="Times New Roman" w:hAnsi="Times New Roman" w:cs="Times New Roman"/>
          <w:sz w:val="28"/>
          <w:szCs w:val="28"/>
        </w:rPr>
        <w:t>ontadores: cobrar las expensas de los consorcios, administrar la contabilidad de los consorcios y atención al cliente, gestión de cobranza</w:t>
      </w:r>
    </w:p>
    <w:p w:rsidR="00596EF1" w:rsidRDefault="00596EF1" w:rsidP="008A4142">
      <w:pPr>
        <w:pStyle w:val="Prrafodelista"/>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Supervisores de los consorcios:</w:t>
      </w:r>
      <w:r w:rsidR="005048E3">
        <w:rPr>
          <w:rFonts w:ascii="Times New Roman" w:hAnsi="Times New Roman" w:cs="Times New Roman"/>
          <w:sz w:val="28"/>
          <w:szCs w:val="28"/>
        </w:rPr>
        <w:t xml:space="preserve"> Asegurar los mantenimientos realizados en los consorcios y que estén en </w:t>
      </w:r>
      <w:proofErr w:type="spellStart"/>
      <w:r w:rsidR="005048E3">
        <w:rPr>
          <w:rFonts w:ascii="Times New Roman" w:hAnsi="Times New Roman" w:cs="Times New Roman"/>
          <w:sz w:val="28"/>
          <w:szCs w:val="28"/>
        </w:rPr>
        <w:t>optimas</w:t>
      </w:r>
      <w:proofErr w:type="spellEnd"/>
      <w:r w:rsidR="005048E3">
        <w:rPr>
          <w:rFonts w:ascii="Times New Roman" w:hAnsi="Times New Roman" w:cs="Times New Roman"/>
          <w:sz w:val="28"/>
          <w:szCs w:val="28"/>
        </w:rPr>
        <w:t xml:space="preserve"> condiciones</w:t>
      </w:r>
    </w:p>
    <w:p w:rsidR="005048E3" w:rsidRDefault="005048E3" w:rsidP="005048E3">
      <w:pPr>
        <w:pStyle w:val="Prrafodelista"/>
        <w:spacing w:line="240" w:lineRule="auto"/>
        <w:jc w:val="both"/>
        <w:rPr>
          <w:rFonts w:ascii="Times New Roman" w:hAnsi="Times New Roman" w:cs="Times New Roman"/>
          <w:sz w:val="28"/>
          <w:szCs w:val="28"/>
        </w:rPr>
      </w:pPr>
    </w:p>
    <w:p w:rsidR="005048E3" w:rsidRDefault="005048E3" w:rsidP="005048E3">
      <w:pPr>
        <w:pStyle w:val="Prrafodelista"/>
        <w:spacing w:line="240" w:lineRule="auto"/>
        <w:jc w:val="both"/>
        <w:rPr>
          <w:rFonts w:ascii="Times New Roman" w:hAnsi="Times New Roman" w:cs="Times New Roman"/>
          <w:b/>
          <w:sz w:val="24"/>
          <w:szCs w:val="24"/>
        </w:rPr>
      </w:pPr>
    </w:p>
    <w:p w:rsidR="005048E3" w:rsidRPr="00D03396" w:rsidRDefault="005048E3" w:rsidP="005048E3">
      <w:pPr>
        <w:pStyle w:val="Prrafodelista"/>
        <w:spacing w:line="240" w:lineRule="auto"/>
        <w:jc w:val="both"/>
        <w:rPr>
          <w:rFonts w:ascii="Times New Roman" w:hAnsi="Times New Roman" w:cs="Times New Roman"/>
          <w:sz w:val="32"/>
          <w:szCs w:val="32"/>
        </w:rPr>
      </w:pPr>
      <w:r w:rsidRPr="00D03396">
        <w:rPr>
          <w:rFonts w:ascii="Times New Roman" w:hAnsi="Times New Roman" w:cs="Times New Roman"/>
          <w:b/>
          <w:sz w:val="28"/>
          <w:szCs w:val="28"/>
        </w:rPr>
        <w:t>2. Desarrollo de la Pasantía –2° semana</w:t>
      </w:r>
    </w:p>
    <w:p w:rsidR="003C2BB8" w:rsidRPr="00014921" w:rsidRDefault="005A3DF6" w:rsidP="00803130">
      <w:pPr>
        <w:spacing w:line="240" w:lineRule="auto"/>
        <w:ind w:left="360"/>
        <w:jc w:val="both"/>
        <w:rPr>
          <w:rFonts w:ascii="Times New Roman" w:hAnsi="Times New Roman" w:cs="Times New Roman"/>
          <w:b/>
          <w:bCs/>
          <w:sz w:val="24"/>
          <w:szCs w:val="24"/>
        </w:rPr>
      </w:pPr>
      <w:r w:rsidRPr="00014921">
        <w:rPr>
          <w:rFonts w:ascii="Times New Roman" w:hAnsi="Times New Roman" w:cs="Times New Roman"/>
          <w:b/>
          <w:bCs/>
          <w:sz w:val="24"/>
          <w:szCs w:val="24"/>
        </w:rPr>
        <w:t>Descripción de las tareas en la que está participando Ud. como pasante.</w:t>
      </w:r>
    </w:p>
    <w:p w:rsidR="0057399A" w:rsidRDefault="005A3DF6" w:rsidP="0080313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Mis tareas y responsabilidades asumidas fueron</w:t>
      </w:r>
      <w:r w:rsidR="0057399A">
        <w:rPr>
          <w:rFonts w:ascii="Times New Roman" w:hAnsi="Times New Roman" w:cs="Times New Roman"/>
          <w:sz w:val="24"/>
          <w:szCs w:val="24"/>
        </w:rPr>
        <w:t>:</w:t>
      </w:r>
    </w:p>
    <w:p w:rsidR="005A3DF6" w:rsidRPr="0057399A" w:rsidRDefault="0057399A"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L</w:t>
      </w:r>
      <w:r w:rsidR="005A3DF6" w:rsidRPr="0057399A">
        <w:rPr>
          <w:rFonts w:ascii="Times New Roman" w:hAnsi="Times New Roman" w:cs="Times New Roman"/>
          <w:sz w:val="24"/>
          <w:szCs w:val="24"/>
        </w:rPr>
        <w:t>a imposición de ingresos de las expensas de los consorcios</w:t>
      </w:r>
    </w:p>
    <w:p w:rsidR="005A3DF6"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Facturación</w:t>
      </w:r>
      <w:r w:rsidR="005A3DF6" w:rsidRPr="0057399A">
        <w:rPr>
          <w:rFonts w:ascii="Times New Roman" w:hAnsi="Times New Roman" w:cs="Times New Roman"/>
          <w:sz w:val="24"/>
          <w:szCs w:val="24"/>
        </w:rPr>
        <w:t xml:space="preserve"> electrónica de los recibos en el ARCA</w:t>
      </w:r>
    </w:p>
    <w:p w:rsidR="005A3DF6"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Tipo</w:t>
      </w:r>
      <w:r w:rsidR="005A3DF6" w:rsidRPr="0057399A">
        <w:rPr>
          <w:rFonts w:ascii="Times New Roman" w:hAnsi="Times New Roman" w:cs="Times New Roman"/>
          <w:sz w:val="24"/>
          <w:szCs w:val="24"/>
        </w:rPr>
        <w:t xml:space="preserve"> de actas</w:t>
      </w:r>
    </w:p>
    <w:p w:rsidR="005A3DF6"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Gestión</w:t>
      </w:r>
      <w:r w:rsidR="005A3DF6" w:rsidRPr="0057399A">
        <w:rPr>
          <w:rFonts w:ascii="Times New Roman" w:hAnsi="Times New Roman" w:cs="Times New Roman"/>
          <w:sz w:val="24"/>
          <w:szCs w:val="24"/>
        </w:rPr>
        <w:t xml:space="preserve"> de cobranzas</w:t>
      </w:r>
      <w:r w:rsidRPr="0057399A">
        <w:rPr>
          <w:rFonts w:ascii="Times New Roman" w:hAnsi="Times New Roman" w:cs="Times New Roman"/>
          <w:sz w:val="24"/>
          <w:szCs w:val="24"/>
        </w:rPr>
        <w:t xml:space="preserve"> en los programas de EXCEL</w:t>
      </w:r>
    </w:p>
    <w:p w:rsidR="0057399A"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Identificación</w:t>
      </w:r>
      <w:r w:rsidR="005A3DF6" w:rsidRPr="0057399A">
        <w:rPr>
          <w:rFonts w:ascii="Times New Roman" w:hAnsi="Times New Roman" w:cs="Times New Roman"/>
          <w:sz w:val="24"/>
          <w:szCs w:val="24"/>
        </w:rPr>
        <w:t xml:space="preserve"> de recibos</w:t>
      </w:r>
    </w:p>
    <w:p w:rsidR="00E22762"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Realización de</w:t>
      </w:r>
      <w:r w:rsidR="00E22762" w:rsidRPr="0057399A">
        <w:rPr>
          <w:rFonts w:ascii="Times New Roman" w:hAnsi="Times New Roman" w:cs="Times New Roman"/>
          <w:sz w:val="24"/>
          <w:szCs w:val="24"/>
        </w:rPr>
        <w:t xml:space="preserve"> </w:t>
      </w:r>
      <w:r w:rsidR="0057399A" w:rsidRPr="0057399A">
        <w:rPr>
          <w:rFonts w:ascii="Times New Roman" w:hAnsi="Times New Roman" w:cs="Times New Roman"/>
          <w:sz w:val="24"/>
          <w:szCs w:val="24"/>
        </w:rPr>
        <w:t xml:space="preserve">las </w:t>
      </w:r>
      <w:r w:rsidR="00E22762" w:rsidRPr="0057399A">
        <w:rPr>
          <w:rFonts w:ascii="Times New Roman" w:hAnsi="Times New Roman" w:cs="Times New Roman"/>
          <w:sz w:val="24"/>
          <w:szCs w:val="24"/>
        </w:rPr>
        <w:t>planilla</w:t>
      </w:r>
      <w:r w:rsidR="0057399A" w:rsidRPr="0057399A">
        <w:rPr>
          <w:rFonts w:ascii="Times New Roman" w:hAnsi="Times New Roman" w:cs="Times New Roman"/>
          <w:sz w:val="24"/>
          <w:szCs w:val="24"/>
        </w:rPr>
        <w:t>s</w:t>
      </w:r>
      <w:r w:rsidR="00E22762" w:rsidRPr="0057399A">
        <w:rPr>
          <w:rFonts w:ascii="Times New Roman" w:hAnsi="Times New Roman" w:cs="Times New Roman"/>
          <w:sz w:val="24"/>
          <w:szCs w:val="24"/>
        </w:rPr>
        <w:t xml:space="preserve"> de rubrica a la subsecretaria de trabajo</w:t>
      </w:r>
    </w:p>
    <w:p w:rsidR="00E22762"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Redacción</w:t>
      </w:r>
      <w:r w:rsidR="00E22762" w:rsidRPr="0057399A">
        <w:rPr>
          <w:rFonts w:ascii="Times New Roman" w:hAnsi="Times New Roman" w:cs="Times New Roman"/>
          <w:sz w:val="24"/>
          <w:szCs w:val="24"/>
        </w:rPr>
        <w:t xml:space="preserve"> de recibos manuales</w:t>
      </w:r>
    </w:p>
    <w:p w:rsidR="00E22762" w:rsidRPr="0057399A"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Imputación</w:t>
      </w:r>
      <w:r w:rsidR="00E22762" w:rsidRPr="0057399A">
        <w:rPr>
          <w:rFonts w:ascii="Times New Roman" w:hAnsi="Times New Roman" w:cs="Times New Roman"/>
          <w:sz w:val="24"/>
          <w:szCs w:val="24"/>
        </w:rPr>
        <w:t xml:space="preserve"> </w:t>
      </w:r>
      <w:proofErr w:type="spellStart"/>
      <w:r w:rsidR="00E22762" w:rsidRPr="0057399A">
        <w:rPr>
          <w:rFonts w:ascii="Times New Roman" w:hAnsi="Times New Roman" w:cs="Times New Roman"/>
          <w:sz w:val="24"/>
          <w:szCs w:val="24"/>
        </w:rPr>
        <w:t>y</w:t>
      </w:r>
      <w:proofErr w:type="spellEnd"/>
      <w:r w:rsidR="00E22762" w:rsidRPr="0057399A">
        <w:rPr>
          <w:rFonts w:ascii="Times New Roman" w:hAnsi="Times New Roman" w:cs="Times New Roman"/>
          <w:sz w:val="24"/>
          <w:szCs w:val="24"/>
        </w:rPr>
        <w:t xml:space="preserve"> identificación de pagos</w:t>
      </w:r>
    </w:p>
    <w:p w:rsidR="00D25740" w:rsidRDefault="00D25740"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Realización del programa TANGO</w:t>
      </w:r>
    </w:p>
    <w:p w:rsidR="00353617" w:rsidRPr="0057399A" w:rsidRDefault="00353617" w:rsidP="0057399A">
      <w:pPr>
        <w:pStyle w:val="Prrafodelist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Liquidación de sueldos</w:t>
      </w:r>
    </w:p>
    <w:p w:rsidR="0057399A" w:rsidRDefault="0057399A" w:rsidP="0057399A">
      <w:pPr>
        <w:pStyle w:val="Prrafodelista"/>
        <w:numPr>
          <w:ilvl w:val="0"/>
          <w:numId w:val="6"/>
        </w:numPr>
        <w:spacing w:line="240" w:lineRule="auto"/>
        <w:jc w:val="both"/>
        <w:rPr>
          <w:rFonts w:ascii="Times New Roman" w:hAnsi="Times New Roman" w:cs="Times New Roman"/>
          <w:sz w:val="24"/>
          <w:szCs w:val="24"/>
        </w:rPr>
      </w:pPr>
      <w:r w:rsidRPr="0057399A">
        <w:rPr>
          <w:rFonts w:ascii="Times New Roman" w:hAnsi="Times New Roman" w:cs="Times New Roman"/>
          <w:sz w:val="24"/>
          <w:szCs w:val="24"/>
        </w:rPr>
        <w:t>Atención al cliente</w:t>
      </w:r>
    </w:p>
    <w:p w:rsidR="00014921" w:rsidRDefault="00014921" w:rsidP="00014921">
      <w:pPr>
        <w:pStyle w:val="Prrafodelista"/>
        <w:spacing w:line="240" w:lineRule="auto"/>
        <w:ind w:left="1080"/>
        <w:jc w:val="both"/>
        <w:rPr>
          <w:rFonts w:ascii="Times New Roman" w:hAnsi="Times New Roman" w:cs="Times New Roman"/>
          <w:sz w:val="24"/>
          <w:szCs w:val="24"/>
        </w:rPr>
      </w:pPr>
    </w:p>
    <w:p w:rsidR="006541E5" w:rsidRDefault="006541E5" w:rsidP="00014921">
      <w:pPr>
        <w:pStyle w:val="Prrafodelista"/>
        <w:spacing w:line="240" w:lineRule="auto"/>
        <w:ind w:left="1080"/>
        <w:jc w:val="both"/>
        <w:rPr>
          <w:rFonts w:ascii="Times New Roman" w:hAnsi="Times New Roman" w:cs="Times New Roman"/>
          <w:sz w:val="24"/>
          <w:szCs w:val="24"/>
        </w:rPr>
      </w:pPr>
    </w:p>
    <w:p w:rsidR="006541E5" w:rsidRDefault="006541E5" w:rsidP="00014921">
      <w:pPr>
        <w:pStyle w:val="Prrafodelista"/>
        <w:spacing w:line="240" w:lineRule="auto"/>
        <w:ind w:left="1080"/>
        <w:jc w:val="both"/>
        <w:rPr>
          <w:rFonts w:ascii="Times New Roman" w:hAnsi="Times New Roman" w:cs="Times New Roman"/>
          <w:sz w:val="24"/>
          <w:szCs w:val="24"/>
        </w:rPr>
      </w:pPr>
    </w:p>
    <w:p w:rsidR="006541E5" w:rsidRDefault="006541E5" w:rsidP="00014921">
      <w:pPr>
        <w:pStyle w:val="Prrafodelista"/>
        <w:spacing w:line="240" w:lineRule="auto"/>
        <w:ind w:left="1080"/>
        <w:jc w:val="both"/>
        <w:rPr>
          <w:rFonts w:ascii="Times New Roman" w:hAnsi="Times New Roman" w:cs="Times New Roman"/>
          <w:sz w:val="24"/>
          <w:szCs w:val="24"/>
        </w:rPr>
      </w:pPr>
    </w:p>
    <w:p w:rsidR="006541E5" w:rsidRDefault="006541E5" w:rsidP="00014921">
      <w:pPr>
        <w:pStyle w:val="Prrafodelista"/>
        <w:spacing w:line="240" w:lineRule="auto"/>
        <w:ind w:left="1080"/>
        <w:jc w:val="both"/>
        <w:rPr>
          <w:rFonts w:ascii="Times New Roman" w:hAnsi="Times New Roman" w:cs="Times New Roman"/>
          <w:sz w:val="24"/>
          <w:szCs w:val="24"/>
        </w:rPr>
      </w:pPr>
    </w:p>
    <w:p w:rsidR="00014921" w:rsidRDefault="00014921" w:rsidP="00014921">
      <w:pPr>
        <w:pStyle w:val="Prrafodelista"/>
        <w:spacing w:line="240" w:lineRule="auto"/>
        <w:jc w:val="both"/>
        <w:rPr>
          <w:rFonts w:ascii="Times New Roman" w:hAnsi="Times New Roman" w:cs="Times New Roman"/>
          <w:b/>
          <w:bCs/>
          <w:sz w:val="24"/>
          <w:szCs w:val="24"/>
        </w:rPr>
      </w:pPr>
      <w:r w:rsidRPr="00014921">
        <w:rPr>
          <w:rFonts w:ascii="Times New Roman" w:hAnsi="Times New Roman" w:cs="Times New Roman"/>
          <w:b/>
          <w:bCs/>
          <w:sz w:val="24"/>
          <w:szCs w:val="24"/>
        </w:rPr>
        <w:lastRenderedPageBreak/>
        <w:t>Proyectos específicos en los que Ud. como estudiante participa.</w:t>
      </w:r>
    </w:p>
    <w:p w:rsidR="00014921" w:rsidRDefault="00014921" w:rsidP="00014921">
      <w:pPr>
        <w:pStyle w:val="Prrafodelista"/>
        <w:spacing w:line="240" w:lineRule="auto"/>
        <w:jc w:val="both"/>
        <w:rPr>
          <w:rFonts w:ascii="Times New Roman" w:hAnsi="Times New Roman" w:cs="Times New Roman"/>
          <w:sz w:val="24"/>
          <w:szCs w:val="24"/>
        </w:rPr>
      </w:pPr>
    </w:p>
    <w:p w:rsidR="00014921" w:rsidRDefault="00014921" w:rsidP="00014921">
      <w:pPr>
        <w:pStyle w:val="Prrafodelista"/>
        <w:spacing w:line="240" w:lineRule="auto"/>
        <w:jc w:val="both"/>
        <w:rPr>
          <w:rFonts w:ascii="Times New Roman" w:hAnsi="Times New Roman" w:cs="Times New Roman"/>
          <w:sz w:val="24"/>
          <w:szCs w:val="24"/>
        </w:rPr>
      </w:pPr>
      <w:r>
        <w:rPr>
          <w:rFonts w:ascii="Times New Roman" w:hAnsi="Times New Roman" w:cs="Times New Roman"/>
          <w:sz w:val="24"/>
          <w:szCs w:val="24"/>
        </w:rPr>
        <w:t>Participo</w:t>
      </w:r>
      <w:r w:rsidR="00353617">
        <w:rPr>
          <w:rFonts w:ascii="Times New Roman" w:hAnsi="Times New Roman" w:cs="Times New Roman"/>
          <w:sz w:val="24"/>
          <w:szCs w:val="24"/>
        </w:rPr>
        <w:t xml:space="preserve"> en la realización de las planillas de rubricas a la subsecretaria de trabajo que se hacen cada mes en el tiempo laboral para la gestión de sueldos,</w:t>
      </w:r>
      <w:r w:rsidR="00AB21DF">
        <w:rPr>
          <w:rFonts w:ascii="Times New Roman" w:hAnsi="Times New Roman" w:cs="Times New Roman"/>
          <w:sz w:val="24"/>
          <w:szCs w:val="24"/>
        </w:rPr>
        <w:t xml:space="preserve"> con la ayuda de una contadora</w:t>
      </w:r>
    </w:p>
    <w:p w:rsidR="00AB21DF" w:rsidRDefault="00AB21DF" w:rsidP="00014921">
      <w:pPr>
        <w:pStyle w:val="Prrafodelista"/>
        <w:spacing w:line="240" w:lineRule="auto"/>
        <w:jc w:val="both"/>
        <w:rPr>
          <w:rFonts w:ascii="Times New Roman" w:hAnsi="Times New Roman" w:cs="Times New Roman"/>
          <w:sz w:val="24"/>
          <w:szCs w:val="24"/>
        </w:rPr>
      </w:pPr>
    </w:p>
    <w:p w:rsidR="00AB21DF" w:rsidRDefault="00AB21DF" w:rsidP="00014921">
      <w:pPr>
        <w:pStyle w:val="Prrafodelista"/>
        <w:spacing w:line="240" w:lineRule="auto"/>
        <w:jc w:val="both"/>
        <w:rPr>
          <w:rFonts w:ascii="Times New Roman" w:hAnsi="Times New Roman" w:cs="Times New Roman"/>
          <w:sz w:val="24"/>
          <w:szCs w:val="24"/>
        </w:rPr>
      </w:pPr>
      <w:r w:rsidRPr="00AB21DF">
        <w:rPr>
          <w:rFonts w:ascii="Times New Roman" w:hAnsi="Times New Roman" w:cs="Times New Roman"/>
          <w:b/>
          <w:bCs/>
          <w:sz w:val="24"/>
          <w:szCs w:val="24"/>
        </w:rPr>
        <w:t>Aplicación de conocimientos teóricos que haya adquirido en el colegio. Evalúe cómo los conocimientos alcanzados en el aula son aplicados en el entorno laboral</w:t>
      </w:r>
      <w:r w:rsidRPr="00693658">
        <w:rPr>
          <w:rFonts w:ascii="Times New Roman" w:hAnsi="Times New Roman" w:cs="Times New Roman"/>
          <w:sz w:val="24"/>
          <w:szCs w:val="24"/>
        </w:rPr>
        <w:t>.</w:t>
      </w:r>
    </w:p>
    <w:p w:rsidR="006541E5" w:rsidRDefault="006541E5" w:rsidP="00014921">
      <w:pPr>
        <w:pStyle w:val="Prrafodelista"/>
        <w:spacing w:line="240" w:lineRule="auto"/>
        <w:jc w:val="both"/>
        <w:rPr>
          <w:rFonts w:ascii="Times New Roman" w:hAnsi="Times New Roman" w:cs="Times New Roman"/>
          <w:sz w:val="24"/>
          <w:szCs w:val="24"/>
        </w:rPr>
      </w:pPr>
    </w:p>
    <w:p w:rsidR="00AB21DF" w:rsidRDefault="00AB21DF" w:rsidP="00014921">
      <w:pPr>
        <w:pStyle w:val="Prrafodelista"/>
        <w:spacing w:line="240" w:lineRule="auto"/>
        <w:jc w:val="both"/>
        <w:rPr>
          <w:rFonts w:ascii="Times New Roman" w:hAnsi="Times New Roman" w:cs="Times New Roman"/>
          <w:sz w:val="24"/>
          <w:szCs w:val="24"/>
        </w:rPr>
      </w:pPr>
      <w:r>
        <w:rPr>
          <w:rFonts w:ascii="Times New Roman" w:hAnsi="Times New Roman" w:cs="Times New Roman"/>
          <w:sz w:val="24"/>
          <w:szCs w:val="24"/>
        </w:rPr>
        <w:t>Mis conocimientos adquiridos en el colegio me ayudaron con la administración y entender las cuentas y casos contables vistos en “Laboratorio Contable, Emprendedurismo, Economía, SIC.</w:t>
      </w:r>
    </w:p>
    <w:p w:rsidR="00EE21B9" w:rsidRDefault="000442EE" w:rsidP="00EE21B9">
      <w:pPr>
        <w:pStyle w:val="Prrafodelista"/>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Como los casos de los recibos, la facturación, gestión de cobranzas, en la realización </w:t>
      </w:r>
      <w:r w:rsidR="00EE21B9">
        <w:rPr>
          <w:rFonts w:ascii="Times New Roman" w:hAnsi="Times New Roman" w:cs="Times New Roman"/>
          <w:sz w:val="24"/>
          <w:szCs w:val="24"/>
        </w:rPr>
        <w:t xml:space="preserve">de los registros contables </w:t>
      </w:r>
    </w:p>
    <w:p w:rsidR="00EE21B9" w:rsidRDefault="00EE21B9" w:rsidP="00EE21B9">
      <w:pPr>
        <w:pStyle w:val="Prrafodelista"/>
        <w:spacing w:line="240" w:lineRule="auto"/>
        <w:jc w:val="both"/>
        <w:rPr>
          <w:rFonts w:ascii="Times New Roman" w:hAnsi="Times New Roman" w:cs="Times New Roman"/>
          <w:sz w:val="24"/>
          <w:szCs w:val="24"/>
        </w:rPr>
      </w:pPr>
    </w:p>
    <w:p w:rsidR="00EE21B9" w:rsidRDefault="00EE21B9" w:rsidP="00EE21B9">
      <w:pPr>
        <w:pStyle w:val="Prrafodelista"/>
        <w:spacing w:line="240" w:lineRule="auto"/>
        <w:jc w:val="both"/>
        <w:rPr>
          <w:rFonts w:ascii="Times New Roman" w:hAnsi="Times New Roman" w:cs="Times New Roman"/>
          <w:sz w:val="24"/>
          <w:szCs w:val="24"/>
        </w:rPr>
      </w:pPr>
    </w:p>
    <w:p w:rsidR="00EE21B9" w:rsidRPr="00D03396" w:rsidRDefault="00EE21B9" w:rsidP="00EE21B9">
      <w:pPr>
        <w:pStyle w:val="Prrafodelista"/>
        <w:spacing w:line="240" w:lineRule="auto"/>
        <w:jc w:val="both"/>
        <w:rPr>
          <w:rFonts w:ascii="Times New Roman" w:hAnsi="Times New Roman" w:cs="Times New Roman"/>
          <w:sz w:val="28"/>
          <w:szCs w:val="28"/>
        </w:rPr>
      </w:pPr>
      <w:r w:rsidRPr="00D03396">
        <w:rPr>
          <w:rFonts w:ascii="Times New Roman" w:hAnsi="Times New Roman" w:cs="Times New Roman"/>
          <w:b/>
          <w:sz w:val="28"/>
          <w:szCs w:val="28"/>
        </w:rPr>
        <w:t>3. Análisis de la estructura organizacional –3° semana</w:t>
      </w:r>
    </w:p>
    <w:p w:rsidR="008B170D" w:rsidRDefault="008B170D" w:rsidP="00014921">
      <w:pPr>
        <w:pStyle w:val="Prrafodelista"/>
        <w:spacing w:line="240" w:lineRule="auto"/>
        <w:jc w:val="both"/>
        <w:rPr>
          <w:rFonts w:ascii="Times New Roman" w:hAnsi="Times New Roman" w:cs="Times New Roman"/>
          <w:sz w:val="24"/>
          <w:szCs w:val="24"/>
        </w:rPr>
      </w:pPr>
    </w:p>
    <w:p w:rsidR="000442EE" w:rsidRDefault="008B170D" w:rsidP="00014921">
      <w:pPr>
        <w:pStyle w:val="Prrafodelista"/>
        <w:spacing w:line="240" w:lineRule="auto"/>
        <w:jc w:val="both"/>
        <w:rPr>
          <w:rFonts w:ascii="Times New Roman" w:hAnsi="Times New Roman" w:cs="Times New Roman"/>
          <w:b/>
          <w:bCs/>
          <w:sz w:val="24"/>
          <w:szCs w:val="24"/>
        </w:rPr>
      </w:pPr>
      <w:r w:rsidRPr="008B170D">
        <w:rPr>
          <w:rFonts w:ascii="Times New Roman" w:hAnsi="Times New Roman" w:cs="Times New Roman"/>
          <w:b/>
          <w:bCs/>
          <w:sz w:val="24"/>
          <w:szCs w:val="24"/>
        </w:rPr>
        <w:t>Identifique prácticas y estructuras (secciones que hay dentro de la empresa o cargo en la institución) que contribuyen al funcionamiento eficiente de la misma.</w:t>
      </w:r>
    </w:p>
    <w:p w:rsidR="008B170D" w:rsidRDefault="008B170D" w:rsidP="00014921">
      <w:pPr>
        <w:pStyle w:val="Prrafodelista"/>
        <w:spacing w:line="240" w:lineRule="auto"/>
        <w:jc w:val="both"/>
        <w:rPr>
          <w:rFonts w:ascii="Times New Roman" w:hAnsi="Times New Roman" w:cs="Times New Roman"/>
          <w:b/>
          <w:bCs/>
          <w:sz w:val="24"/>
          <w:szCs w:val="24"/>
        </w:rPr>
      </w:pPr>
    </w:p>
    <w:p w:rsidR="00C37BAC" w:rsidRDefault="008B170D" w:rsidP="006B6493">
      <w:pPr>
        <w:pStyle w:val="Prrafodelista"/>
        <w:spacing w:line="240" w:lineRule="auto"/>
        <w:jc w:val="both"/>
        <w:rPr>
          <w:rFonts w:ascii="Times New Roman" w:hAnsi="Times New Roman" w:cs="Times New Roman"/>
          <w:sz w:val="24"/>
          <w:szCs w:val="24"/>
        </w:rPr>
      </w:pPr>
      <w:r>
        <w:rPr>
          <w:rFonts w:ascii="Times New Roman" w:hAnsi="Times New Roman" w:cs="Times New Roman"/>
          <w:sz w:val="24"/>
          <w:szCs w:val="24"/>
        </w:rPr>
        <w:t>El Estudio tiene 3 secciones: La oficina principal</w:t>
      </w:r>
      <w:r w:rsidR="00C37BAC">
        <w:rPr>
          <w:rFonts w:ascii="Times New Roman" w:hAnsi="Times New Roman" w:cs="Times New Roman"/>
          <w:sz w:val="24"/>
          <w:szCs w:val="24"/>
        </w:rPr>
        <w:t xml:space="preserve"> que es donde </w:t>
      </w:r>
      <w:r w:rsidR="006541E5">
        <w:rPr>
          <w:rFonts w:ascii="Times New Roman" w:hAnsi="Times New Roman" w:cs="Times New Roman"/>
          <w:sz w:val="24"/>
          <w:szCs w:val="24"/>
        </w:rPr>
        <w:t>está</w:t>
      </w:r>
      <w:r w:rsidR="00C37BAC">
        <w:rPr>
          <w:rFonts w:ascii="Times New Roman" w:hAnsi="Times New Roman" w:cs="Times New Roman"/>
          <w:sz w:val="24"/>
          <w:szCs w:val="24"/>
        </w:rPr>
        <w:t xml:space="preserve"> el propietario del Estudio, la </w:t>
      </w:r>
      <w:r w:rsidR="006B6493">
        <w:rPr>
          <w:rFonts w:ascii="Times New Roman" w:hAnsi="Times New Roman" w:cs="Times New Roman"/>
          <w:sz w:val="24"/>
          <w:szCs w:val="24"/>
        </w:rPr>
        <w:t>tesorería</w:t>
      </w:r>
      <w:r w:rsidR="00C37BAC">
        <w:rPr>
          <w:rFonts w:ascii="Times New Roman" w:hAnsi="Times New Roman" w:cs="Times New Roman"/>
          <w:sz w:val="24"/>
          <w:szCs w:val="24"/>
        </w:rPr>
        <w:t xml:space="preserve"> </w:t>
      </w:r>
      <w:r w:rsidR="006B6493">
        <w:rPr>
          <w:rFonts w:ascii="Times New Roman" w:hAnsi="Times New Roman" w:cs="Times New Roman"/>
          <w:sz w:val="24"/>
          <w:szCs w:val="24"/>
        </w:rPr>
        <w:t>que tiene su oficina y la partes de los contadores donde es una sala compartidas y en la misma se atiende a los inquilinos/</w:t>
      </w:r>
      <w:r w:rsidR="00F85D7E">
        <w:rPr>
          <w:rFonts w:ascii="Times New Roman" w:hAnsi="Times New Roman" w:cs="Times New Roman"/>
          <w:sz w:val="24"/>
          <w:szCs w:val="24"/>
        </w:rPr>
        <w:t>censorcistas</w:t>
      </w:r>
      <w:r w:rsidR="006B6493">
        <w:rPr>
          <w:rFonts w:ascii="Times New Roman" w:hAnsi="Times New Roman" w:cs="Times New Roman"/>
          <w:sz w:val="24"/>
          <w:szCs w:val="24"/>
        </w:rPr>
        <w:t xml:space="preserve"> /propietarios</w:t>
      </w:r>
    </w:p>
    <w:p w:rsidR="00F85D7E" w:rsidRDefault="00F85D7E" w:rsidP="006B6493">
      <w:pPr>
        <w:pStyle w:val="Prrafodelista"/>
        <w:spacing w:line="240" w:lineRule="auto"/>
        <w:jc w:val="both"/>
        <w:rPr>
          <w:rFonts w:ascii="Times New Roman" w:hAnsi="Times New Roman" w:cs="Times New Roman"/>
          <w:sz w:val="24"/>
          <w:szCs w:val="24"/>
        </w:rPr>
      </w:pPr>
    </w:p>
    <w:p w:rsidR="00F85D7E" w:rsidRDefault="00F85D7E" w:rsidP="006B6493">
      <w:pPr>
        <w:pStyle w:val="Prrafodelista"/>
        <w:spacing w:line="240" w:lineRule="auto"/>
        <w:jc w:val="both"/>
        <w:rPr>
          <w:rFonts w:ascii="Times New Roman" w:hAnsi="Times New Roman" w:cs="Times New Roman"/>
          <w:sz w:val="24"/>
          <w:szCs w:val="24"/>
        </w:rPr>
      </w:pPr>
      <w:r>
        <w:rPr>
          <w:rFonts w:ascii="Times New Roman" w:hAnsi="Times New Roman" w:cs="Times New Roman"/>
          <w:sz w:val="24"/>
          <w:szCs w:val="24"/>
        </w:rPr>
        <w:t>Cada sección tiene su función para el cumplimiento eficiente, entre los contadores y tesoreros se dividen los distintos consorcios y su administración y contabilización</w:t>
      </w:r>
    </w:p>
    <w:p w:rsidR="006541E5" w:rsidRDefault="006541E5" w:rsidP="006B6493">
      <w:pPr>
        <w:pStyle w:val="Prrafodelista"/>
        <w:spacing w:line="240" w:lineRule="auto"/>
        <w:jc w:val="both"/>
        <w:rPr>
          <w:rFonts w:ascii="Times New Roman" w:hAnsi="Times New Roman" w:cs="Times New Roman"/>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6541E5" w:rsidRDefault="006541E5" w:rsidP="006B6493">
      <w:pPr>
        <w:pStyle w:val="Prrafodelista"/>
        <w:spacing w:line="240" w:lineRule="auto"/>
        <w:jc w:val="both"/>
        <w:rPr>
          <w:rFonts w:ascii="Times New Roman" w:hAnsi="Times New Roman" w:cs="Times New Roman"/>
          <w:b/>
          <w:bCs/>
          <w:sz w:val="24"/>
          <w:szCs w:val="24"/>
        </w:rPr>
      </w:pPr>
    </w:p>
    <w:p w:rsidR="00850C41" w:rsidRDefault="00850C41" w:rsidP="006B6493">
      <w:pPr>
        <w:pStyle w:val="Prrafodelista"/>
        <w:spacing w:line="240" w:lineRule="auto"/>
        <w:jc w:val="both"/>
        <w:rPr>
          <w:rFonts w:ascii="Times New Roman" w:hAnsi="Times New Roman" w:cs="Times New Roman"/>
          <w:b/>
          <w:bCs/>
          <w:sz w:val="24"/>
          <w:szCs w:val="24"/>
        </w:rPr>
      </w:pPr>
      <w:r w:rsidRPr="00850C41">
        <w:rPr>
          <w:rFonts w:ascii="Times New Roman" w:hAnsi="Times New Roman" w:cs="Times New Roman"/>
          <w:b/>
          <w:bCs/>
          <w:sz w:val="24"/>
          <w:szCs w:val="24"/>
        </w:rPr>
        <w:lastRenderedPageBreak/>
        <w:t>Realice un organigrama con los cargos y los nombres de las personas.</w:t>
      </w:r>
    </w:p>
    <w:p w:rsidR="000A3B17" w:rsidRDefault="000A3B17" w:rsidP="006B6493">
      <w:pPr>
        <w:pStyle w:val="Prrafodelista"/>
        <w:spacing w:line="240" w:lineRule="auto"/>
        <w:jc w:val="both"/>
        <w:rPr>
          <w:rFonts w:ascii="Times New Roman" w:hAnsi="Times New Roman" w:cs="Times New Roman"/>
          <w:b/>
          <w:bCs/>
          <w:sz w:val="24"/>
          <w:szCs w:val="24"/>
        </w:rPr>
      </w:pPr>
    </w:p>
    <w:p w:rsidR="000A3B17" w:rsidRDefault="000A3B17" w:rsidP="006B6493">
      <w:pPr>
        <w:pStyle w:val="Prrafodelista"/>
        <w:spacing w:line="240" w:lineRule="auto"/>
        <w:jc w:val="both"/>
        <w:rPr>
          <w:rFonts w:ascii="Times New Roman" w:hAnsi="Times New Roman" w:cs="Times New Roman"/>
          <w:b/>
          <w:bCs/>
          <w:sz w:val="24"/>
          <w:szCs w:val="24"/>
        </w:rPr>
      </w:pPr>
    </w:p>
    <w:p w:rsidR="000A3B17" w:rsidRPr="00850C41" w:rsidRDefault="006541E5" w:rsidP="006B6493">
      <w:pPr>
        <w:pStyle w:val="Prrafodelista"/>
        <w:spacing w:line="240" w:lineRule="auto"/>
        <w:jc w:val="both"/>
        <w:rPr>
          <w:rFonts w:ascii="Times New Roman" w:hAnsi="Times New Roman" w:cs="Times New Roman"/>
          <w:b/>
          <w:bCs/>
          <w:sz w:val="24"/>
          <w:szCs w:val="24"/>
        </w:rPr>
      </w:pPr>
      <w:r>
        <w:rPr>
          <w:noProof/>
          <w:lang w:eastAsia="es-AR"/>
        </w:rPr>
        <w:drawing>
          <wp:inline distT="0" distB="0" distL="0" distR="0" wp14:anchorId="02D27957" wp14:editId="5F85C09E">
            <wp:extent cx="4143375" cy="28003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51384" cy="2805763"/>
                    </a:xfrm>
                    <a:prstGeom prst="rect">
                      <a:avLst/>
                    </a:prstGeom>
                  </pic:spPr>
                </pic:pic>
              </a:graphicData>
            </a:graphic>
          </wp:inline>
        </w:drawing>
      </w:r>
    </w:p>
    <w:p w:rsidR="00014921" w:rsidRPr="00F10624" w:rsidRDefault="00014921" w:rsidP="00F10624">
      <w:pPr>
        <w:spacing w:line="240" w:lineRule="auto"/>
        <w:jc w:val="center"/>
        <w:rPr>
          <w:rFonts w:ascii="Times New Roman" w:hAnsi="Times New Roman" w:cs="Times New Roman"/>
          <w:b/>
          <w:bCs/>
          <w:sz w:val="24"/>
          <w:szCs w:val="24"/>
        </w:rPr>
      </w:pPr>
    </w:p>
    <w:p w:rsidR="000A3B17" w:rsidRDefault="00F10624" w:rsidP="000A3B17">
      <w:pPr>
        <w:pStyle w:val="Prrafodelista"/>
        <w:spacing w:line="240" w:lineRule="auto"/>
        <w:ind w:left="1080"/>
        <w:jc w:val="center"/>
        <w:rPr>
          <w:rFonts w:ascii="Times New Roman" w:hAnsi="Times New Roman" w:cs="Times New Roman"/>
          <w:b/>
          <w:sz w:val="24"/>
          <w:szCs w:val="24"/>
        </w:rPr>
      </w:pPr>
      <w:r>
        <w:rPr>
          <w:noProof/>
          <w:lang w:eastAsia="es-AR"/>
        </w:rPr>
        <w:drawing>
          <wp:inline distT="0" distB="0" distL="0" distR="0" wp14:anchorId="7DD5C84E" wp14:editId="0D7245CF">
            <wp:extent cx="4972050" cy="2303521"/>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79082" cy="2306779"/>
                    </a:xfrm>
                    <a:prstGeom prst="rect">
                      <a:avLst/>
                    </a:prstGeom>
                  </pic:spPr>
                </pic:pic>
              </a:graphicData>
            </a:graphic>
          </wp:inline>
        </w:drawing>
      </w:r>
    </w:p>
    <w:p w:rsidR="000A3B17" w:rsidRDefault="000A3B17" w:rsidP="000A3B17">
      <w:pPr>
        <w:pStyle w:val="Prrafodelista"/>
        <w:spacing w:line="240" w:lineRule="auto"/>
        <w:ind w:left="1080"/>
        <w:jc w:val="center"/>
        <w:rPr>
          <w:rFonts w:ascii="Times New Roman" w:hAnsi="Times New Roman" w:cs="Times New Roman"/>
          <w:b/>
          <w:sz w:val="24"/>
          <w:szCs w:val="24"/>
        </w:rPr>
      </w:pPr>
    </w:p>
    <w:p w:rsidR="000A3B17" w:rsidRDefault="000A3B17" w:rsidP="000A3B17">
      <w:pPr>
        <w:pStyle w:val="Prrafodelista"/>
        <w:spacing w:line="240" w:lineRule="auto"/>
        <w:ind w:left="1080"/>
        <w:jc w:val="center"/>
        <w:rPr>
          <w:rFonts w:ascii="Times New Roman" w:hAnsi="Times New Roman" w:cs="Times New Roman"/>
          <w:b/>
          <w:sz w:val="24"/>
          <w:szCs w:val="24"/>
        </w:rPr>
      </w:pPr>
    </w:p>
    <w:p w:rsidR="000A3B17" w:rsidRPr="00D03396" w:rsidRDefault="000A3B17" w:rsidP="000A3B17">
      <w:pPr>
        <w:pStyle w:val="Prrafodelista"/>
        <w:spacing w:line="240" w:lineRule="auto"/>
        <w:ind w:left="1080"/>
        <w:jc w:val="center"/>
        <w:rPr>
          <w:rFonts w:ascii="Times New Roman" w:hAnsi="Times New Roman" w:cs="Times New Roman"/>
          <w:sz w:val="28"/>
          <w:szCs w:val="28"/>
        </w:rPr>
      </w:pPr>
      <w:r w:rsidRPr="00D03396">
        <w:rPr>
          <w:rFonts w:ascii="Times New Roman" w:hAnsi="Times New Roman" w:cs="Times New Roman"/>
          <w:b/>
          <w:sz w:val="28"/>
          <w:szCs w:val="28"/>
        </w:rPr>
        <w:t>4. Conclusiones y recomendaciones finales</w:t>
      </w:r>
    </w:p>
    <w:p w:rsidR="00222CB9" w:rsidRDefault="00222CB9" w:rsidP="00222CB9">
      <w:pPr>
        <w:pStyle w:val="Prrafodelista"/>
        <w:spacing w:line="240" w:lineRule="auto"/>
        <w:ind w:left="1080"/>
        <w:jc w:val="both"/>
        <w:rPr>
          <w:rFonts w:ascii="Times New Roman" w:hAnsi="Times New Roman" w:cs="Times New Roman"/>
          <w:sz w:val="24"/>
          <w:szCs w:val="24"/>
        </w:rPr>
      </w:pPr>
    </w:p>
    <w:p w:rsidR="00222CB9" w:rsidRPr="00222CB9" w:rsidRDefault="00222CB9" w:rsidP="00222CB9">
      <w:pPr>
        <w:pStyle w:val="Prrafodelista"/>
        <w:spacing w:line="240" w:lineRule="auto"/>
        <w:ind w:left="1080"/>
        <w:jc w:val="both"/>
        <w:rPr>
          <w:rFonts w:ascii="Times New Roman" w:hAnsi="Times New Roman" w:cs="Times New Roman"/>
          <w:b/>
          <w:bCs/>
          <w:sz w:val="24"/>
          <w:szCs w:val="24"/>
        </w:rPr>
      </w:pPr>
      <w:r w:rsidRPr="00222CB9">
        <w:rPr>
          <w:rFonts w:ascii="Times New Roman" w:hAnsi="Times New Roman" w:cs="Times New Roman"/>
          <w:b/>
          <w:bCs/>
          <w:sz w:val="24"/>
          <w:szCs w:val="24"/>
        </w:rPr>
        <w:t>Elabore conclusiones generales sobre la experiencia de la pasantía. Incluya su valoración sobre el impacto de la pasantía en su formación escolar. En el mismo debe estar una reflexión sobre cómo la pasantía ha contribuido a definir su vocación</w:t>
      </w:r>
    </w:p>
    <w:p w:rsidR="00222CB9" w:rsidRDefault="00222CB9" w:rsidP="00014921">
      <w:pPr>
        <w:pStyle w:val="Prrafodelista"/>
        <w:spacing w:line="240" w:lineRule="auto"/>
        <w:ind w:left="1080"/>
        <w:jc w:val="both"/>
        <w:rPr>
          <w:rFonts w:ascii="Times New Roman" w:hAnsi="Times New Roman" w:cs="Times New Roman"/>
          <w:sz w:val="24"/>
          <w:szCs w:val="24"/>
        </w:rPr>
      </w:pPr>
    </w:p>
    <w:p w:rsidR="00222CB9" w:rsidRDefault="005874A5" w:rsidP="005F1408">
      <w:pPr>
        <w:pStyle w:val="Prrafodelista"/>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Mi experiencia en las pasantías fue muy valiosa debido a las tareas asignadas donde pude</w:t>
      </w:r>
      <w:r w:rsidR="005F1408">
        <w:rPr>
          <w:rFonts w:ascii="Times New Roman" w:hAnsi="Times New Roman" w:cs="Times New Roman"/>
          <w:sz w:val="24"/>
          <w:szCs w:val="24"/>
        </w:rPr>
        <w:t xml:space="preserve"> ejercer y acercarme a la vocación que en un futuro tengo planeado, el impacto en mi formación escolar fue muy buena, bastantes dudas que tenía </w:t>
      </w:r>
      <w:r w:rsidR="005F1408">
        <w:rPr>
          <w:rFonts w:ascii="Times New Roman" w:hAnsi="Times New Roman" w:cs="Times New Roman"/>
          <w:sz w:val="24"/>
          <w:szCs w:val="24"/>
        </w:rPr>
        <w:lastRenderedPageBreak/>
        <w:t>que fueron aclaradas gracias a las pasantías y poder llevar a cabo tareas que me gustaron</w:t>
      </w:r>
    </w:p>
    <w:p w:rsidR="00E06A28" w:rsidRDefault="00E06A28" w:rsidP="00014921">
      <w:pPr>
        <w:pStyle w:val="Prrafodelista"/>
        <w:spacing w:line="240" w:lineRule="auto"/>
        <w:ind w:left="1080"/>
        <w:jc w:val="both"/>
        <w:rPr>
          <w:rFonts w:ascii="Times New Roman" w:hAnsi="Times New Roman" w:cs="Times New Roman"/>
          <w:sz w:val="24"/>
          <w:szCs w:val="24"/>
        </w:rPr>
      </w:pPr>
    </w:p>
    <w:p w:rsidR="00117BBF" w:rsidRPr="00117BBF" w:rsidRDefault="00117BBF" w:rsidP="00014921">
      <w:pPr>
        <w:pStyle w:val="Prrafodelista"/>
        <w:spacing w:line="240" w:lineRule="auto"/>
        <w:ind w:left="1080"/>
        <w:jc w:val="both"/>
        <w:rPr>
          <w:rFonts w:ascii="Times New Roman" w:hAnsi="Times New Roman" w:cs="Times New Roman"/>
          <w:b/>
          <w:bCs/>
          <w:sz w:val="24"/>
          <w:szCs w:val="24"/>
        </w:rPr>
      </w:pPr>
      <w:r w:rsidRPr="00117BBF">
        <w:rPr>
          <w:rFonts w:ascii="Times New Roman" w:hAnsi="Times New Roman" w:cs="Times New Roman"/>
          <w:b/>
          <w:bCs/>
          <w:sz w:val="24"/>
          <w:szCs w:val="24"/>
        </w:rPr>
        <w:t>Incluya las lecciones aprendidas y cómo estas influyen en su futura carrera</w:t>
      </w:r>
    </w:p>
    <w:p w:rsidR="005874A5" w:rsidRDefault="005874A5" w:rsidP="00014921">
      <w:pPr>
        <w:pStyle w:val="Prrafodelista"/>
        <w:spacing w:line="240" w:lineRule="auto"/>
        <w:ind w:left="1080"/>
        <w:jc w:val="both"/>
        <w:rPr>
          <w:rFonts w:ascii="Times New Roman" w:hAnsi="Times New Roman" w:cs="Times New Roman"/>
          <w:sz w:val="24"/>
          <w:szCs w:val="24"/>
        </w:rPr>
      </w:pPr>
    </w:p>
    <w:p w:rsidR="00117BBF" w:rsidRDefault="00117BBF" w:rsidP="00014921">
      <w:pPr>
        <w:pStyle w:val="Prrafodelista"/>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Las lecciones aprendidas fueron el manejo de programas, el trabajo en equipo, asumir responsabilidades, organizarme en las tareas, agilizar las tareas contables que me </w:t>
      </w:r>
      <w:r w:rsidR="003A1633">
        <w:rPr>
          <w:rFonts w:ascii="Times New Roman" w:hAnsi="Times New Roman" w:cs="Times New Roman"/>
          <w:sz w:val="24"/>
          <w:szCs w:val="24"/>
        </w:rPr>
        <w:t>ayudaran en mi colegio con las materias contables y mi visión de estudiar “contador público.”</w:t>
      </w:r>
    </w:p>
    <w:p w:rsidR="005874A5" w:rsidRDefault="005874A5" w:rsidP="00014921">
      <w:pPr>
        <w:pStyle w:val="Prrafodelista"/>
        <w:spacing w:line="240" w:lineRule="auto"/>
        <w:ind w:left="1080"/>
        <w:jc w:val="both"/>
        <w:rPr>
          <w:rFonts w:ascii="Times New Roman" w:hAnsi="Times New Roman" w:cs="Times New Roman"/>
          <w:sz w:val="24"/>
          <w:szCs w:val="24"/>
        </w:rPr>
      </w:pPr>
    </w:p>
    <w:p w:rsidR="003A1633" w:rsidRDefault="003A1633" w:rsidP="003A1633">
      <w:pPr>
        <w:pStyle w:val="Prrafodelista"/>
        <w:spacing w:line="240" w:lineRule="auto"/>
        <w:ind w:left="1080"/>
        <w:jc w:val="both"/>
        <w:rPr>
          <w:rFonts w:ascii="Times New Roman" w:hAnsi="Times New Roman" w:cs="Times New Roman"/>
          <w:b/>
          <w:bCs/>
          <w:sz w:val="24"/>
          <w:szCs w:val="24"/>
        </w:rPr>
      </w:pPr>
      <w:r w:rsidRPr="003A1633">
        <w:rPr>
          <w:rFonts w:ascii="Times New Roman" w:hAnsi="Times New Roman" w:cs="Times New Roman"/>
          <w:b/>
          <w:bCs/>
          <w:sz w:val="24"/>
          <w:szCs w:val="24"/>
        </w:rPr>
        <w:t>Resuma los aprendizajes y logros más significativos</w:t>
      </w:r>
    </w:p>
    <w:p w:rsidR="003A1633" w:rsidRDefault="003A1633" w:rsidP="003A1633">
      <w:pPr>
        <w:pStyle w:val="Prrafodelista"/>
        <w:spacing w:line="240" w:lineRule="auto"/>
        <w:ind w:left="1080"/>
        <w:jc w:val="both"/>
        <w:rPr>
          <w:rFonts w:ascii="Times New Roman" w:hAnsi="Times New Roman" w:cs="Times New Roman"/>
          <w:b/>
          <w:bCs/>
          <w:sz w:val="24"/>
          <w:szCs w:val="24"/>
        </w:rPr>
      </w:pPr>
    </w:p>
    <w:p w:rsidR="003A1633" w:rsidRDefault="00226C38" w:rsidP="003A1633">
      <w:pPr>
        <w:pStyle w:val="Prrafodelista"/>
        <w:numPr>
          <w:ilvl w:val="0"/>
          <w:numId w:val="10"/>
        </w:numPr>
        <w:spacing w:line="240" w:lineRule="auto"/>
        <w:jc w:val="both"/>
        <w:rPr>
          <w:rFonts w:ascii="Times New Roman" w:hAnsi="Times New Roman" w:cs="Times New Roman"/>
          <w:sz w:val="24"/>
          <w:szCs w:val="24"/>
        </w:rPr>
      </w:pPr>
      <w:r w:rsidRPr="00226C38">
        <w:rPr>
          <w:rFonts w:ascii="Times New Roman" w:hAnsi="Times New Roman" w:cs="Times New Roman"/>
          <w:sz w:val="24"/>
          <w:szCs w:val="24"/>
        </w:rPr>
        <w:t xml:space="preserve">Computación; </w:t>
      </w:r>
      <w:r>
        <w:rPr>
          <w:rFonts w:ascii="Times New Roman" w:hAnsi="Times New Roman" w:cs="Times New Roman"/>
          <w:sz w:val="24"/>
          <w:szCs w:val="24"/>
        </w:rPr>
        <w:t xml:space="preserve">Esencial para el manejo de herramientas informáticas, especialmente Excel, conocimiento de </w:t>
      </w:r>
      <w:r w:rsidR="000A3B17">
        <w:rPr>
          <w:rFonts w:ascii="Times New Roman" w:hAnsi="Times New Roman" w:cs="Times New Roman"/>
          <w:sz w:val="24"/>
          <w:szCs w:val="24"/>
        </w:rPr>
        <w:t>fórmulas</w:t>
      </w:r>
      <w:r w:rsidR="0008186A">
        <w:rPr>
          <w:rFonts w:ascii="Times New Roman" w:hAnsi="Times New Roman" w:cs="Times New Roman"/>
          <w:sz w:val="24"/>
          <w:szCs w:val="24"/>
        </w:rPr>
        <w:t xml:space="preserve">. </w:t>
      </w:r>
      <w:r w:rsidR="000A3B17">
        <w:rPr>
          <w:rFonts w:ascii="Times New Roman" w:hAnsi="Times New Roman" w:cs="Times New Roman"/>
          <w:sz w:val="24"/>
          <w:szCs w:val="24"/>
        </w:rPr>
        <w:t>Además</w:t>
      </w:r>
      <w:r w:rsidR="0008186A">
        <w:rPr>
          <w:rFonts w:ascii="Times New Roman" w:hAnsi="Times New Roman" w:cs="Times New Roman"/>
          <w:sz w:val="24"/>
          <w:szCs w:val="24"/>
        </w:rPr>
        <w:t xml:space="preserve"> el uso de sistema TANGO GESTION para registrar y contabilizar los movimientos de ingresos y egresos</w:t>
      </w:r>
    </w:p>
    <w:p w:rsidR="000A3B17" w:rsidRDefault="000A3B17" w:rsidP="000A3B17">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Matemática</w:t>
      </w:r>
      <w:r w:rsidR="0008186A">
        <w:rPr>
          <w:rFonts w:ascii="Times New Roman" w:hAnsi="Times New Roman" w:cs="Times New Roman"/>
          <w:sz w:val="24"/>
          <w:szCs w:val="24"/>
        </w:rPr>
        <w:t xml:space="preserve"> Financiera: A través del uso de </w:t>
      </w:r>
      <w:r>
        <w:rPr>
          <w:rFonts w:ascii="Times New Roman" w:hAnsi="Times New Roman" w:cs="Times New Roman"/>
          <w:sz w:val="24"/>
          <w:szCs w:val="24"/>
        </w:rPr>
        <w:t>fórmulas</w:t>
      </w:r>
      <w:r w:rsidR="0008186A">
        <w:rPr>
          <w:rFonts w:ascii="Times New Roman" w:hAnsi="Times New Roman" w:cs="Times New Roman"/>
          <w:sz w:val="24"/>
          <w:szCs w:val="24"/>
        </w:rPr>
        <w:t xml:space="preserve"> de interés, facilito el </w:t>
      </w:r>
      <w:r>
        <w:rPr>
          <w:rFonts w:ascii="Times New Roman" w:hAnsi="Times New Roman" w:cs="Times New Roman"/>
          <w:sz w:val="24"/>
          <w:szCs w:val="24"/>
        </w:rPr>
        <w:t>cálculo</w:t>
      </w:r>
      <w:r w:rsidR="0008186A">
        <w:rPr>
          <w:rFonts w:ascii="Times New Roman" w:hAnsi="Times New Roman" w:cs="Times New Roman"/>
          <w:sz w:val="24"/>
          <w:szCs w:val="24"/>
        </w:rPr>
        <w:t xml:space="preserve"> de montos correspondientes</w:t>
      </w:r>
      <w:r w:rsidR="00F10624">
        <w:rPr>
          <w:rFonts w:ascii="Times New Roman" w:hAnsi="Times New Roman" w:cs="Times New Roman"/>
          <w:sz w:val="24"/>
          <w:szCs w:val="24"/>
        </w:rPr>
        <w:t xml:space="preserve"> de propietarios e inquilinos en el pago de expensas</w:t>
      </w:r>
    </w:p>
    <w:p w:rsidR="000A3B17" w:rsidRDefault="000A3B17" w:rsidP="000A3B17">
      <w:pPr>
        <w:spacing w:line="240" w:lineRule="auto"/>
        <w:jc w:val="both"/>
        <w:rPr>
          <w:rFonts w:ascii="Times New Roman" w:hAnsi="Times New Roman" w:cs="Times New Roman"/>
          <w:sz w:val="24"/>
          <w:szCs w:val="24"/>
          <w:lang w:bidi="ar-SA"/>
        </w:rPr>
      </w:pPr>
    </w:p>
    <w:p w:rsidR="000A3B17" w:rsidRPr="000A3B17" w:rsidRDefault="000A3B17" w:rsidP="000A3B17">
      <w:pPr>
        <w:spacing w:line="240" w:lineRule="auto"/>
        <w:jc w:val="center"/>
        <w:rPr>
          <w:rFonts w:ascii="Times New Roman" w:hAnsi="Times New Roman" w:cs="Times New Roman"/>
          <w:b/>
          <w:bCs/>
          <w:sz w:val="24"/>
          <w:szCs w:val="24"/>
        </w:rPr>
      </w:pPr>
      <w:r w:rsidRPr="000A3B17">
        <w:rPr>
          <w:rFonts w:ascii="Times New Roman" w:hAnsi="Times New Roman" w:cs="Times New Roman"/>
          <w:b/>
          <w:bCs/>
          <w:sz w:val="24"/>
          <w:szCs w:val="24"/>
        </w:rPr>
        <w:t>¿Qué recomendaciones les daría a los futuros pasantes?</w:t>
      </w:r>
    </w:p>
    <w:p w:rsidR="005874A5" w:rsidRDefault="005874A5" w:rsidP="00014921">
      <w:pPr>
        <w:pStyle w:val="Prrafodelista"/>
        <w:spacing w:line="240" w:lineRule="auto"/>
        <w:ind w:left="1080"/>
        <w:jc w:val="both"/>
        <w:rPr>
          <w:rFonts w:ascii="Times New Roman" w:hAnsi="Times New Roman" w:cs="Times New Roman"/>
          <w:sz w:val="24"/>
          <w:szCs w:val="24"/>
        </w:rPr>
      </w:pPr>
    </w:p>
    <w:p w:rsidR="005874A5" w:rsidRDefault="005874A5" w:rsidP="00014921">
      <w:pPr>
        <w:pStyle w:val="Prrafodelista"/>
        <w:spacing w:line="240" w:lineRule="auto"/>
        <w:ind w:left="1080"/>
        <w:jc w:val="both"/>
        <w:rPr>
          <w:rFonts w:ascii="Times New Roman" w:hAnsi="Times New Roman" w:cs="Times New Roman"/>
          <w:sz w:val="24"/>
          <w:szCs w:val="24"/>
        </w:rPr>
      </w:pPr>
    </w:p>
    <w:p w:rsidR="005874A5" w:rsidRDefault="005874A5" w:rsidP="005F1408">
      <w:pPr>
        <w:pStyle w:val="Prrafodelista"/>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De acuerdo a la experiencia vivida en este estudio contable rec</w:t>
      </w:r>
      <w:r w:rsidR="00110291">
        <w:rPr>
          <w:rFonts w:ascii="Times New Roman" w:hAnsi="Times New Roman" w:cs="Times New Roman"/>
          <w:sz w:val="24"/>
          <w:szCs w:val="24"/>
        </w:rPr>
        <w:t xml:space="preserve">omiendo a los futuros pasantes, </w:t>
      </w:r>
      <w:r w:rsidR="00A107C1">
        <w:rPr>
          <w:rFonts w:ascii="Times New Roman" w:hAnsi="Times New Roman" w:cs="Times New Roman"/>
          <w:sz w:val="24"/>
          <w:szCs w:val="24"/>
        </w:rPr>
        <w:t xml:space="preserve">actitudes </w:t>
      </w:r>
      <w:r w:rsidR="00110291">
        <w:rPr>
          <w:rFonts w:ascii="Times New Roman" w:hAnsi="Times New Roman" w:cs="Times New Roman"/>
          <w:sz w:val="24"/>
          <w:szCs w:val="24"/>
        </w:rPr>
        <w:t>positivas al cumplir roles</w:t>
      </w:r>
      <w:r w:rsidR="00A107C1">
        <w:rPr>
          <w:rFonts w:ascii="Times New Roman" w:hAnsi="Times New Roman" w:cs="Times New Roman"/>
          <w:sz w:val="24"/>
          <w:szCs w:val="24"/>
        </w:rPr>
        <w:t>, compromiso con las tareas asignadas, respetar los horarios estipulados y las jerarquías</w:t>
      </w:r>
      <w:r w:rsidR="00CE3358">
        <w:rPr>
          <w:rFonts w:ascii="Times New Roman" w:hAnsi="Times New Roman" w:cs="Times New Roman"/>
          <w:sz w:val="24"/>
          <w:szCs w:val="24"/>
        </w:rPr>
        <w:t xml:space="preserve">, sacarle el mayor provecho a esta oportunidades laboral para tu futura decisión en la elección </w:t>
      </w:r>
      <w:r w:rsidR="005F1408">
        <w:rPr>
          <w:rFonts w:ascii="Times New Roman" w:hAnsi="Times New Roman" w:cs="Times New Roman"/>
          <w:sz w:val="24"/>
          <w:szCs w:val="24"/>
        </w:rPr>
        <w:t xml:space="preserve">de tu carrera </w:t>
      </w:r>
      <w:r w:rsidR="00110291">
        <w:rPr>
          <w:rFonts w:ascii="Times New Roman" w:hAnsi="Times New Roman" w:cs="Times New Roman"/>
          <w:sz w:val="24"/>
          <w:szCs w:val="24"/>
        </w:rPr>
        <w:t>que puede ser muy sig</w:t>
      </w:r>
      <w:bookmarkStart w:id="0" w:name="_GoBack"/>
      <w:bookmarkEnd w:id="0"/>
      <w:r w:rsidR="00110291">
        <w:rPr>
          <w:rFonts w:ascii="Times New Roman" w:hAnsi="Times New Roman" w:cs="Times New Roman"/>
          <w:sz w:val="24"/>
          <w:szCs w:val="24"/>
        </w:rPr>
        <w:t xml:space="preserve">nificativo en el transcurso de la vida </w:t>
      </w:r>
      <w:r w:rsidR="005F1408">
        <w:rPr>
          <w:rFonts w:ascii="Times New Roman" w:hAnsi="Times New Roman" w:cs="Times New Roman"/>
          <w:sz w:val="24"/>
          <w:szCs w:val="24"/>
        </w:rPr>
        <w:t>académica.</w:t>
      </w:r>
      <w:r w:rsidR="00CE3358">
        <w:rPr>
          <w:rFonts w:ascii="Times New Roman" w:hAnsi="Times New Roman" w:cs="Times New Roman"/>
          <w:sz w:val="24"/>
          <w:szCs w:val="24"/>
        </w:rPr>
        <w:t xml:space="preserve"> </w:t>
      </w:r>
    </w:p>
    <w:p w:rsidR="003C4B72" w:rsidRDefault="003C4B72" w:rsidP="005F1408">
      <w:pPr>
        <w:pStyle w:val="Prrafodelista"/>
        <w:spacing w:line="240" w:lineRule="auto"/>
        <w:ind w:left="1080"/>
        <w:jc w:val="both"/>
        <w:rPr>
          <w:rFonts w:ascii="Times New Roman" w:hAnsi="Times New Roman" w:cs="Times New Roman"/>
          <w:sz w:val="24"/>
          <w:szCs w:val="24"/>
        </w:rPr>
      </w:pPr>
    </w:p>
    <w:p w:rsidR="003C4B72" w:rsidRDefault="003C4B72" w:rsidP="003C4B72">
      <w:pPr>
        <w:pStyle w:val="Prrafodelista"/>
        <w:spacing w:line="240" w:lineRule="auto"/>
        <w:ind w:left="1080"/>
        <w:jc w:val="right"/>
        <w:rPr>
          <w:noProof/>
          <w:lang w:eastAsia="es-AR"/>
        </w:rPr>
      </w:pPr>
    </w:p>
    <w:p w:rsidR="003C4B72" w:rsidRDefault="003C4B72" w:rsidP="003C4B72">
      <w:pPr>
        <w:pStyle w:val="Prrafodelista"/>
        <w:spacing w:line="240" w:lineRule="auto"/>
        <w:ind w:left="1080"/>
        <w:jc w:val="right"/>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Default="00631802" w:rsidP="00631802">
      <w:pPr>
        <w:pStyle w:val="Prrafodelista"/>
        <w:spacing w:line="240" w:lineRule="auto"/>
        <w:ind w:left="1080"/>
        <w:rPr>
          <w:noProof/>
          <w:lang w:eastAsia="es-AR"/>
        </w:rPr>
      </w:pPr>
    </w:p>
    <w:p w:rsidR="00631802" w:rsidRPr="00631802" w:rsidRDefault="00631802" w:rsidP="00631802">
      <w:pPr>
        <w:pStyle w:val="Prrafodelista"/>
        <w:spacing w:line="240" w:lineRule="auto"/>
        <w:ind w:left="1080"/>
        <w:rPr>
          <w:noProof/>
          <w:sz w:val="24"/>
          <w:szCs w:val="24"/>
          <w:lang w:eastAsia="es-AR"/>
        </w:rPr>
      </w:pPr>
    </w:p>
    <w:p w:rsidR="00631802" w:rsidRPr="00631802" w:rsidRDefault="00631802" w:rsidP="00631802">
      <w:pPr>
        <w:pStyle w:val="Prrafodelista"/>
        <w:spacing w:line="240" w:lineRule="auto"/>
        <w:ind w:left="1080"/>
        <w:rPr>
          <w:rFonts w:ascii="Times New Roman" w:hAnsi="Times New Roman" w:cs="Times New Roman"/>
        </w:rPr>
      </w:pPr>
      <w:r w:rsidRPr="00631802">
        <w:rPr>
          <w:noProof/>
          <w:sz w:val="20"/>
          <w:szCs w:val="20"/>
          <w:lang w:eastAsia="es-AR"/>
        </w:rPr>
        <w:t xml:space="preserve">INFORME DE PASANTIAS GASTON EMILIANO RASERO 6toA </w:t>
      </w:r>
    </w:p>
    <w:sectPr w:rsidR="00631802" w:rsidRPr="006318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746"/>
    <w:multiLevelType w:val="hybridMultilevel"/>
    <w:tmpl w:val="640C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A62BBD"/>
    <w:multiLevelType w:val="hybridMultilevel"/>
    <w:tmpl w:val="514647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4337D59"/>
    <w:multiLevelType w:val="hybridMultilevel"/>
    <w:tmpl w:val="2940D2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4AD13BC"/>
    <w:multiLevelType w:val="hybridMultilevel"/>
    <w:tmpl w:val="7264D0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D1B7805"/>
    <w:multiLevelType w:val="hybridMultilevel"/>
    <w:tmpl w:val="CBAE7024"/>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567C1279"/>
    <w:multiLevelType w:val="hybridMultilevel"/>
    <w:tmpl w:val="A0B260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3940283"/>
    <w:multiLevelType w:val="hybridMultilevel"/>
    <w:tmpl w:val="8E1C4F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622657E"/>
    <w:multiLevelType w:val="hybridMultilevel"/>
    <w:tmpl w:val="B3567078"/>
    <w:lvl w:ilvl="0" w:tplc="2C0A0001">
      <w:start w:val="1"/>
      <w:numFmt w:val="bullet"/>
      <w:lvlText w:val=""/>
      <w:lvlJc w:val="left"/>
      <w:pPr>
        <w:ind w:left="2520" w:hanging="360"/>
      </w:pPr>
      <w:rPr>
        <w:rFonts w:ascii="Symbol" w:hAnsi="Symbol"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8">
    <w:nsid w:val="6C750903"/>
    <w:multiLevelType w:val="hybridMultilevel"/>
    <w:tmpl w:val="B2F6376A"/>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9">
    <w:nsid w:val="73A72B9E"/>
    <w:multiLevelType w:val="hybridMultilevel"/>
    <w:tmpl w:val="12A6D596"/>
    <w:lvl w:ilvl="0" w:tplc="2C0A000B">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0">
    <w:nsid w:val="7ADF7D5A"/>
    <w:multiLevelType w:val="hybridMultilevel"/>
    <w:tmpl w:val="8EBC38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0"/>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81"/>
    <w:rsid w:val="00014921"/>
    <w:rsid w:val="000442EE"/>
    <w:rsid w:val="0008186A"/>
    <w:rsid w:val="00084451"/>
    <w:rsid w:val="000A3B17"/>
    <w:rsid w:val="00110291"/>
    <w:rsid w:val="0011741E"/>
    <w:rsid w:val="00117BBF"/>
    <w:rsid w:val="001D0687"/>
    <w:rsid w:val="00222CB9"/>
    <w:rsid w:val="00226C38"/>
    <w:rsid w:val="0031042D"/>
    <w:rsid w:val="00353617"/>
    <w:rsid w:val="003A1633"/>
    <w:rsid w:val="003C2BB8"/>
    <w:rsid w:val="003C4B72"/>
    <w:rsid w:val="003F4363"/>
    <w:rsid w:val="005048E3"/>
    <w:rsid w:val="0057399A"/>
    <w:rsid w:val="005874A5"/>
    <w:rsid w:val="00596EF1"/>
    <w:rsid w:val="005A3DF6"/>
    <w:rsid w:val="005F1408"/>
    <w:rsid w:val="00631802"/>
    <w:rsid w:val="006430D4"/>
    <w:rsid w:val="006541E5"/>
    <w:rsid w:val="0068796A"/>
    <w:rsid w:val="006A5FEB"/>
    <w:rsid w:val="006B6493"/>
    <w:rsid w:val="00803130"/>
    <w:rsid w:val="00850C41"/>
    <w:rsid w:val="008A4142"/>
    <w:rsid w:val="008A46FF"/>
    <w:rsid w:val="008B170D"/>
    <w:rsid w:val="008E35F0"/>
    <w:rsid w:val="00A107C1"/>
    <w:rsid w:val="00AB21DF"/>
    <w:rsid w:val="00AC2316"/>
    <w:rsid w:val="00C37BAC"/>
    <w:rsid w:val="00CC0FF1"/>
    <w:rsid w:val="00CE3358"/>
    <w:rsid w:val="00D03396"/>
    <w:rsid w:val="00D25740"/>
    <w:rsid w:val="00D4130D"/>
    <w:rsid w:val="00D529D6"/>
    <w:rsid w:val="00D847B5"/>
    <w:rsid w:val="00E06A28"/>
    <w:rsid w:val="00E22762"/>
    <w:rsid w:val="00E918AF"/>
    <w:rsid w:val="00EC0C81"/>
    <w:rsid w:val="00EE21B9"/>
    <w:rsid w:val="00F10624"/>
    <w:rsid w:val="00F85D7E"/>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sd-Arab-P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316"/>
    <w:pPr>
      <w:ind w:left="720"/>
      <w:contextualSpacing/>
    </w:pPr>
    <w:rPr>
      <w:lang w:bidi="ar-SA"/>
    </w:rPr>
  </w:style>
  <w:style w:type="paragraph" w:styleId="Textodeglobo">
    <w:name w:val="Balloon Text"/>
    <w:basedOn w:val="Normal"/>
    <w:link w:val="TextodegloboCar"/>
    <w:uiPriority w:val="99"/>
    <w:semiHidden/>
    <w:unhideWhenUsed/>
    <w:rsid w:val="00310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42D"/>
    <w:rPr>
      <w:rFonts w:ascii="Tahoma" w:hAnsi="Tahoma" w:cs="Tahoma"/>
      <w:sz w:val="16"/>
      <w:szCs w:val="16"/>
      <w:lang w:bidi="sd-Arab-P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sd-Arab-P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316"/>
    <w:pPr>
      <w:ind w:left="720"/>
      <w:contextualSpacing/>
    </w:pPr>
    <w:rPr>
      <w:lang w:bidi="ar-SA"/>
    </w:rPr>
  </w:style>
  <w:style w:type="paragraph" w:styleId="Textodeglobo">
    <w:name w:val="Balloon Text"/>
    <w:basedOn w:val="Normal"/>
    <w:link w:val="TextodegloboCar"/>
    <w:uiPriority w:val="99"/>
    <w:semiHidden/>
    <w:unhideWhenUsed/>
    <w:rsid w:val="00310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42D"/>
    <w:rPr>
      <w:rFonts w:ascii="Tahoma" w:hAnsi="Tahoma" w:cs="Tahoma"/>
      <w:sz w:val="16"/>
      <w:szCs w:val="16"/>
      <w:lang w:bidi="sd-Arab-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934</Words>
  <Characters>5138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2025-07-28T22:55:00Z</dcterms:created>
  <dcterms:modified xsi:type="dcterms:W3CDTF">2025-07-29T01:00:00Z</dcterms:modified>
</cp:coreProperties>
</file>