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44" w:rsidRPr="00735BD1" w:rsidRDefault="00735BD1">
      <w:pPr>
        <w:pStyle w:val="Ttulo"/>
        <w:rPr>
          <w:lang w:val="es-ES"/>
        </w:rPr>
      </w:pPr>
      <w:r w:rsidRPr="00735BD1">
        <w:rPr>
          <w:lang w:val="es-ES"/>
        </w:rPr>
        <w:t>Actividad N</w:t>
      </w:r>
      <w:proofErr w:type="gramStart"/>
      <w:r w:rsidRPr="00735BD1">
        <w:rPr>
          <w:lang w:val="es-ES"/>
        </w:rPr>
        <w:t>.º</w:t>
      </w:r>
      <w:proofErr w:type="gramEnd"/>
      <w:r w:rsidRPr="00735BD1">
        <w:rPr>
          <w:lang w:val="es-ES"/>
        </w:rPr>
        <w:t xml:space="preserve"> 2 – 6.º Año B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 xml:space="preserve">Profesora: María Gabriela </w:t>
      </w:r>
      <w:proofErr w:type="spellStart"/>
      <w:r w:rsidRPr="00735BD1">
        <w:rPr>
          <w:lang w:val="es-ES"/>
        </w:rPr>
        <w:t>Dorgan</w:t>
      </w:r>
      <w:proofErr w:type="spellEnd"/>
      <w:r w:rsidRPr="00735BD1">
        <w:rPr>
          <w:lang w:val="es-ES"/>
        </w:rPr>
        <w:t xml:space="preserve"> Velasco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Contenidos: Misión, Visión, Valores, Responsabilidad Social de la Empresa y FODA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 xml:space="preserve">Alumna: Carola </w:t>
      </w:r>
      <w:proofErr w:type="spellStart"/>
      <w:r>
        <w:rPr>
          <w:lang w:val="es-ES"/>
        </w:rPr>
        <w:t>Sebastianelli</w:t>
      </w:r>
      <w:proofErr w:type="spellEnd"/>
    </w:p>
    <w:p w:rsidR="00767344" w:rsidRPr="00735BD1" w:rsidRDefault="00735BD1">
      <w:pPr>
        <w:pStyle w:val="Listaconnmeros"/>
        <w:rPr>
          <w:lang w:val="es-ES"/>
        </w:rPr>
      </w:pPr>
      <w:r w:rsidRPr="00735BD1">
        <w:rPr>
          <w:lang w:val="es-ES"/>
        </w:rPr>
        <w:br/>
        <w:t>1. ¿A qué se llama Misión, Visión y Valores de una organización?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Misión: Es la razón de ser de una organización. Define el propósito principal de la empresa y qué busca lograr a corto plazo.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Visión: Es la proyección a futuro. Muestra a dónde quiere llegar la organización a largo plazo.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Valores: Son los principios éticos</w:t>
      </w:r>
      <w:r w:rsidRPr="00735BD1">
        <w:rPr>
          <w:lang w:val="es-ES"/>
        </w:rPr>
        <w:t xml:space="preserve"> y morales que guían las acciones y decisiones de la empresa.</w:t>
      </w:r>
    </w:p>
    <w:p w:rsidR="00767344" w:rsidRPr="00735BD1" w:rsidRDefault="00735BD1">
      <w:pPr>
        <w:pStyle w:val="Listaconnmeros"/>
        <w:rPr>
          <w:lang w:val="es-ES"/>
        </w:rPr>
      </w:pPr>
      <w:r w:rsidRPr="00735BD1">
        <w:rPr>
          <w:lang w:val="es-ES"/>
        </w:rPr>
        <w:br/>
        <w:t>2. Ejemplos de empresas con su misión, visión y valores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Empresa internacional: Coca-Cola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Misión: Refrescar al mundo en cuerpo, mente y espíritu.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Visión: Ser una empresa total de bebidas, que of</w:t>
      </w:r>
      <w:r w:rsidRPr="00735BD1">
        <w:rPr>
          <w:lang w:val="es-ES"/>
        </w:rPr>
        <w:t>rece opciones que las personas desean.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Valores: Liderazgo, colaboración, integridad, responsabilidad, diversidad y calidad.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 xml:space="preserve">Empresa nacional: </w:t>
      </w:r>
      <w:proofErr w:type="spellStart"/>
      <w:r w:rsidRPr="00735BD1">
        <w:rPr>
          <w:lang w:val="es-ES"/>
        </w:rPr>
        <w:t>Arcor</w:t>
      </w:r>
      <w:proofErr w:type="spellEnd"/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Misión: Brindar alimentos de calidad para que las personas de todo el mundo puedan disfrutar.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Visión: Ser la</w:t>
      </w:r>
      <w:r w:rsidRPr="00735BD1">
        <w:rPr>
          <w:lang w:val="es-ES"/>
        </w:rPr>
        <w:t xml:space="preserve"> empresa latinoamericana de alimentos más valorada por sus marcas, su gente y su desempeño.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Valores: Compromiso, respeto, responsabilidad, confianza e innovación.</w:t>
      </w:r>
    </w:p>
    <w:p w:rsidR="00767344" w:rsidRPr="00735BD1" w:rsidRDefault="00735BD1">
      <w:pPr>
        <w:pStyle w:val="Listaconnmeros"/>
        <w:rPr>
          <w:lang w:val="es-ES"/>
        </w:rPr>
      </w:pPr>
      <w:r w:rsidRPr="00735BD1">
        <w:rPr>
          <w:lang w:val="es-ES"/>
        </w:rPr>
        <w:br/>
        <w:t>3. ¿A qué se llama Responsabilidad Social de la Empresa?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Es el compromiso voluntario que asu</w:t>
      </w:r>
      <w:r w:rsidRPr="00735BD1">
        <w:rPr>
          <w:lang w:val="es-ES"/>
        </w:rPr>
        <w:t>men las empresas para generar un impacto positivo en la sociedad y el medio ambiente. Implica actuar de forma ética, sostenible y solidaria con los empleados, la comunidad y el entorno.</w:t>
      </w:r>
    </w:p>
    <w:p w:rsidR="00767344" w:rsidRPr="00735BD1" w:rsidRDefault="00735BD1">
      <w:pPr>
        <w:pStyle w:val="Listaconnmeros"/>
        <w:rPr>
          <w:lang w:val="es-ES"/>
        </w:rPr>
      </w:pPr>
      <w:r w:rsidRPr="00735BD1">
        <w:rPr>
          <w:lang w:val="es-ES"/>
        </w:rPr>
        <w:lastRenderedPageBreak/>
        <w:br/>
        <w:t>4. Ejemplo de empresa con responsabilidad social</w:t>
      </w:r>
    </w:p>
    <w:p w:rsidR="00767344" w:rsidRDefault="00735BD1">
      <w:r w:rsidRPr="00735BD1">
        <w:rPr>
          <w:lang w:val="es-ES"/>
        </w:rPr>
        <w:t>Unilever: Lleva adel</w:t>
      </w:r>
      <w:r w:rsidRPr="00735BD1">
        <w:rPr>
          <w:lang w:val="es-ES"/>
        </w:rPr>
        <w:t xml:space="preserve">ante el “Plan de Vida Sostenible”, que busca reducir el impacto ambiental de sus productos y mejorar la salud y bienestar de las personas. </w:t>
      </w:r>
      <w:proofErr w:type="spellStart"/>
      <w:r>
        <w:t>Promueve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 </w:t>
      </w:r>
      <w:proofErr w:type="spellStart"/>
      <w:r>
        <w:t>agrícolas</w:t>
      </w:r>
      <w:proofErr w:type="spellEnd"/>
      <w:r>
        <w:t xml:space="preserve"> </w:t>
      </w:r>
      <w:proofErr w:type="spellStart"/>
      <w:r>
        <w:t>sostenibles</w:t>
      </w:r>
      <w:proofErr w:type="spellEnd"/>
      <w:r>
        <w:t xml:space="preserve"> y el empoderamiento femenino.</w:t>
      </w:r>
    </w:p>
    <w:p w:rsidR="00767344" w:rsidRDefault="00735BD1">
      <w:pPr>
        <w:pStyle w:val="Listaconnmeros"/>
      </w:pPr>
      <w:r>
        <w:br/>
        <w:t>5. ¿Qué es el FODA?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Es una herramienta de aná</w:t>
      </w:r>
      <w:r w:rsidRPr="00735BD1">
        <w:rPr>
          <w:lang w:val="es-ES"/>
        </w:rPr>
        <w:t>lisis estratégico que permite evaluar la situación de una organización mediante el estudio de cuatro elementos: Fortalezas (F), Oportunidades (O), Debilidades (D), Amenazas (A).</w:t>
      </w:r>
    </w:p>
    <w:p w:rsidR="00767344" w:rsidRPr="00735BD1" w:rsidRDefault="00735BD1">
      <w:pPr>
        <w:pStyle w:val="Listaconnmeros"/>
        <w:rPr>
          <w:lang w:val="es-ES"/>
        </w:rPr>
      </w:pPr>
      <w:r w:rsidRPr="00735BD1">
        <w:rPr>
          <w:lang w:val="es-ES"/>
        </w:rPr>
        <w:br/>
        <w:t>6. ¿Para qué se utiliza el FODA?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 xml:space="preserve">Se utiliza para conocer el estado actual de </w:t>
      </w:r>
      <w:r w:rsidRPr="00735BD1">
        <w:rPr>
          <w:lang w:val="es-ES"/>
        </w:rPr>
        <w:t>una organización, planificar estrategias y tomar decisiones que potencien lo positivo y reduzcan los riesgos.</w:t>
      </w:r>
    </w:p>
    <w:p w:rsidR="00767344" w:rsidRPr="00735BD1" w:rsidRDefault="00735BD1">
      <w:pPr>
        <w:pStyle w:val="Listaconnmeros"/>
        <w:rPr>
          <w:lang w:val="es-ES"/>
        </w:rPr>
      </w:pPr>
      <w:r w:rsidRPr="00735BD1">
        <w:rPr>
          <w:lang w:val="es-ES"/>
        </w:rPr>
        <w:br/>
        <w:t>7. ¿Cómo se confecciona el FODA?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 xml:space="preserve">Se elabora una matriz de cuatro cuadros: Se identifican las fortalezas y debilidades internas de la empresa. Se </w:t>
      </w:r>
      <w:r w:rsidRPr="00735BD1">
        <w:rPr>
          <w:lang w:val="es-ES"/>
        </w:rPr>
        <w:t>analizan las oportunidades y amenazas externas del entorno. Con esta información se diseñan estrategias para mejorar la situación de la organización.</w:t>
      </w:r>
    </w:p>
    <w:p w:rsidR="00767344" w:rsidRPr="00735BD1" w:rsidRDefault="00735BD1">
      <w:pPr>
        <w:pStyle w:val="Listaconnmeros"/>
        <w:rPr>
          <w:lang w:val="es-ES"/>
        </w:rPr>
      </w:pPr>
      <w:r w:rsidRPr="00735BD1">
        <w:rPr>
          <w:lang w:val="es-ES"/>
        </w:rPr>
        <w:br/>
        <w:t>8. FODA de un equipo de fútbol y una heladería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 xml:space="preserve">Equipo de fútbol elegido: </w:t>
      </w:r>
      <w:proofErr w:type="spellStart"/>
      <w:r w:rsidRPr="00735BD1">
        <w:rPr>
          <w:lang w:val="es-ES"/>
        </w:rPr>
        <w:t>River</w:t>
      </w:r>
      <w:proofErr w:type="spellEnd"/>
      <w:r w:rsidRPr="00735BD1">
        <w:rPr>
          <w:lang w:val="es-ES"/>
        </w:rPr>
        <w:t xml:space="preserve"> </w:t>
      </w:r>
      <w:proofErr w:type="spellStart"/>
      <w:r w:rsidRPr="00735BD1">
        <w:rPr>
          <w:lang w:val="es-ES"/>
        </w:rPr>
        <w:t>Plate</w:t>
      </w:r>
      <w:proofErr w:type="spellEnd"/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 xml:space="preserve">Fortalezas: Gran </w:t>
      </w:r>
      <w:r w:rsidRPr="00735BD1">
        <w:rPr>
          <w:lang w:val="es-ES"/>
        </w:rPr>
        <w:t>cantidad de hinchas, historia y títulos, infraestructura.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Debilidades: Presión mediática, dependencia de figuras clave.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 xml:space="preserve">Oportunidades: Venta de </w:t>
      </w:r>
      <w:proofErr w:type="spellStart"/>
      <w:r w:rsidRPr="00735BD1">
        <w:rPr>
          <w:lang w:val="es-ES"/>
        </w:rPr>
        <w:t>merchand</w:t>
      </w:r>
      <w:bookmarkStart w:id="0" w:name="_GoBack"/>
      <w:bookmarkEnd w:id="0"/>
      <w:r w:rsidRPr="00735BD1">
        <w:rPr>
          <w:lang w:val="es-ES"/>
        </w:rPr>
        <w:t>ising</w:t>
      </w:r>
      <w:proofErr w:type="spellEnd"/>
      <w:r w:rsidRPr="00735BD1">
        <w:rPr>
          <w:lang w:val="es-ES"/>
        </w:rPr>
        <w:t>, contratos internacionales.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Amenazas: Competencia fuerte, crisis económicas del país.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Heladería el</w:t>
      </w:r>
      <w:r w:rsidRPr="00735BD1">
        <w:rPr>
          <w:lang w:val="es-ES"/>
        </w:rPr>
        <w:t xml:space="preserve">egida: </w:t>
      </w:r>
      <w:proofErr w:type="spellStart"/>
      <w:r w:rsidRPr="00735BD1">
        <w:rPr>
          <w:lang w:val="es-ES"/>
        </w:rPr>
        <w:t>Grido</w:t>
      </w:r>
      <w:proofErr w:type="spellEnd"/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Fortalezas: Precios accesibles, presencia en todo el país, variedad de productos.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Debilidades: Calidad percibida menor frente a heladerías artesanales.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Oportunidades: Expansión internacional, nuevos sabores y productos saludables.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Amenazas: In</w:t>
      </w:r>
      <w:r w:rsidRPr="00735BD1">
        <w:rPr>
          <w:lang w:val="es-ES"/>
        </w:rPr>
        <w:t>flación, competencia con marcas locales.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lastRenderedPageBreak/>
        <w:br/>
        <w:t>Conclusión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Al finalizar esta actividad comprendí qué son la misión, visión y valores de una organización, cómo analizar la responsabilidad social de una empresa y aprendí a confeccionar un FODA para tomar decisione</w:t>
      </w:r>
      <w:r w:rsidRPr="00735BD1">
        <w:rPr>
          <w:lang w:val="es-ES"/>
        </w:rPr>
        <w:t>s estratégicas.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br/>
        <w:t xml:space="preserve">Proceso de </w:t>
      </w:r>
      <w:proofErr w:type="spellStart"/>
      <w:r w:rsidRPr="00735BD1">
        <w:rPr>
          <w:lang w:val="es-ES"/>
        </w:rPr>
        <w:t>Metacognición</w:t>
      </w:r>
      <w:proofErr w:type="spellEnd"/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¿Qué le pareció más interesante? Me pareció más interesante conocer la misión y visión de empresas conocidas.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¿Qué logros has alcanzado? Logré entender cómo funcionan las organizaciones y cómo se planifican estraté</w:t>
      </w:r>
      <w:r w:rsidRPr="00735BD1">
        <w:rPr>
          <w:lang w:val="es-ES"/>
        </w:rPr>
        <w:t>gicamente.</w:t>
      </w:r>
    </w:p>
    <w:p w:rsidR="00767344" w:rsidRPr="00735BD1" w:rsidRDefault="00735BD1">
      <w:pPr>
        <w:rPr>
          <w:lang w:val="es-ES"/>
        </w:rPr>
      </w:pPr>
      <w:r w:rsidRPr="00735BD1">
        <w:rPr>
          <w:lang w:val="es-ES"/>
        </w:rPr>
        <w:t>¿Qué dificultades tuvo para aprender? Al principio fue difícil diferenciar entre misión y visión, pero con los ejemplos lo comprendí mejor.</w:t>
      </w:r>
    </w:p>
    <w:sectPr w:rsidR="00767344" w:rsidRPr="00735B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5BD1"/>
    <w:rsid w:val="0076734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31E1FC-FB2E-4AE5-AE8D-2B001E1E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flia</cp:lastModifiedBy>
  <cp:revision>2</cp:revision>
  <dcterms:created xsi:type="dcterms:W3CDTF">2025-07-29T22:34:00Z</dcterms:created>
  <dcterms:modified xsi:type="dcterms:W3CDTF">2025-07-29T22:34:00Z</dcterms:modified>
</cp:coreProperties>
</file>