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F8" w:rsidRPr="008F7E00" w:rsidRDefault="001470F8" w:rsidP="008626D7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rFonts w:ascii="Arial" w:hAnsi="Arial" w:cs="Arial"/>
          <w:color w:val="C00000"/>
        </w:rPr>
      </w:pPr>
      <w:r w:rsidRPr="008F7E00">
        <w:rPr>
          <w:rStyle w:val="Textoennegrita"/>
          <w:rFonts w:ascii="Arial" w:hAnsi="Arial" w:cs="Arial"/>
          <w:color w:val="C00000"/>
          <w:bdr w:val="none" w:sz="0" w:space="0" w:color="auto" w:frame="1"/>
        </w:rPr>
        <w:t>FUERZA</w:t>
      </w:r>
    </w:p>
    <w:p w:rsidR="001470F8" w:rsidRDefault="001470F8" w:rsidP="008626D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684E71">
        <w:rPr>
          <w:rFonts w:ascii="Arial" w:hAnsi="Arial" w:cs="Arial"/>
          <w:i/>
        </w:rPr>
        <w:t xml:space="preserve">Es la capacidad de generar tensión intramuscular frente a una </w:t>
      </w:r>
      <w:bookmarkStart w:id="0" w:name="_GoBack"/>
      <w:bookmarkEnd w:id="0"/>
      <w:r w:rsidRPr="00684E71">
        <w:rPr>
          <w:rFonts w:ascii="Arial" w:hAnsi="Arial" w:cs="Arial"/>
          <w:i/>
        </w:rPr>
        <w:t>resistencia, independientemente de que se genere o no movimiento.</w:t>
      </w:r>
      <w:r w:rsidRPr="00334B8C">
        <w:rPr>
          <w:rFonts w:ascii="Arial" w:hAnsi="Arial" w:cs="Arial"/>
        </w:rPr>
        <w:t xml:space="preserve"> </w:t>
      </w:r>
    </w:p>
    <w:p w:rsidR="001470F8" w:rsidRDefault="001470F8" w:rsidP="001470F8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rFonts w:ascii="Arial" w:hAnsi="Arial" w:cs="Arial"/>
        </w:rPr>
      </w:pPr>
      <w:r w:rsidRPr="00334B8C">
        <w:rPr>
          <w:rFonts w:ascii="Arial" w:hAnsi="Arial" w:cs="Arial"/>
        </w:rPr>
        <w:t>Si bien es un concepto que todos usamos en el habla cotidiana, en el ámbito del </w:t>
      </w:r>
      <w:hyperlink r:id="rId6" w:history="1">
        <w:r w:rsidRPr="00334B8C">
          <w:rPr>
            <w:rStyle w:val="Textoennegrita"/>
            <w:rFonts w:ascii="Arial" w:hAnsi="Arial" w:cs="Arial"/>
            <w:bdr w:val="none" w:sz="0" w:space="0" w:color="auto" w:frame="1"/>
          </w:rPr>
          <w:t>deporte</w:t>
        </w:r>
      </w:hyperlink>
      <w:r w:rsidRPr="00334B8C">
        <w:rPr>
          <w:rFonts w:ascii="Arial" w:hAnsi="Arial" w:cs="Arial"/>
        </w:rPr>
        <w:t xml:space="preserve"> adquiere un significado un tanto diferente. No sólo se trata de la capacidad de enfrentar grandes pesos sino de llevar a cabo una serie de gestos técnicos con el mayor grado de intensidad posible sin que varíe el nivel </w:t>
      </w:r>
      <w:r>
        <w:rPr>
          <w:rFonts w:ascii="Arial" w:hAnsi="Arial" w:cs="Arial"/>
        </w:rPr>
        <w:t>de ejecución.</w:t>
      </w:r>
    </w:p>
    <w:p w:rsidR="001470F8" w:rsidRPr="001470F8" w:rsidRDefault="001470F8" w:rsidP="001470F8">
      <w:pPr>
        <w:spacing w:after="0" w:line="360" w:lineRule="auto"/>
        <w:ind w:firstLine="708"/>
        <w:rPr>
          <w:rFonts w:ascii="Arial" w:hAnsi="Arial" w:cs="Arial"/>
          <w:sz w:val="24"/>
          <w:lang w:eastAsia="es-AR"/>
        </w:rPr>
      </w:pPr>
      <w:r w:rsidRPr="001470F8">
        <w:rPr>
          <w:rFonts w:ascii="Arial" w:hAnsi="Arial" w:cs="Arial"/>
          <w:sz w:val="24"/>
          <w:lang w:eastAsia="es-AR"/>
        </w:rPr>
        <w:t>Los estudios científicos actuales demuestran que el entrenamiento de fuerza es uno de los métodos con mayor impacto sobre el sistema músculo-esquelético y de los más eficaces para prevenir la debilidad y fragilidad y sus consecuencias.</w:t>
      </w:r>
    </w:p>
    <w:p w:rsidR="001470F8" w:rsidRPr="001470F8" w:rsidRDefault="001470F8" w:rsidP="001470F8">
      <w:pPr>
        <w:spacing w:after="0" w:line="360" w:lineRule="auto"/>
        <w:rPr>
          <w:rFonts w:ascii="Arial" w:hAnsi="Arial" w:cs="Arial"/>
          <w:sz w:val="24"/>
          <w:lang w:eastAsia="es-AR"/>
        </w:rPr>
      </w:pPr>
      <w:r w:rsidRPr="001470F8">
        <w:rPr>
          <w:rFonts w:ascii="Arial" w:hAnsi="Arial" w:cs="Arial"/>
          <w:sz w:val="24"/>
          <w:lang w:eastAsia="es-AR"/>
        </w:rPr>
        <w:t> </w:t>
      </w:r>
      <w:r>
        <w:rPr>
          <w:rFonts w:ascii="Arial" w:hAnsi="Arial" w:cs="Arial"/>
          <w:sz w:val="24"/>
          <w:lang w:eastAsia="es-AR"/>
        </w:rPr>
        <w:tab/>
      </w:r>
      <w:r w:rsidRPr="001470F8">
        <w:rPr>
          <w:rFonts w:ascii="Arial" w:hAnsi="Arial" w:cs="Arial"/>
          <w:sz w:val="24"/>
          <w:lang w:eastAsia="es-AR"/>
        </w:rPr>
        <w:t>Realizados de forma regular (2-3 veces por semana), el entrenamiento muscular incrementa la fuerza y la masa muscular y favorece unos elevados niveles de independencia y vitalidad en edades más avanzadas.</w:t>
      </w:r>
    </w:p>
    <w:p w:rsidR="001470F8" w:rsidRPr="001470F8" w:rsidRDefault="008F7E00" w:rsidP="001470F8">
      <w:pPr>
        <w:spacing w:after="0" w:line="360" w:lineRule="auto"/>
        <w:rPr>
          <w:rFonts w:ascii="Arial" w:hAnsi="Arial" w:cs="Arial"/>
          <w:sz w:val="24"/>
          <w:lang w:eastAsia="es-AR"/>
        </w:rPr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58240" behindDoc="0" locked="0" layoutInCell="1" allowOverlap="1" wp14:anchorId="2911E0EB" wp14:editId="2DEE64C6">
            <wp:simplePos x="0" y="0"/>
            <wp:positionH relativeFrom="column">
              <wp:posOffset>675005</wp:posOffset>
            </wp:positionH>
            <wp:positionV relativeFrom="paragraph">
              <wp:posOffset>81915</wp:posOffset>
            </wp:positionV>
            <wp:extent cx="4055110" cy="2495550"/>
            <wp:effectExtent l="0" t="0" r="2540" b="0"/>
            <wp:wrapSquare wrapText="bothSides"/>
            <wp:docPr id="1" name="Imagen 1" descr="e:\Mis documentos\Downloads\copia-de-sin-titulo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s documentos\Downloads\copia-de-sin-titulo-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8F7E00" w:rsidRDefault="008F7E00" w:rsidP="001470F8">
      <w:p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</w:p>
    <w:p w:rsidR="001470F8" w:rsidRPr="001470F8" w:rsidRDefault="001470F8" w:rsidP="008F7E00">
      <w:pPr>
        <w:spacing w:after="0" w:line="360" w:lineRule="auto"/>
        <w:ind w:firstLine="708"/>
        <w:rPr>
          <w:rFonts w:ascii="Arial" w:hAnsi="Arial" w:cs="Arial"/>
          <w:color w:val="333333"/>
          <w:sz w:val="24"/>
          <w:lang w:eastAsia="es-AR"/>
        </w:rPr>
      </w:pPr>
      <w:r w:rsidRPr="001470F8">
        <w:rPr>
          <w:rFonts w:ascii="Arial" w:hAnsi="Arial" w:cs="Arial"/>
          <w:color w:val="333333"/>
          <w:sz w:val="24"/>
          <w:lang w:eastAsia="es-AR"/>
        </w:rPr>
        <w:t>Durante mucho tiempo se ha promocionado al ejercicio aeróbico como el ideal para mantener la forma física y la salud en condiciones, sin embargo, en la actualidad reconocemos la importancia de combinar este tipo de actividades con el </w:t>
      </w:r>
      <w:r w:rsidRPr="008F7E00">
        <w:rPr>
          <w:rFonts w:ascii="Arial" w:hAnsi="Arial" w:cs="Arial"/>
          <w:bCs/>
          <w:color w:val="333333"/>
          <w:sz w:val="24"/>
          <w:lang w:eastAsia="es-AR"/>
        </w:rPr>
        <w:t>entrenamiento de la fuerza</w:t>
      </w:r>
      <w:r w:rsidRPr="001470F8">
        <w:rPr>
          <w:rFonts w:ascii="Arial" w:hAnsi="Arial" w:cs="Arial"/>
          <w:color w:val="333333"/>
          <w:sz w:val="24"/>
          <w:lang w:eastAsia="es-AR"/>
        </w:rPr>
        <w:t> debido a sus grandes aportes sobre las demás actividades, la salud y la calidad de vida.</w:t>
      </w:r>
    </w:p>
    <w:p w:rsidR="001470F8" w:rsidRPr="001470F8" w:rsidRDefault="001470F8" w:rsidP="008F7E00">
      <w:pPr>
        <w:spacing w:after="0" w:line="360" w:lineRule="auto"/>
        <w:ind w:firstLine="708"/>
        <w:rPr>
          <w:rFonts w:ascii="Arial" w:hAnsi="Arial" w:cs="Arial"/>
          <w:color w:val="333333"/>
          <w:sz w:val="24"/>
          <w:lang w:eastAsia="es-AR"/>
        </w:rPr>
      </w:pPr>
      <w:r w:rsidRPr="001470F8">
        <w:rPr>
          <w:rFonts w:ascii="Arial" w:hAnsi="Arial" w:cs="Arial"/>
          <w:color w:val="333333"/>
          <w:sz w:val="24"/>
          <w:lang w:eastAsia="es-AR"/>
        </w:rPr>
        <w:t xml:space="preserve">El </w:t>
      </w:r>
      <w:r w:rsidRPr="008F7E00">
        <w:rPr>
          <w:rFonts w:ascii="Arial" w:hAnsi="Arial" w:cs="Arial"/>
          <w:color w:val="333333"/>
          <w:sz w:val="24"/>
          <w:lang w:eastAsia="es-AR"/>
        </w:rPr>
        <w:t>entrenamiento de </w:t>
      </w:r>
      <w:r w:rsidRPr="008F7E00">
        <w:rPr>
          <w:rFonts w:ascii="Arial" w:hAnsi="Arial" w:cs="Arial"/>
          <w:bCs/>
          <w:color w:val="333333"/>
          <w:sz w:val="24"/>
          <w:lang w:eastAsia="es-AR"/>
        </w:rPr>
        <w:t>fuerza</w:t>
      </w:r>
      <w:r w:rsidRPr="008F7E00">
        <w:rPr>
          <w:rFonts w:ascii="Arial" w:hAnsi="Arial" w:cs="Arial"/>
          <w:color w:val="333333"/>
          <w:sz w:val="24"/>
          <w:lang w:eastAsia="es-AR"/>
        </w:rPr>
        <w:t> y los ejercicios que permiten </w:t>
      </w:r>
      <w:r w:rsidRPr="008F7E00">
        <w:rPr>
          <w:rFonts w:ascii="Arial" w:hAnsi="Arial" w:cs="Arial"/>
          <w:bCs/>
          <w:color w:val="333333"/>
          <w:sz w:val="24"/>
          <w:lang w:eastAsia="es-AR"/>
        </w:rPr>
        <w:t>tonificar</w:t>
      </w:r>
      <w:r w:rsidRPr="008F7E00">
        <w:rPr>
          <w:rFonts w:ascii="Arial" w:hAnsi="Arial" w:cs="Arial"/>
          <w:color w:val="333333"/>
          <w:sz w:val="24"/>
          <w:lang w:eastAsia="es-AR"/>
        </w:rPr>
        <w:t> o desarrollar</w:t>
      </w:r>
      <w:r w:rsidRPr="008F7E00">
        <w:rPr>
          <w:rFonts w:ascii="Arial" w:hAnsi="Arial" w:cs="Arial"/>
          <w:bCs/>
          <w:color w:val="333333"/>
          <w:sz w:val="24"/>
          <w:lang w:eastAsia="es-AR"/>
        </w:rPr>
        <w:t> masa muscular</w:t>
      </w:r>
      <w:r w:rsidRPr="008F7E00">
        <w:rPr>
          <w:rFonts w:ascii="Arial" w:hAnsi="Arial" w:cs="Arial"/>
          <w:color w:val="333333"/>
          <w:sz w:val="24"/>
          <w:lang w:eastAsia="es-AR"/>
        </w:rPr>
        <w:t>, nos ofrecen muchas </w:t>
      </w:r>
      <w:r w:rsidRPr="008F7E00">
        <w:rPr>
          <w:rFonts w:ascii="Arial" w:hAnsi="Arial" w:cs="Arial"/>
          <w:bCs/>
          <w:color w:val="333333"/>
          <w:sz w:val="24"/>
          <w:lang w:eastAsia="es-AR"/>
        </w:rPr>
        <w:t>ventajas</w:t>
      </w:r>
      <w:r w:rsidRPr="008F7E00">
        <w:rPr>
          <w:rFonts w:ascii="Arial" w:hAnsi="Arial" w:cs="Arial"/>
          <w:color w:val="333333"/>
          <w:sz w:val="24"/>
          <w:lang w:eastAsia="es-AR"/>
        </w:rPr>
        <w:t>, pero a continuación</w:t>
      </w:r>
      <w:r w:rsidRPr="001470F8">
        <w:rPr>
          <w:rFonts w:ascii="Arial" w:hAnsi="Arial" w:cs="Arial"/>
          <w:color w:val="333333"/>
          <w:sz w:val="24"/>
          <w:lang w:eastAsia="es-AR"/>
        </w:rPr>
        <w:t xml:space="preserve"> </w:t>
      </w:r>
      <w:r w:rsidRPr="001470F8">
        <w:rPr>
          <w:rFonts w:ascii="Arial" w:hAnsi="Arial" w:cs="Arial"/>
          <w:color w:val="333333"/>
          <w:sz w:val="24"/>
          <w:lang w:eastAsia="es-AR"/>
        </w:rPr>
        <w:lastRenderedPageBreak/>
        <w:t>enunciaremos las más destacadas para que podamos comprender lo esencia de su inclusión junto a los ejercicios aeróbicos.</w:t>
      </w:r>
      <w:r w:rsidR="008F7E00" w:rsidRPr="008F7E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70F8" w:rsidRPr="008F7E00" w:rsidRDefault="008F7E00" w:rsidP="008F7E00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  <w:r>
        <w:rPr>
          <w:rFonts w:ascii="Arial" w:hAnsi="Arial" w:cs="Arial"/>
          <w:noProof/>
          <w:color w:val="333333"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745D3EDD" wp14:editId="3841ACE1">
            <wp:simplePos x="0" y="0"/>
            <wp:positionH relativeFrom="column">
              <wp:posOffset>3025140</wp:posOffset>
            </wp:positionH>
            <wp:positionV relativeFrom="paragraph">
              <wp:posOffset>146050</wp:posOffset>
            </wp:positionV>
            <wp:extent cx="2619375" cy="1743075"/>
            <wp:effectExtent l="0" t="0" r="9525" b="9525"/>
            <wp:wrapSquare wrapText="bothSides"/>
            <wp:docPr id="2" name="Imagen 2" descr="e:\Mis documentos\Download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s documentos\Downloads\descarg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F8" w:rsidRPr="008F7E00">
        <w:rPr>
          <w:rFonts w:ascii="Arial" w:hAnsi="Arial" w:cs="Arial"/>
          <w:color w:val="333333"/>
          <w:sz w:val="24"/>
          <w:lang w:eastAsia="es-AR"/>
        </w:rPr>
        <w:t>Al desarrollar los músc</w:t>
      </w:r>
      <w:r w:rsidRPr="008F7E00">
        <w:rPr>
          <w:rFonts w:ascii="Arial" w:hAnsi="Arial" w:cs="Arial"/>
          <w:color w:val="333333"/>
          <w:sz w:val="24"/>
          <w:lang w:eastAsia="es-AR"/>
        </w:rPr>
        <w:t>ulos y la fuerza de los mismos,</w:t>
      </w:r>
      <w:r>
        <w:rPr>
          <w:rFonts w:ascii="Arial" w:hAnsi="Arial" w:cs="Arial"/>
          <w:color w:val="333333"/>
          <w:sz w:val="24"/>
          <w:lang w:eastAsia="es-AR"/>
        </w:rPr>
        <w:t xml:space="preserve"> </w:t>
      </w:r>
      <w:r w:rsidR="001470F8" w:rsidRPr="008F7E00">
        <w:rPr>
          <w:rFonts w:ascii="Arial" w:hAnsi="Arial" w:cs="Arial"/>
          <w:color w:val="333333"/>
          <w:sz w:val="24"/>
          <w:lang w:eastAsia="es-AR"/>
        </w:rPr>
        <w:t>los </w:t>
      </w:r>
      <w:r w:rsidR="001470F8" w:rsidRPr="008F7E00">
        <w:rPr>
          <w:rFonts w:ascii="Arial" w:hAnsi="Arial" w:cs="Arial"/>
          <w:b/>
          <w:bCs/>
          <w:color w:val="333333"/>
          <w:sz w:val="24"/>
          <w:lang w:eastAsia="es-AR"/>
        </w:rPr>
        <w:t>órganos internos se mantienen en sus correctas posiciones</w:t>
      </w:r>
      <w:r w:rsidR="001470F8" w:rsidRPr="008F7E00">
        <w:rPr>
          <w:rFonts w:ascii="Arial" w:hAnsi="Arial" w:cs="Arial"/>
          <w:color w:val="333333"/>
          <w:sz w:val="24"/>
          <w:lang w:eastAsia="es-AR"/>
        </w:rPr>
        <w:t> y su funcionamiento se optimiza, mejorando la digestión, el tránsito intestinal, la respiración y la salud cardiovascular.</w:t>
      </w:r>
    </w:p>
    <w:p w:rsidR="001470F8" w:rsidRPr="008F7E00" w:rsidRDefault="001470F8" w:rsidP="008F7E00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  <w:r w:rsidRPr="008F7E00">
        <w:rPr>
          <w:rFonts w:ascii="Arial" w:hAnsi="Arial" w:cs="Arial"/>
          <w:b/>
          <w:bCs/>
          <w:color w:val="333333"/>
          <w:sz w:val="24"/>
          <w:lang w:eastAsia="es-AR"/>
        </w:rPr>
        <w:t>Mejora la postura</w:t>
      </w:r>
      <w:r w:rsidRPr="008F7E00">
        <w:rPr>
          <w:rFonts w:ascii="Arial" w:hAnsi="Arial" w:cs="Arial"/>
          <w:color w:val="333333"/>
          <w:sz w:val="24"/>
          <w:lang w:eastAsia="es-AR"/>
        </w:rPr>
        <w:t>, porque los músculos implicados en el mantenimiento de la posición erguida se encuentran bien tonificados.</w:t>
      </w:r>
    </w:p>
    <w:p w:rsidR="001470F8" w:rsidRPr="008F7E00" w:rsidRDefault="001470F8" w:rsidP="008F7E00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  <w:r w:rsidRPr="008F7E00">
        <w:rPr>
          <w:rFonts w:ascii="Arial" w:hAnsi="Arial" w:cs="Arial"/>
          <w:b/>
          <w:bCs/>
          <w:color w:val="333333"/>
          <w:sz w:val="24"/>
          <w:lang w:eastAsia="es-AR"/>
        </w:rPr>
        <w:t>Aumenta el gasto de calorías</w:t>
      </w:r>
      <w:r w:rsidRPr="008F7E00">
        <w:rPr>
          <w:rFonts w:ascii="Arial" w:hAnsi="Arial" w:cs="Arial"/>
          <w:color w:val="333333"/>
          <w:sz w:val="24"/>
          <w:lang w:eastAsia="es-AR"/>
        </w:rPr>
        <w:t xml:space="preserve">, al incrementar la masa muscular se eleva el metabolismo basal y el cuerpo quema más calorías, </w:t>
      </w:r>
      <w:proofErr w:type="spellStart"/>
      <w:r w:rsidRPr="008F7E00">
        <w:rPr>
          <w:rFonts w:ascii="Arial" w:hAnsi="Arial" w:cs="Arial"/>
          <w:color w:val="333333"/>
          <w:sz w:val="24"/>
          <w:lang w:eastAsia="es-AR"/>
        </w:rPr>
        <w:t>aún</w:t>
      </w:r>
      <w:proofErr w:type="spellEnd"/>
      <w:r w:rsidRPr="008F7E00">
        <w:rPr>
          <w:rFonts w:ascii="Arial" w:hAnsi="Arial" w:cs="Arial"/>
          <w:color w:val="333333"/>
          <w:sz w:val="24"/>
          <w:lang w:eastAsia="es-AR"/>
        </w:rPr>
        <w:t xml:space="preserve"> estando en reposo.</w:t>
      </w:r>
    </w:p>
    <w:p w:rsidR="001470F8" w:rsidRPr="008F7E00" w:rsidRDefault="001470F8" w:rsidP="008F7E00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  <w:r w:rsidRPr="008F7E00">
        <w:rPr>
          <w:rFonts w:ascii="Arial" w:hAnsi="Arial" w:cs="Arial"/>
          <w:b/>
          <w:bCs/>
          <w:color w:val="333333"/>
          <w:sz w:val="24"/>
          <w:lang w:eastAsia="es-AR"/>
        </w:rPr>
        <w:t>Previene lesiones</w:t>
      </w:r>
      <w:r w:rsidRPr="008F7E00">
        <w:rPr>
          <w:rFonts w:ascii="Arial" w:hAnsi="Arial" w:cs="Arial"/>
          <w:color w:val="333333"/>
          <w:sz w:val="24"/>
          <w:lang w:eastAsia="es-AR"/>
        </w:rPr>
        <w:t>, ya que unos músculos fuertes y desarrollados no sólo protegen a las articulaciones, sino que ejecutan de mejor manera cada movimiento evitando molestias por malas posturas, y resisten en mayor medida trabajos intensos, lo cual reduce el peligro de ciertas sobrecargas.</w:t>
      </w:r>
    </w:p>
    <w:p w:rsidR="001470F8" w:rsidRPr="008F7E00" w:rsidRDefault="001470F8" w:rsidP="008F7E00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  <w:r w:rsidRPr="008F7E00">
        <w:rPr>
          <w:rFonts w:ascii="Arial" w:hAnsi="Arial" w:cs="Arial"/>
          <w:b/>
          <w:bCs/>
          <w:color w:val="333333"/>
          <w:sz w:val="24"/>
          <w:lang w:eastAsia="es-AR"/>
        </w:rPr>
        <w:t>Mejora la apariencia física</w:t>
      </w:r>
      <w:r w:rsidRPr="008F7E00">
        <w:rPr>
          <w:rFonts w:ascii="Arial" w:hAnsi="Arial" w:cs="Arial"/>
          <w:color w:val="333333"/>
          <w:sz w:val="24"/>
          <w:lang w:eastAsia="es-AR"/>
        </w:rPr>
        <w:t>, porque no sólo favorece la correcta postura corporal sino que tonifica evitando flaccidez y ubica de mejor manera cada uno de los músculos, que al estar firmes, mantienen su posición adecuada.</w:t>
      </w:r>
    </w:p>
    <w:p w:rsidR="001470F8" w:rsidRPr="008F7E00" w:rsidRDefault="001470F8" w:rsidP="008F7E00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  <w:r w:rsidRPr="008F7E00">
        <w:rPr>
          <w:rFonts w:ascii="Arial" w:hAnsi="Arial" w:cs="Arial"/>
          <w:b/>
          <w:bCs/>
          <w:color w:val="333333"/>
          <w:sz w:val="24"/>
          <w:lang w:eastAsia="es-AR"/>
        </w:rPr>
        <w:t>Amortigua los cambios del envejecimiento</w:t>
      </w:r>
      <w:r w:rsidRPr="008F7E00">
        <w:rPr>
          <w:rFonts w:ascii="Arial" w:hAnsi="Arial" w:cs="Arial"/>
          <w:color w:val="333333"/>
          <w:sz w:val="24"/>
          <w:lang w:eastAsia="es-AR"/>
        </w:rPr>
        <w:t> en donde, típicamente, se pierde masa magra y junto a esta, se degrada la funcionalidad del individuo a medida que aumenta la grasa corporal. Por esa misma razón, reduce las probabilidades de aumentar de peso con el paso de los años.</w:t>
      </w:r>
    </w:p>
    <w:p w:rsidR="008F7E00" w:rsidRDefault="001470F8" w:rsidP="001470F8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color w:val="333333"/>
          <w:sz w:val="24"/>
          <w:lang w:eastAsia="es-AR"/>
        </w:rPr>
      </w:pPr>
      <w:r w:rsidRPr="008F7E00">
        <w:rPr>
          <w:rFonts w:ascii="Arial" w:hAnsi="Arial" w:cs="Arial"/>
          <w:b/>
          <w:bCs/>
          <w:color w:val="333333"/>
          <w:sz w:val="24"/>
          <w:lang w:eastAsia="es-AR"/>
        </w:rPr>
        <w:t>Favorece el rendimiento deportivo</w:t>
      </w:r>
      <w:r w:rsidRPr="008F7E00">
        <w:rPr>
          <w:rFonts w:ascii="Arial" w:hAnsi="Arial" w:cs="Arial"/>
          <w:color w:val="333333"/>
          <w:sz w:val="24"/>
          <w:lang w:eastAsia="es-AR"/>
        </w:rPr>
        <w:t>. Se ha demostrado en </w:t>
      </w:r>
      <w:hyperlink r:id="rId9" w:history="1">
        <w:r w:rsidRPr="008F7E00">
          <w:rPr>
            <w:rFonts w:ascii="Arial" w:hAnsi="Arial" w:cs="Arial"/>
            <w:sz w:val="24"/>
            <w:lang w:eastAsia="es-AR"/>
          </w:rPr>
          <w:t>estudios al respecto</w:t>
        </w:r>
      </w:hyperlink>
      <w:r w:rsidRPr="008F7E00">
        <w:rPr>
          <w:rFonts w:ascii="Arial" w:hAnsi="Arial" w:cs="Arial"/>
          <w:color w:val="333333"/>
          <w:sz w:val="24"/>
          <w:lang w:eastAsia="es-AR"/>
        </w:rPr>
        <w:t> que el entrenamiento de fuerza optimiza el rendimiento de los atletas de resistencia al mejorar la mecánica de los movimientos y al incrementar la fuerza que se aplica en cada despegue del piso.</w:t>
      </w:r>
    </w:p>
    <w:p w:rsidR="001470F8" w:rsidRPr="008F7E00" w:rsidRDefault="001470F8" w:rsidP="008F7E00">
      <w:pPr>
        <w:spacing w:after="0" w:line="360" w:lineRule="auto"/>
        <w:ind w:firstLine="360"/>
        <w:rPr>
          <w:rFonts w:ascii="Arial" w:hAnsi="Arial" w:cs="Arial"/>
          <w:color w:val="333333"/>
          <w:sz w:val="24"/>
          <w:lang w:eastAsia="es-AR"/>
        </w:rPr>
      </w:pPr>
      <w:r w:rsidRPr="008F7E00">
        <w:rPr>
          <w:rFonts w:ascii="Arial" w:hAnsi="Arial" w:cs="Arial"/>
          <w:color w:val="333333"/>
          <w:sz w:val="24"/>
          <w:lang w:eastAsia="es-AR"/>
        </w:rPr>
        <w:lastRenderedPageBreak/>
        <w:t>Siempre es necesario recordar que un buen </w:t>
      </w:r>
      <w:r w:rsidRPr="008F7E00">
        <w:rPr>
          <w:rFonts w:ascii="Arial" w:hAnsi="Arial" w:cs="Arial"/>
          <w:bCs/>
          <w:color w:val="333333"/>
          <w:sz w:val="24"/>
          <w:lang w:eastAsia="es-AR"/>
        </w:rPr>
        <w:t>entrenamiento</w:t>
      </w:r>
      <w:r w:rsidRPr="008F7E00">
        <w:rPr>
          <w:rFonts w:ascii="Arial" w:hAnsi="Arial" w:cs="Arial"/>
          <w:color w:val="333333"/>
          <w:sz w:val="24"/>
          <w:lang w:eastAsia="es-AR"/>
        </w:rPr>
        <w:t> nos permite incluir todos los aspectos que el cuerpo necesita para vivir con salud, por eso, no olvidemos que más allá de las actividades aeróbicas, necesitamos del entrenamiento de fuerza y de la flexibilidad para obtener mejores resultados con la unión de éstos.</w:t>
      </w:r>
    </w:p>
    <w:p w:rsidR="001470F8" w:rsidRPr="001470F8" w:rsidRDefault="001470F8" w:rsidP="001470F8">
      <w:pPr>
        <w:spacing w:after="0" w:line="360" w:lineRule="auto"/>
        <w:rPr>
          <w:rFonts w:ascii="Arial" w:hAnsi="Arial" w:cs="Arial"/>
          <w:sz w:val="24"/>
          <w:lang w:eastAsia="es-AR"/>
        </w:rPr>
      </w:pPr>
    </w:p>
    <w:p w:rsidR="001470F8" w:rsidRPr="008F7E00" w:rsidRDefault="008F7E00" w:rsidP="008F7E00">
      <w:pPr>
        <w:rPr>
          <w:rFonts w:ascii="Arial" w:hAnsi="Arial" w:cs="Arial"/>
          <w:b/>
          <w:color w:val="C00000"/>
          <w:sz w:val="24"/>
          <w:lang w:eastAsia="es-AR"/>
        </w:rPr>
      </w:pPr>
      <w:r w:rsidRPr="008F7E00">
        <w:rPr>
          <w:rFonts w:ascii="Arial" w:hAnsi="Arial" w:cs="Arial"/>
          <w:b/>
          <w:color w:val="C00000"/>
          <w:sz w:val="24"/>
          <w:lang w:eastAsia="es-AR"/>
        </w:rPr>
        <w:t>WEBGRAFÍA</w:t>
      </w:r>
    </w:p>
    <w:p w:rsidR="001470F8" w:rsidRPr="008F7E00" w:rsidRDefault="008626D7" w:rsidP="001470F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hyperlink r:id="rId10" w:history="1">
        <w:r w:rsidR="001470F8" w:rsidRPr="008F7E00">
          <w:rPr>
            <w:rStyle w:val="Hipervnculo"/>
            <w:rFonts w:ascii="Arial" w:hAnsi="Arial" w:cs="Arial"/>
          </w:rPr>
          <w:t>https://www.medical-exercise.com/beneficios-del-entrenamiento-de-fuerza/</w:t>
        </w:r>
      </w:hyperlink>
      <w:r w:rsidR="001470F8" w:rsidRPr="008F7E00">
        <w:rPr>
          <w:rFonts w:ascii="Arial" w:hAnsi="Arial" w:cs="Arial"/>
        </w:rPr>
        <w:t xml:space="preserve"> </w:t>
      </w:r>
    </w:p>
    <w:p w:rsidR="00B66614" w:rsidRPr="008F7E00" w:rsidRDefault="001470F8">
      <w:pPr>
        <w:rPr>
          <w:rFonts w:ascii="Arial" w:hAnsi="Arial" w:cs="Arial"/>
          <w:sz w:val="24"/>
          <w:szCs w:val="24"/>
        </w:rPr>
      </w:pPr>
      <w:hyperlink r:id="rId11" w:history="1">
        <w:r w:rsidRPr="008F7E00">
          <w:rPr>
            <w:rStyle w:val="Hipervnculo"/>
            <w:rFonts w:ascii="Arial" w:hAnsi="Arial" w:cs="Arial"/>
            <w:sz w:val="24"/>
            <w:szCs w:val="24"/>
          </w:rPr>
          <w:t>https://www.vitonica.com/musculacion/los-principales-beneficios-del-entrenamiento-de-fuerza</w:t>
        </w:r>
      </w:hyperlink>
      <w:r w:rsidRPr="008F7E00">
        <w:rPr>
          <w:rFonts w:ascii="Arial" w:hAnsi="Arial" w:cs="Arial"/>
          <w:sz w:val="24"/>
          <w:szCs w:val="24"/>
        </w:rPr>
        <w:t xml:space="preserve"> </w:t>
      </w:r>
    </w:p>
    <w:p w:rsidR="001470F8" w:rsidRDefault="001470F8"/>
    <w:sectPr w:rsidR="001470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13FBB"/>
    <w:multiLevelType w:val="hybridMultilevel"/>
    <w:tmpl w:val="6D5E2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C3575"/>
    <w:multiLevelType w:val="hybridMultilevel"/>
    <w:tmpl w:val="EE3AE92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D3963"/>
    <w:multiLevelType w:val="hybridMultilevel"/>
    <w:tmpl w:val="91CEEEBA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51870F6"/>
    <w:multiLevelType w:val="multilevel"/>
    <w:tmpl w:val="ADBA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F8"/>
    <w:rsid w:val="001470F8"/>
    <w:rsid w:val="008626D7"/>
    <w:rsid w:val="008F7E00"/>
    <w:rsid w:val="00B6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470F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47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1470F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E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F7E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470F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47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1470F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E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F7E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finicion.de/deporte" TargetMode="External"/><Relationship Id="rId11" Type="http://schemas.openxmlformats.org/officeDocument/2006/relationships/hyperlink" Target="https://www.vitonica.com/musculacion/los-principales-beneficios-del-entrenamiento-de-fuerz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medical-exercise.com/beneficios-del-entrenamiento-de-fuerz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breentrenamiento.com/PubliCE/Articulo.asp?ida=51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603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2021-05-31T23:54:00Z</dcterms:created>
  <dcterms:modified xsi:type="dcterms:W3CDTF">2021-06-01T14:53:00Z</dcterms:modified>
</cp:coreProperties>
</file>