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Guía de Economía Social</w:t>
      </w:r>
    </w:p>
    <w:p>
      <w:pPr>
        <w:pStyle w:val="Heading1"/>
      </w:pPr>
      <w:r>
        <w:t>¿Qué es la Economía Social?</w:t>
      </w:r>
    </w:p>
    <w:p>
      <w:r>
        <w:t>La Economía Social y Solidaria (ESS) es una forma de producir y consumir que pone en el centro a las personas, no al dinero. Se basa en la solidaridad, el trabajo cooperativo y la ayuda mutua. Incluye cooperativas, mutuales, ONGs, emprendimientos comunitarios y empresas recuperadas por sus trabajadores.</w:t>
      </w:r>
    </w:p>
    <w:p>
      <w:pPr>
        <w:pStyle w:val="Heading1"/>
      </w:pPr>
      <w:r>
        <w:t>¿Quiénes participan?</w:t>
      </w:r>
    </w:p>
    <w:p>
      <w:r>
        <w:t>Participan muchas organizaciones: cooperativas (donde los socios son dueños y deciden juntos), mutuales (que ofrecen servicios a sus asociados), fundaciones, ONGs y hasta clubes de trueque o emprendimientos vecinales. Todas estas buscan el bienestar común antes que la ganancia individual.</w:t>
      </w:r>
    </w:p>
    <w:p>
      <w:pPr>
        <w:pStyle w:val="Heading1"/>
      </w:pPr>
      <w:r>
        <w:t>Ejes principales de la materia</w:t>
      </w:r>
    </w:p>
    <w:p>
      <w:r>
        <w:t>1. Caracterización de la Economía Social: qué la diferencia de la economía tradicional.</w:t>
        <w:br/>
        <w:t>2. Cooperativismo, mutuales y fundaciones: cómo funcionan y qué papel cumplen.</w:t>
        <w:br/>
        <w:t>3. Economía social y desarrollo local: cómo mejora la calidad de vida en los barrios y comunidades.</w:t>
      </w:r>
    </w:p>
    <w:p>
      <w:pPr>
        <w:pStyle w:val="Heading1"/>
      </w:pPr>
      <w:r>
        <w:t>¿Qué es una actividad económica?</w:t>
      </w:r>
    </w:p>
    <w:p>
      <w:r>
        <w:t>Es cualquier acción que produce bienes o servicios para satisfacer necesidades. Ejemplos: hacer mermeladas para vender, armar un emprendimiento barrial o participar en una feria solidaria.</w:t>
      </w:r>
    </w:p>
    <w:p>
      <w:pPr>
        <w:pStyle w:val="Heading1"/>
      </w:pPr>
      <w:r>
        <w:t>¿Cómo participan los agentes económicos?</w:t>
      </w:r>
    </w:p>
    <w:p>
      <w:r>
        <w:t>Las familias consumen y ofrecen trabajo. Las empresas producen y venden. El Estado organiza, regula y también ayuda a distribuir los recursos para que no haya desigualdad.</w:t>
      </w:r>
    </w:p>
    <w:p>
      <w:pPr>
        <w:pStyle w:val="Heading1"/>
      </w:pPr>
      <w:r>
        <w:t>¿Qué es un sistema económico?</w:t>
      </w:r>
    </w:p>
    <w:p>
      <w:r>
        <w:t>Es el conjunto de reglas e instituciones que organizan cómo se producen, distribuyen y consumen los bienes en una sociedad. El capitalismo, por ejemplo, prioriza la ganancia; la economía social prioriza a las personas.</w:t>
      </w:r>
    </w:p>
    <w:p>
      <w:pPr>
        <w:pStyle w:val="Heading1"/>
      </w:pPr>
      <w:r>
        <w:t>Ejemplo práctico de ESS</w:t>
      </w:r>
    </w:p>
    <w:p>
      <w:r>
        <w:t>Una cooperativa escolar donde los estudiantes hacen y venden viandas saludables. Todos colaboran, se reparten las tareas y el dinero se usa para ayudar a la comunidad o mejorar el colegio.</w:t>
      </w:r>
    </w:p>
    <w:p>
      <w:pPr>
        <w:pStyle w:val="Heading1"/>
      </w:pPr>
      <w:r>
        <w:t>¿Por qué se enseña ESS en secundaria?</w:t>
      </w:r>
    </w:p>
    <w:p>
      <w:r>
        <w:t>Porque ayuda a pensar en una economía más justa y solidaria. Nos enseña que se puede trabajar en equipo, compartir, ayudar a otros y construir un futuro mejor para todos, no solo para unos pocos.</w:t>
      </w:r>
    </w:p>
    <w:p>
      <w:pPr>
        <w:pStyle w:val="Heading1"/>
      </w:pPr>
      <w:r>
        <w:t>Resumen rápido</w:t>
      </w:r>
    </w:p>
    <w:p>
      <w:r>
        <w:t>• Economía Social: producción sin fines de lucro, en grupo.</w:t>
        <w:br/>
        <w:t>• Actores: cooperativas, mutuales, ONGs, etc.</w:t>
        <w:br/>
        <w:t>• Sistema económico: reglas que organizan la producción y distribución.</w:t>
        <w:br/>
        <w:t>• Ejemplo: emprendimiento escolar solidario.</w:t>
        <w:br/>
        <w:t>• Valores: solidaridad, equidad, participación.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