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Camilo Reino</w:t>
      </w:r>
    </w:p>
    <w:p>
      <w:pPr>
        <w:pStyle w:val="ListNumber"/>
      </w:pPr>
      <w:r>
        <w:t>1. ¿Cuál es el rol que cumple la Economía en el planteo de Marx?</w:t>
      </w:r>
    </w:p>
    <w:p>
      <w:r>
        <w:t>La economía es lo más importante. Según Marx, la forma en que se organiza la economía determina cómo es la sociedad.</w:t>
      </w:r>
    </w:p>
    <w:p>
      <w:pPr>
        <w:pStyle w:val="ListNumber"/>
      </w:pPr>
      <w:r>
        <w:t>2. ¿Qué sucederá con la burguesía? ¿Por qué?</w:t>
      </w:r>
    </w:p>
    <w:p>
      <w:r>
        <w:t>La burguesía va a desaparecer porque el sistema que creó (el capitalismo) tiene problemas que van a causar su caída.</w:t>
      </w:r>
    </w:p>
    <w:p>
      <w:pPr>
        <w:pStyle w:val="ListNumber"/>
      </w:pPr>
      <w:r>
        <w:t>3. ¿Qué lugar ocupan los trabajadores en esta ideología?</w:t>
      </w:r>
    </w:p>
    <w:p>
      <w:r>
        <w:t>Son los protagonistas. Marx dice que los trabajadores harán la revolución y crearán una sociedad más justa.</w:t>
      </w:r>
    </w:p>
    <w:p>
      <w:pPr>
        <w:pStyle w:val="ListNumber"/>
      </w:pPr>
      <w:r>
        <w:t>4. ¿Qué sucederá con el Estado?</w:t>
      </w:r>
    </w:p>
    <w:p>
      <w:r>
        <w:t>Va a desaparecer poco a poco, y la gente se va a organizar sola sin necesidad de un gobierno.</w:t>
      </w:r>
    </w:p>
    <w:p>
      <w:pPr>
        <w:pStyle w:val="ListNumber"/>
      </w:pPr>
      <w:r>
        <w:t>5. ¿Qué aspecto de la teoría marxista plantea el primer cómic de la página anterior? ¿Cómo lo interpretás?</w:t>
      </w:r>
    </w:p>
    <w:p>
      <w:r>
        <w:t>Habla de los medios de producción. El cómic muestra cómo los trabajadores no son dueños de lo que producen, lo que causa injusticia.</w:t>
      </w:r>
    </w:p>
    <w:p>
      <w:pPr>
        <w:pStyle w:val="ListNumber"/>
      </w:pPr>
      <w:r>
        <w:t>6. ¿Qué concepto marxista se plantea en el segundo cómic de la página de la izquierda hablando con otra? ¿Qué sugiere el cómic?</w:t>
      </w:r>
    </w:p>
    <w:p>
      <w:r>
        <w:t>Se habla de la lucha de clases. El cómic muestra que los trabajadores sufren mientras los ricos se benefician de su esfuerzo.</w:t>
      </w:r>
    </w:p>
    <w:p>
      <w:pPr>
        <w:pStyle w:val="ListNumber"/>
      </w:pPr>
      <w:r>
        <w:t>7. ¿Qué crítica plantea el cómic de Quino que está a la derecha?</w:t>
      </w:r>
    </w:p>
    <w:p>
      <w:r>
        <w:t>Critica cómo los jefes se quedan con el trabajo de los obreros y los tratan como objetos o máquinas.</w:t>
      </w:r>
    </w:p>
    <w:p>
      <w:pPr>
        <w:pStyle w:val="ListNumber"/>
      </w:pPr>
      <w:r>
        <w:t>8. ¿Por qué la plusvalía se obtiene del trabajador y no del capital? (observa el esquema que está abajo)</w:t>
      </w:r>
    </w:p>
    <w:p>
      <w:r>
        <w:t>Porque el trabajador produce más de lo que recibe en su salario, y esa diferencia se la queda el patrón.</w:t>
      </w:r>
    </w:p>
    <w:p>
      <w:pPr>
        <w:pStyle w:val="ListNumber"/>
      </w:pPr>
      <w:r>
        <w:t>9. Explicá el texto en general y en particular la comparación del trabajador con mercancía.</w:t>
      </w:r>
    </w:p>
    <w:p>
      <w:r>
        <w:t>El texto dice que en el capitalismo el obrero es tratado como una cosa más, como una mercancía. Trabaja mucho, pero gana poco.</w:t>
      </w:r>
    </w:p>
    <w:p>
      <w:pPr>
        <w:pStyle w:val="Heading2"/>
      </w:pPr>
      <w:r>
        <w:t>Preguntas de Metacognición</w:t>
      </w:r>
    </w:p>
    <w:p>
      <w:r>
        <w:t>¿Cómo evaluás tu comprensión del tema?</w:t>
        <w:br/>
        <w:tab/>
        <w:t>• (✓) Entendí la mayor parte</w:t>
      </w:r>
    </w:p>
    <w:p>
      <w:r>
        <w:t>¿Qué estrategias usaste para aprender este contenido?</w:t>
        <w:br/>
        <w:tab/>
        <w:t>• (✓) Atendí la explicación del docente</w:t>
        <w:br/>
        <w:tab/>
        <w:t>• (✓) Hice resúmenes o esquemas</w:t>
      </w:r>
    </w:p>
    <w:p>
      <w:r>
        <w:t>¿Qué harías diferente la próxima vez para mejorar tu aprendizaje?</w:t>
        <w:br/>
        <w:tab/>
        <w:t>• (✓) Dedicar más tiempo al estudio</w:t>
        <w:br/>
        <w:tab/>
        <w:t>• (✓) Hacer más preguntas durante la clase</w:t>
      </w:r>
    </w:p>
    <w:p>
      <w:r>
        <w:t>¿Qué parte del tema te resultó más difícil de entender?</w:t>
        <w:br/>
        <w:tab/>
        <w:t>• (✓) Una pequeña parte</w:t>
      </w:r>
    </w:p>
    <w:p>
      <w:r>
        <w:t>¿Podrías explicar el tema a un compañero o familiar?</w:t>
        <w:br/>
        <w:tab/>
        <w:t>• (✓) Sí, en parte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