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72966F3E" w:rsidR="007E6B97" w:rsidRDefault="00582714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Reglamento de Handball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074A3245" w:rsidR="00A631C9" w:rsidRDefault="00A631C9" w:rsidP="00A631C9">
      <w:pPr>
        <w:spacing w:line="360" w:lineRule="auto"/>
        <w:jc w:val="center"/>
        <w:rPr>
          <w:rStyle w:val="Hipervnculo"/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00765BE9" w14:textId="77777777" w:rsidR="0074249B" w:rsidRDefault="0074249B" w:rsidP="0074249B">
      <w:pPr>
        <w:spacing w:line="360" w:lineRule="auto"/>
        <w:ind w:left="720" w:firstLine="720"/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</w:pPr>
      <w:bookmarkStart w:id="1" w:name="_Hlk197288799"/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ALUMNO:</w:t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</w:p>
    <w:p w14:paraId="0FBA228B" w14:textId="46A4692F" w:rsidR="007811A6" w:rsidRPr="0037412C" w:rsidRDefault="0074249B" w:rsidP="0074249B">
      <w:pPr>
        <w:spacing w:line="36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CURSO:</w:t>
      </w:r>
    </w:p>
    <w:bookmarkEnd w:id="1"/>
    <w:p w14:paraId="652CEACE" w14:textId="08FBAABC" w:rsidR="00582714" w:rsidRPr="00582714" w:rsidRDefault="00582714" w:rsidP="00582714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FD3ED4" wp14:editId="76FCC7A8">
            <wp:simplePos x="0" y="0"/>
            <wp:positionH relativeFrom="column">
              <wp:posOffset>1763395</wp:posOffset>
            </wp:positionH>
            <wp:positionV relativeFrom="paragraph">
              <wp:posOffset>480695</wp:posOffset>
            </wp:positionV>
            <wp:extent cx="2897505" cy="1656080"/>
            <wp:effectExtent l="0" t="0" r="0" b="1270"/>
            <wp:wrapTopAndBottom/>
            <wp:docPr id="1" name="Imagen 1" descr="Argentina perdió con Rumania en su último ensayo antes del Mund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entina perdió con Rumania en su último ensayo antes del Mundi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1A6" w:rsidRPr="007811A6">
        <w:rPr>
          <w:rFonts w:ascii="Arial" w:eastAsia="Arial" w:hAnsi="Arial" w:cs="Arial"/>
          <w:i/>
          <w:iCs/>
          <w:sz w:val="28"/>
          <w:szCs w:val="28"/>
        </w:rPr>
        <w:t>Trabajo práctico de investigación para abordar la materia desde los contenidos</w:t>
      </w:r>
      <w:r w:rsidR="007811A6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="007811A6" w:rsidRPr="007811A6">
        <w:rPr>
          <w:rFonts w:ascii="Arial" w:eastAsia="Arial" w:hAnsi="Arial" w:cs="Arial"/>
          <w:i/>
          <w:iCs/>
          <w:sz w:val="28"/>
          <w:szCs w:val="28"/>
        </w:rPr>
        <w:t>teóricos.</w:t>
      </w:r>
    </w:p>
    <w:p w14:paraId="4625B678" w14:textId="77777777" w:rsidR="00582714" w:rsidRPr="00582714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A2929">
        <w:rPr>
          <w:rFonts w:asciiTheme="majorHAnsi" w:eastAsia="Times New Roman" w:hAnsiTheme="majorHAnsi" w:cstheme="majorHAnsi"/>
          <w:sz w:val="24"/>
          <w:szCs w:val="24"/>
        </w:rPr>
        <w:t>¿Cuál es el objetivo principal del juego?</w:t>
      </w:r>
    </w:p>
    <w:p w14:paraId="2FD5EE7D" w14:textId="33D90CE0" w:rsidR="00582714" w:rsidRPr="005A2929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82714">
        <w:rPr>
          <w:rFonts w:asciiTheme="majorHAnsi" w:eastAsia="Times New Roman" w:hAnsiTheme="majorHAnsi" w:cstheme="majorHAnsi"/>
          <w:sz w:val="24"/>
          <w:szCs w:val="24"/>
        </w:rPr>
        <w:t xml:space="preserve">¿Cuánto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tiempo </w:t>
      </w:r>
      <w:r w:rsidRPr="00582714">
        <w:rPr>
          <w:rFonts w:asciiTheme="majorHAnsi" w:eastAsia="Times New Roman" w:hAnsiTheme="majorHAnsi" w:cstheme="majorHAnsi"/>
          <w:sz w:val="24"/>
          <w:szCs w:val="24"/>
        </w:rPr>
        <w:t>dura un partido? ¿Y qué sucede si termina en empate en una fase de eliminación directa?</w:t>
      </w:r>
    </w:p>
    <w:p w14:paraId="3D2B0388" w14:textId="5DBC938A" w:rsidR="00582714" w:rsidRPr="005A2929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A2929">
        <w:rPr>
          <w:rFonts w:asciiTheme="majorHAnsi" w:eastAsia="Times New Roman" w:hAnsiTheme="majorHAnsi" w:cstheme="majorHAnsi"/>
          <w:sz w:val="24"/>
          <w:szCs w:val="24"/>
        </w:rPr>
        <w:t xml:space="preserve">¿Cuántos jugadores </w:t>
      </w:r>
      <w:r w:rsidR="005916B5">
        <w:rPr>
          <w:rFonts w:asciiTheme="majorHAnsi" w:eastAsia="Times New Roman" w:hAnsiTheme="majorHAnsi" w:cstheme="majorHAnsi"/>
          <w:sz w:val="24"/>
          <w:szCs w:val="24"/>
        </w:rPr>
        <w:t xml:space="preserve">de cada equipo entran </w:t>
      </w:r>
      <w:r w:rsidRPr="005A2929">
        <w:rPr>
          <w:rFonts w:asciiTheme="majorHAnsi" w:eastAsia="Times New Roman" w:hAnsiTheme="majorHAnsi" w:cstheme="majorHAnsi"/>
          <w:sz w:val="24"/>
          <w:szCs w:val="24"/>
        </w:rPr>
        <w:t>en cancha</w:t>
      </w:r>
      <w:r w:rsidR="005916B5">
        <w:rPr>
          <w:rFonts w:asciiTheme="majorHAnsi" w:eastAsia="Times New Roman" w:hAnsiTheme="majorHAnsi" w:cstheme="majorHAnsi"/>
          <w:sz w:val="24"/>
          <w:szCs w:val="24"/>
        </w:rPr>
        <w:t xml:space="preserve"> para un partido</w:t>
      </w:r>
      <w:r w:rsidRPr="00582714">
        <w:rPr>
          <w:rFonts w:asciiTheme="majorHAnsi" w:eastAsia="Times New Roman" w:hAnsiTheme="majorHAnsi" w:cstheme="majorHAnsi"/>
          <w:sz w:val="24"/>
          <w:szCs w:val="24"/>
        </w:rPr>
        <w:t>?</w:t>
      </w:r>
    </w:p>
    <w:p w14:paraId="3633553E" w14:textId="77777777" w:rsidR="00582714" w:rsidRPr="005A2929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A2929">
        <w:rPr>
          <w:rFonts w:asciiTheme="majorHAnsi" w:eastAsia="Times New Roman" w:hAnsiTheme="majorHAnsi" w:cstheme="majorHAnsi"/>
          <w:sz w:val="24"/>
          <w:szCs w:val="24"/>
        </w:rPr>
        <w:t xml:space="preserve">Explica las reglas sobre el manejo </w:t>
      </w:r>
      <w:r w:rsidRPr="00582714">
        <w:rPr>
          <w:rFonts w:asciiTheme="majorHAnsi" w:eastAsia="Times New Roman" w:hAnsiTheme="majorHAnsi" w:cstheme="majorHAnsi"/>
          <w:sz w:val="24"/>
          <w:szCs w:val="24"/>
        </w:rPr>
        <w:t>de la pelota</w:t>
      </w:r>
      <w:r w:rsidRPr="005A2929">
        <w:rPr>
          <w:rFonts w:asciiTheme="majorHAnsi" w:eastAsia="Times New Roman" w:hAnsiTheme="majorHAnsi" w:cstheme="majorHAnsi"/>
          <w:sz w:val="24"/>
          <w:szCs w:val="24"/>
        </w:rPr>
        <w:t>. ¿Qué se le permite hacer (driblar, pasos, retención)?</w:t>
      </w:r>
    </w:p>
    <w:p w14:paraId="6A5A0762" w14:textId="28CFB0BD" w:rsidR="00582714" w:rsidRPr="005A2929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A2929">
        <w:rPr>
          <w:rFonts w:asciiTheme="majorHAnsi" w:eastAsia="Times New Roman" w:hAnsiTheme="majorHAnsi" w:cstheme="majorHAnsi"/>
          <w:sz w:val="24"/>
          <w:szCs w:val="24"/>
        </w:rPr>
        <w:t>¿Cuál es la diferencia entre un lanzamiento de 7 metros y un tiro libre?</w:t>
      </w:r>
    </w:p>
    <w:p w14:paraId="3F4896F1" w14:textId="113BFE6F" w:rsidR="00582714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A2929">
        <w:rPr>
          <w:rFonts w:asciiTheme="majorHAnsi" w:eastAsia="Times New Roman" w:hAnsiTheme="majorHAnsi" w:cstheme="majorHAnsi"/>
          <w:sz w:val="24"/>
          <w:szCs w:val="24"/>
        </w:rPr>
        <w:t xml:space="preserve">¿Qué es una "falta en ataque" y cómo se sanciona? </w:t>
      </w:r>
    </w:p>
    <w:p w14:paraId="459C98BA" w14:textId="356B5B09" w:rsidR="00582714" w:rsidRPr="005A2929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82714">
        <w:rPr>
          <w:rFonts w:asciiTheme="majorHAnsi" w:eastAsia="Times New Roman" w:hAnsiTheme="majorHAnsi" w:cstheme="majorHAnsi"/>
          <w:sz w:val="24"/>
          <w:szCs w:val="24"/>
        </w:rPr>
        <w:t>¿Qué es un "juego pasivo" y por qué existe esta regla? ¿Cómo se indica y cuál es la sanción?</w:t>
      </w:r>
    </w:p>
    <w:p w14:paraId="7111D195" w14:textId="77777777" w:rsidR="00582714" w:rsidRPr="005A2929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A2929">
        <w:rPr>
          <w:rFonts w:asciiTheme="majorHAnsi" w:eastAsia="Times New Roman" w:hAnsiTheme="majorHAnsi" w:cstheme="majorHAnsi"/>
          <w:sz w:val="24"/>
          <w:szCs w:val="24"/>
        </w:rPr>
        <w:t>Explica la diferencia entre una amonestación (tarjeta amarilla) y una exclusión (2 minutos). ¿En qué casos se aplica cada una?</w:t>
      </w:r>
    </w:p>
    <w:p w14:paraId="53A24693" w14:textId="77777777" w:rsidR="00582714" w:rsidRPr="005A2929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A2929">
        <w:rPr>
          <w:rFonts w:asciiTheme="majorHAnsi" w:eastAsia="Times New Roman" w:hAnsiTheme="majorHAnsi" w:cstheme="majorHAnsi"/>
          <w:sz w:val="24"/>
          <w:szCs w:val="24"/>
        </w:rPr>
        <w:t>¿Cuándo se considera que un jugador ha cometido una "infracción grave" que merece una exclusión (descalificación)? ¿Cuáles son las consecuencias de esta sanción?</w:t>
      </w:r>
    </w:p>
    <w:p w14:paraId="307049E4" w14:textId="2421DD2E" w:rsidR="000F38E4" w:rsidRPr="00582714" w:rsidRDefault="00582714" w:rsidP="00582714">
      <w:pPr>
        <w:numPr>
          <w:ilvl w:val="0"/>
          <w:numId w:val="23"/>
        </w:numPr>
        <w:spacing w:before="100" w:beforeAutospacing="1" w:after="100" w:afterAutospacing="1"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5A2929">
        <w:rPr>
          <w:rFonts w:asciiTheme="majorHAnsi" w:eastAsia="Times New Roman" w:hAnsiTheme="majorHAnsi" w:cstheme="majorHAnsi"/>
          <w:sz w:val="24"/>
          <w:szCs w:val="24"/>
        </w:rPr>
        <w:t xml:space="preserve">¿Cuáles son las responsabilidades del </w:t>
      </w:r>
      <w:r w:rsidRPr="00582714">
        <w:rPr>
          <w:rFonts w:asciiTheme="majorHAnsi" w:eastAsia="Times New Roman" w:hAnsiTheme="majorHAnsi" w:cstheme="majorHAnsi"/>
          <w:sz w:val="24"/>
          <w:szCs w:val="24"/>
        </w:rPr>
        <w:t>arquero</w:t>
      </w:r>
      <w:r w:rsidRPr="005A2929">
        <w:rPr>
          <w:rFonts w:asciiTheme="majorHAnsi" w:eastAsia="Times New Roman" w:hAnsiTheme="majorHAnsi" w:cstheme="majorHAnsi"/>
          <w:sz w:val="24"/>
          <w:szCs w:val="24"/>
        </w:rPr>
        <w:t xml:space="preserve"> dentro de su área? ¿Qué acciones puede realizar que un jugador de campo no puede, y viceversa?</w:t>
      </w:r>
    </w:p>
    <w:sectPr w:rsidR="000F38E4" w:rsidRPr="00582714" w:rsidSect="002E37D0">
      <w:footerReference w:type="default" r:id="rId12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6C823" w14:textId="77777777" w:rsidR="006D679E" w:rsidRDefault="006D679E" w:rsidP="00A631C9">
      <w:pPr>
        <w:spacing w:after="0" w:line="240" w:lineRule="auto"/>
      </w:pPr>
      <w:r>
        <w:separator/>
      </w:r>
    </w:p>
  </w:endnote>
  <w:endnote w:type="continuationSeparator" w:id="0">
    <w:p w14:paraId="0817CCBC" w14:textId="77777777" w:rsidR="006D679E" w:rsidRDefault="006D679E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9CD28" w14:textId="77777777" w:rsidR="006D679E" w:rsidRDefault="006D679E" w:rsidP="00A631C9">
      <w:pPr>
        <w:spacing w:after="0" w:line="240" w:lineRule="auto"/>
      </w:pPr>
      <w:r>
        <w:separator/>
      </w:r>
    </w:p>
  </w:footnote>
  <w:footnote w:type="continuationSeparator" w:id="0">
    <w:p w14:paraId="2FFE7F70" w14:textId="77777777" w:rsidR="006D679E" w:rsidRDefault="006D679E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F2393"/>
    <w:multiLevelType w:val="hybridMultilevel"/>
    <w:tmpl w:val="0A3855EC"/>
    <w:lvl w:ilvl="0" w:tplc="04487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22783"/>
    <w:multiLevelType w:val="multilevel"/>
    <w:tmpl w:val="F020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7"/>
  </w:num>
  <w:num w:numId="5">
    <w:abstractNumId w:val="15"/>
  </w:num>
  <w:num w:numId="6">
    <w:abstractNumId w:val="12"/>
  </w:num>
  <w:num w:numId="7">
    <w:abstractNumId w:val="5"/>
  </w:num>
  <w:num w:numId="8">
    <w:abstractNumId w:val="0"/>
  </w:num>
  <w:num w:numId="9">
    <w:abstractNumId w:val="22"/>
  </w:num>
  <w:num w:numId="10">
    <w:abstractNumId w:val="2"/>
  </w:num>
  <w:num w:numId="11">
    <w:abstractNumId w:val="16"/>
  </w:num>
  <w:num w:numId="12">
    <w:abstractNumId w:val="4"/>
  </w:num>
  <w:num w:numId="13">
    <w:abstractNumId w:val="21"/>
  </w:num>
  <w:num w:numId="14">
    <w:abstractNumId w:val="6"/>
  </w:num>
  <w:num w:numId="15">
    <w:abstractNumId w:val="8"/>
  </w:num>
  <w:num w:numId="16">
    <w:abstractNumId w:val="13"/>
  </w:num>
  <w:num w:numId="17">
    <w:abstractNumId w:val="9"/>
  </w:num>
  <w:num w:numId="18">
    <w:abstractNumId w:val="19"/>
  </w:num>
  <w:num w:numId="19">
    <w:abstractNumId w:val="10"/>
  </w:num>
  <w:num w:numId="20">
    <w:abstractNumId w:val="1"/>
  </w:num>
  <w:num w:numId="21">
    <w:abstractNumId w:val="17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94E3A"/>
    <w:rsid w:val="000A50A7"/>
    <w:rsid w:val="000F38E4"/>
    <w:rsid w:val="00137FA9"/>
    <w:rsid w:val="0016340E"/>
    <w:rsid w:val="00164EAC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C5B21"/>
    <w:rsid w:val="00525C5A"/>
    <w:rsid w:val="005328ED"/>
    <w:rsid w:val="00582714"/>
    <w:rsid w:val="005916B5"/>
    <w:rsid w:val="00685A7D"/>
    <w:rsid w:val="00685C1C"/>
    <w:rsid w:val="006A16DE"/>
    <w:rsid w:val="006B23DB"/>
    <w:rsid w:val="006B29F9"/>
    <w:rsid w:val="006D679E"/>
    <w:rsid w:val="0074249B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44384"/>
    <w:rsid w:val="008A1150"/>
    <w:rsid w:val="008A1E04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22A40"/>
    <w:rsid w:val="00C909C5"/>
    <w:rsid w:val="00D02E6D"/>
    <w:rsid w:val="00D66FD3"/>
    <w:rsid w:val="00E1394B"/>
    <w:rsid w:val="00E26B7D"/>
    <w:rsid w:val="00E75DFD"/>
    <w:rsid w:val="00F236CD"/>
    <w:rsid w:val="00F54B69"/>
    <w:rsid w:val="00F9117D"/>
    <w:rsid w:val="00FC2F6F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3</cp:revision>
  <cp:lastPrinted>2020-04-21T15:02:00Z</cp:lastPrinted>
  <dcterms:created xsi:type="dcterms:W3CDTF">2025-08-06T13:01:00Z</dcterms:created>
  <dcterms:modified xsi:type="dcterms:W3CDTF">2025-08-06T13:09:00Z</dcterms:modified>
</cp:coreProperties>
</file>