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0A3" w:rsidRPr="003322BB" w:rsidRDefault="007570A3" w:rsidP="003322BB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3322BB">
        <w:rPr>
          <w:rFonts w:ascii="Arial" w:hAnsi="Arial" w:cs="Arial"/>
          <w:b/>
          <w:sz w:val="32"/>
          <w:szCs w:val="32"/>
          <w:u w:val="single"/>
        </w:rPr>
        <w:t>La viñatera de la luna</w:t>
      </w:r>
    </w:p>
    <w:p w:rsidR="007570A3" w:rsidRDefault="00527109" w:rsidP="003322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47B22">
        <w:rPr>
          <w:rFonts w:ascii="Arial" w:hAnsi="Arial" w:cs="Arial"/>
          <w:sz w:val="24"/>
          <w:szCs w:val="24"/>
        </w:rPr>
        <w:t>Entre los viñedos antiguos de Lujá</w:t>
      </w:r>
      <w:r w:rsidR="007570A3">
        <w:rPr>
          <w:rFonts w:ascii="Arial" w:hAnsi="Arial" w:cs="Arial"/>
          <w:sz w:val="24"/>
          <w:szCs w:val="24"/>
        </w:rPr>
        <w:t>n de Cuyo, cuando la luna llena cuelga redonda y baja sobre los parrales, algunos dicen haber visto a una mujer caminando entre las hileras, descalza, vestida de blanco, con el pelo suelto y la mirada perdida</w:t>
      </w:r>
      <w:r w:rsidR="00647B22">
        <w:rPr>
          <w:rFonts w:ascii="Arial" w:hAnsi="Arial" w:cs="Arial"/>
          <w:sz w:val="24"/>
          <w:szCs w:val="24"/>
        </w:rPr>
        <w:t>,</w:t>
      </w:r>
      <w:r w:rsidR="007570A3">
        <w:rPr>
          <w:rFonts w:ascii="Arial" w:hAnsi="Arial" w:cs="Arial"/>
          <w:sz w:val="24"/>
          <w:szCs w:val="24"/>
        </w:rPr>
        <w:t xml:space="preserve"> se dice que</w:t>
      </w:r>
      <w:r w:rsidR="003322BB">
        <w:rPr>
          <w:rFonts w:ascii="Arial" w:hAnsi="Arial" w:cs="Arial"/>
          <w:sz w:val="24"/>
          <w:szCs w:val="24"/>
        </w:rPr>
        <w:t xml:space="preserve"> es la Viñatera de la L</w:t>
      </w:r>
      <w:r w:rsidR="007570A3">
        <w:rPr>
          <w:rFonts w:ascii="Arial" w:hAnsi="Arial" w:cs="Arial"/>
          <w:sz w:val="24"/>
          <w:szCs w:val="24"/>
        </w:rPr>
        <w:t>una.</w:t>
      </w:r>
    </w:p>
    <w:p w:rsidR="007570A3" w:rsidRDefault="00527109" w:rsidP="003322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570A3">
        <w:rPr>
          <w:rFonts w:ascii="Arial" w:hAnsi="Arial" w:cs="Arial"/>
          <w:sz w:val="24"/>
          <w:szCs w:val="24"/>
        </w:rPr>
        <w:t xml:space="preserve">Cuentan los viejos viñateros que hace mucho tiempo vivía una joven llamada Lucinda </w:t>
      </w:r>
      <w:r w:rsidR="009C3FCA">
        <w:rPr>
          <w:rFonts w:ascii="Arial" w:hAnsi="Arial" w:cs="Arial"/>
          <w:sz w:val="24"/>
          <w:szCs w:val="24"/>
        </w:rPr>
        <w:t xml:space="preserve">hija de un </w:t>
      </w:r>
      <w:proofErr w:type="spellStart"/>
      <w:r w:rsidR="009C3FCA">
        <w:rPr>
          <w:rFonts w:ascii="Arial" w:hAnsi="Arial" w:cs="Arial"/>
          <w:sz w:val="24"/>
          <w:szCs w:val="24"/>
        </w:rPr>
        <w:t>cosechador</w:t>
      </w:r>
      <w:proofErr w:type="spellEnd"/>
      <w:r w:rsidR="009C3FCA">
        <w:rPr>
          <w:rFonts w:ascii="Arial" w:hAnsi="Arial" w:cs="Arial"/>
          <w:sz w:val="24"/>
          <w:szCs w:val="24"/>
        </w:rPr>
        <w:t xml:space="preserve"> </w:t>
      </w:r>
      <w:r w:rsidR="003322BB">
        <w:rPr>
          <w:rFonts w:ascii="Arial" w:hAnsi="Arial" w:cs="Arial"/>
          <w:sz w:val="24"/>
          <w:szCs w:val="24"/>
        </w:rPr>
        <w:t xml:space="preserve"> </w:t>
      </w:r>
      <w:r w:rsidR="009C3FCA">
        <w:rPr>
          <w:rFonts w:ascii="Arial" w:hAnsi="Arial" w:cs="Arial"/>
          <w:sz w:val="24"/>
          <w:szCs w:val="24"/>
        </w:rPr>
        <w:t xml:space="preserve">pobre, su familia trabajaba de sol a sol en las viñas de un gran terreno, esperando que algún día el esfuerzo les trajera dignidad. Lucinda, sin embargo, </w:t>
      </w:r>
      <w:r w:rsidR="003322BB">
        <w:rPr>
          <w:rFonts w:ascii="Arial" w:hAnsi="Arial" w:cs="Arial"/>
          <w:sz w:val="24"/>
          <w:szCs w:val="24"/>
        </w:rPr>
        <w:t>tenía</w:t>
      </w:r>
      <w:r w:rsidR="009C3FCA">
        <w:rPr>
          <w:rFonts w:ascii="Arial" w:hAnsi="Arial" w:cs="Arial"/>
          <w:sz w:val="24"/>
          <w:szCs w:val="24"/>
        </w:rPr>
        <w:t xml:space="preserve"> un don, hablaba con </w:t>
      </w:r>
      <w:r w:rsidR="003322BB">
        <w:rPr>
          <w:rFonts w:ascii="Arial" w:hAnsi="Arial" w:cs="Arial"/>
          <w:sz w:val="24"/>
          <w:szCs w:val="24"/>
        </w:rPr>
        <w:t>las plantas, sabí</w:t>
      </w:r>
      <w:r w:rsidR="00AD401A">
        <w:rPr>
          <w:rFonts w:ascii="Arial" w:hAnsi="Arial" w:cs="Arial"/>
          <w:sz w:val="24"/>
          <w:szCs w:val="24"/>
        </w:rPr>
        <w:t>a cuando una planta estaba triste, cuando necesitaba agua o cuando se la debía dejar en paz, la cosecha florecía por donde ella pasaba.</w:t>
      </w:r>
    </w:p>
    <w:p w:rsidR="00C37A70" w:rsidRDefault="00527109" w:rsidP="003322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D401A">
        <w:rPr>
          <w:rFonts w:ascii="Arial" w:hAnsi="Arial" w:cs="Arial"/>
          <w:sz w:val="24"/>
          <w:szCs w:val="24"/>
        </w:rPr>
        <w:t>Un día,</w:t>
      </w:r>
      <w:r w:rsidR="003322BB">
        <w:rPr>
          <w:rFonts w:ascii="Arial" w:hAnsi="Arial" w:cs="Arial"/>
          <w:sz w:val="24"/>
          <w:szCs w:val="24"/>
        </w:rPr>
        <w:t xml:space="preserve"> llegó</w:t>
      </w:r>
      <w:r w:rsidR="00AD401A">
        <w:rPr>
          <w:rFonts w:ascii="Arial" w:hAnsi="Arial" w:cs="Arial"/>
          <w:sz w:val="24"/>
          <w:szCs w:val="24"/>
        </w:rPr>
        <w:t xml:space="preserve"> al pueblo un señor </w:t>
      </w:r>
      <w:r w:rsidR="003322BB">
        <w:rPr>
          <w:rFonts w:ascii="Arial" w:hAnsi="Arial" w:cs="Arial"/>
          <w:sz w:val="24"/>
          <w:szCs w:val="24"/>
        </w:rPr>
        <w:t xml:space="preserve">muy </w:t>
      </w:r>
      <w:r w:rsidR="00AD401A">
        <w:rPr>
          <w:rFonts w:ascii="Arial" w:hAnsi="Arial" w:cs="Arial"/>
          <w:sz w:val="24"/>
          <w:szCs w:val="24"/>
        </w:rPr>
        <w:t>elegante que prometió riquezas a cambio de usar técnicas nuevas en las viñas. El patrón, ansi</w:t>
      </w:r>
      <w:r w:rsidR="003322BB">
        <w:rPr>
          <w:rFonts w:ascii="Arial" w:hAnsi="Arial" w:cs="Arial"/>
          <w:sz w:val="24"/>
          <w:szCs w:val="24"/>
        </w:rPr>
        <w:t>oso aceptó. Ordenó</w:t>
      </w:r>
      <w:r w:rsidR="00AD401A">
        <w:rPr>
          <w:rFonts w:ascii="Arial" w:hAnsi="Arial" w:cs="Arial"/>
          <w:sz w:val="24"/>
          <w:szCs w:val="24"/>
        </w:rPr>
        <w:t xml:space="preserve"> arrancar</w:t>
      </w:r>
      <w:r w:rsidR="003322BB">
        <w:rPr>
          <w:rFonts w:ascii="Arial" w:hAnsi="Arial" w:cs="Arial"/>
          <w:sz w:val="24"/>
          <w:szCs w:val="24"/>
        </w:rPr>
        <w:t xml:space="preserve"> todos los</w:t>
      </w:r>
      <w:r w:rsidR="00AD401A">
        <w:rPr>
          <w:rFonts w:ascii="Arial" w:hAnsi="Arial" w:cs="Arial"/>
          <w:sz w:val="24"/>
          <w:szCs w:val="24"/>
        </w:rPr>
        <w:t xml:space="preserve"> viñedos, fumigar con venenos y cambiar todo lo que Lucinda había cui</w:t>
      </w:r>
      <w:r w:rsidR="003322BB">
        <w:rPr>
          <w:rFonts w:ascii="Arial" w:hAnsi="Arial" w:cs="Arial"/>
          <w:sz w:val="24"/>
          <w:szCs w:val="24"/>
        </w:rPr>
        <w:t>dado con amor. Ella dijo que no, le suplicó</w:t>
      </w:r>
      <w:r w:rsidR="00C37A70">
        <w:rPr>
          <w:rFonts w:ascii="Arial" w:hAnsi="Arial" w:cs="Arial"/>
          <w:sz w:val="24"/>
          <w:szCs w:val="24"/>
        </w:rPr>
        <w:t xml:space="preserve"> al patrón, pero </w:t>
      </w:r>
      <w:r w:rsidR="003322BB">
        <w:rPr>
          <w:rFonts w:ascii="Arial" w:hAnsi="Arial" w:cs="Arial"/>
          <w:sz w:val="24"/>
          <w:szCs w:val="24"/>
        </w:rPr>
        <w:t>él se burló</w:t>
      </w:r>
      <w:r w:rsidR="00C37A70">
        <w:rPr>
          <w:rFonts w:ascii="Arial" w:hAnsi="Arial" w:cs="Arial"/>
          <w:sz w:val="24"/>
          <w:szCs w:val="24"/>
        </w:rPr>
        <w:t xml:space="preserve"> de su </w:t>
      </w:r>
      <w:r w:rsidR="003322BB">
        <w:rPr>
          <w:rFonts w:ascii="Arial" w:hAnsi="Arial" w:cs="Arial"/>
          <w:sz w:val="24"/>
          <w:szCs w:val="24"/>
        </w:rPr>
        <w:t>“</w:t>
      </w:r>
      <w:r w:rsidR="00C37A70">
        <w:rPr>
          <w:rFonts w:ascii="Arial" w:hAnsi="Arial" w:cs="Arial"/>
          <w:sz w:val="24"/>
          <w:szCs w:val="24"/>
        </w:rPr>
        <w:t>sangre india</w:t>
      </w:r>
      <w:r w:rsidR="003322BB">
        <w:rPr>
          <w:rFonts w:ascii="Arial" w:hAnsi="Arial" w:cs="Arial"/>
          <w:sz w:val="24"/>
          <w:szCs w:val="24"/>
        </w:rPr>
        <w:t>”</w:t>
      </w:r>
      <w:r w:rsidR="00C37A70">
        <w:rPr>
          <w:rFonts w:ascii="Arial" w:hAnsi="Arial" w:cs="Arial"/>
          <w:sz w:val="24"/>
          <w:szCs w:val="24"/>
        </w:rPr>
        <w:t>.</w:t>
      </w:r>
    </w:p>
    <w:p w:rsidR="00BD3DDA" w:rsidRDefault="00527109" w:rsidP="003322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37A70">
        <w:rPr>
          <w:rFonts w:ascii="Arial" w:hAnsi="Arial" w:cs="Arial"/>
          <w:sz w:val="24"/>
          <w:szCs w:val="24"/>
        </w:rPr>
        <w:t>Lucinda, deses</w:t>
      </w:r>
      <w:r w:rsidR="003322BB">
        <w:rPr>
          <w:rFonts w:ascii="Arial" w:hAnsi="Arial" w:cs="Arial"/>
          <w:sz w:val="24"/>
          <w:szCs w:val="24"/>
        </w:rPr>
        <w:t>perada, fue</w:t>
      </w:r>
      <w:r w:rsidR="00C37A70">
        <w:rPr>
          <w:rFonts w:ascii="Arial" w:hAnsi="Arial" w:cs="Arial"/>
          <w:sz w:val="24"/>
          <w:szCs w:val="24"/>
        </w:rPr>
        <w:t xml:space="preserve"> una noche al viñedo y abrazo a su planta favorita, que daba</w:t>
      </w:r>
      <w:r w:rsidR="003322BB">
        <w:rPr>
          <w:rFonts w:ascii="Arial" w:hAnsi="Arial" w:cs="Arial"/>
          <w:sz w:val="24"/>
          <w:szCs w:val="24"/>
        </w:rPr>
        <w:t xml:space="preserve"> uvas dulces como la miel. Lloró</w:t>
      </w:r>
      <w:r w:rsidR="00C37A70">
        <w:rPr>
          <w:rFonts w:ascii="Arial" w:hAnsi="Arial" w:cs="Arial"/>
          <w:sz w:val="24"/>
          <w:szCs w:val="24"/>
        </w:rPr>
        <w:t xml:space="preserve"> tanto que la tierra se humedeció. </w:t>
      </w:r>
      <w:r w:rsidR="003322BB">
        <w:rPr>
          <w:rFonts w:ascii="Arial" w:hAnsi="Arial" w:cs="Arial"/>
          <w:sz w:val="24"/>
          <w:szCs w:val="24"/>
        </w:rPr>
        <w:t xml:space="preserve"> </w:t>
      </w:r>
      <w:r w:rsidR="00C37A70">
        <w:rPr>
          <w:rFonts w:ascii="Arial" w:hAnsi="Arial" w:cs="Arial"/>
          <w:sz w:val="24"/>
          <w:szCs w:val="24"/>
        </w:rPr>
        <w:t>Al amanecer, ella ya no estaba.</w:t>
      </w:r>
    </w:p>
    <w:p w:rsidR="00AD401A" w:rsidRDefault="00527109" w:rsidP="003322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D3DDA">
        <w:rPr>
          <w:rFonts w:ascii="Arial" w:hAnsi="Arial" w:cs="Arial"/>
          <w:sz w:val="24"/>
          <w:szCs w:val="24"/>
        </w:rPr>
        <w:t>Desde entonces en ciertas noches claras con luna llena, los trabajadores que se quedaban despiertos por las noches, juran ver una figura luminosa entre las uvas. Y</w:t>
      </w:r>
      <w:r w:rsidR="003322BB">
        <w:rPr>
          <w:rFonts w:ascii="Arial" w:hAnsi="Arial" w:cs="Arial"/>
          <w:sz w:val="24"/>
          <w:szCs w:val="24"/>
        </w:rPr>
        <w:t xml:space="preserve"> si uno se queda en silencio,</w:t>
      </w:r>
      <w:r w:rsidR="00BD3DDA">
        <w:rPr>
          <w:rFonts w:ascii="Arial" w:hAnsi="Arial" w:cs="Arial"/>
          <w:sz w:val="24"/>
          <w:szCs w:val="24"/>
        </w:rPr>
        <w:t xml:space="preserve"> puede oír</w:t>
      </w:r>
      <w:r w:rsidR="00AD401A">
        <w:rPr>
          <w:rFonts w:ascii="Arial" w:hAnsi="Arial" w:cs="Arial"/>
          <w:sz w:val="24"/>
          <w:szCs w:val="24"/>
        </w:rPr>
        <w:t xml:space="preserve"> </w:t>
      </w:r>
      <w:r w:rsidR="003322BB">
        <w:rPr>
          <w:rFonts w:ascii="Arial" w:hAnsi="Arial" w:cs="Arial"/>
          <w:sz w:val="24"/>
          <w:szCs w:val="24"/>
        </w:rPr>
        <w:t>una</w:t>
      </w:r>
      <w:r w:rsidR="00BD3DDA">
        <w:rPr>
          <w:rFonts w:ascii="Arial" w:hAnsi="Arial" w:cs="Arial"/>
          <w:sz w:val="24"/>
          <w:szCs w:val="24"/>
        </w:rPr>
        <w:t xml:space="preserve"> </w:t>
      </w:r>
      <w:r w:rsidR="003322BB">
        <w:rPr>
          <w:rFonts w:ascii="Arial" w:hAnsi="Arial" w:cs="Arial"/>
          <w:sz w:val="24"/>
          <w:szCs w:val="24"/>
        </w:rPr>
        <w:t>suave voz cantando.</w:t>
      </w:r>
    </w:p>
    <w:p w:rsidR="00527109" w:rsidRDefault="00527109" w:rsidP="003322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D3DDA">
        <w:rPr>
          <w:rFonts w:ascii="Arial" w:hAnsi="Arial" w:cs="Arial"/>
          <w:sz w:val="24"/>
          <w:szCs w:val="24"/>
        </w:rPr>
        <w:t>Se dice que la</w:t>
      </w:r>
      <w:r w:rsidR="003322BB">
        <w:rPr>
          <w:rFonts w:ascii="Arial" w:hAnsi="Arial" w:cs="Arial"/>
          <w:sz w:val="24"/>
          <w:szCs w:val="24"/>
        </w:rPr>
        <w:t xml:space="preserve"> Viñatera de la Luna protege la vida</w:t>
      </w:r>
      <w:r w:rsidR="00BD3DDA">
        <w:rPr>
          <w:rFonts w:ascii="Arial" w:hAnsi="Arial" w:cs="Arial"/>
          <w:sz w:val="24"/>
          <w:szCs w:val="24"/>
        </w:rPr>
        <w:t xml:space="preserve"> de las plantas y castiga a los que las usan como dinero.</w:t>
      </w:r>
    </w:p>
    <w:p w:rsidR="00BD3DDA" w:rsidRDefault="00527109" w:rsidP="003322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D3DDA">
        <w:rPr>
          <w:rFonts w:ascii="Arial" w:hAnsi="Arial" w:cs="Arial"/>
          <w:sz w:val="24"/>
          <w:szCs w:val="24"/>
        </w:rPr>
        <w:t xml:space="preserve">Por eso los viñateros más viejos </w:t>
      </w:r>
      <w:r w:rsidR="003322BB">
        <w:rPr>
          <w:rFonts w:ascii="Arial" w:hAnsi="Arial" w:cs="Arial"/>
          <w:sz w:val="24"/>
          <w:szCs w:val="24"/>
        </w:rPr>
        <w:t>acostumbran a dejar</w:t>
      </w:r>
      <w:r w:rsidR="00BD3DDA">
        <w:rPr>
          <w:rFonts w:ascii="Arial" w:hAnsi="Arial" w:cs="Arial"/>
          <w:sz w:val="24"/>
          <w:szCs w:val="24"/>
        </w:rPr>
        <w:t xml:space="preserve"> una copita de vino junto a las parras en cada luna llena. Es su forma de agradecer </w:t>
      </w:r>
      <w:r w:rsidR="00647B22">
        <w:rPr>
          <w:rFonts w:ascii="Arial" w:hAnsi="Arial" w:cs="Arial"/>
          <w:sz w:val="24"/>
          <w:szCs w:val="24"/>
        </w:rPr>
        <w:t>y de recordar que no todo lo que</w:t>
      </w:r>
      <w:r w:rsidR="003322BB">
        <w:rPr>
          <w:rFonts w:ascii="Arial" w:hAnsi="Arial" w:cs="Arial"/>
          <w:sz w:val="24"/>
          <w:szCs w:val="24"/>
        </w:rPr>
        <w:t xml:space="preserve"> da la tierra</w:t>
      </w:r>
      <w:r w:rsidR="00647B22">
        <w:rPr>
          <w:rFonts w:ascii="Arial" w:hAnsi="Arial" w:cs="Arial"/>
          <w:sz w:val="24"/>
          <w:szCs w:val="24"/>
        </w:rPr>
        <w:t xml:space="preserve"> debe venderse.</w:t>
      </w:r>
    </w:p>
    <w:p w:rsidR="00527109" w:rsidRDefault="00527109" w:rsidP="003322BB">
      <w:pPr>
        <w:jc w:val="both"/>
        <w:rPr>
          <w:rFonts w:ascii="Arial" w:hAnsi="Arial" w:cs="Arial"/>
          <w:sz w:val="24"/>
          <w:szCs w:val="24"/>
        </w:rPr>
      </w:pPr>
    </w:p>
    <w:p w:rsidR="00527109" w:rsidRDefault="00527109" w:rsidP="003322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Autoras:  </w:t>
      </w:r>
    </w:p>
    <w:p w:rsidR="00527109" w:rsidRDefault="00527109" w:rsidP="003322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Sánchez Sciattella, Maitena</w:t>
      </w:r>
    </w:p>
    <w:p w:rsidR="00527109" w:rsidRPr="007570A3" w:rsidRDefault="00527109" w:rsidP="003322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López, </w:t>
      </w:r>
      <w:proofErr w:type="spellStart"/>
      <w:r>
        <w:rPr>
          <w:rFonts w:ascii="Arial" w:hAnsi="Arial" w:cs="Arial"/>
          <w:sz w:val="24"/>
          <w:szCs w:val="24"/>
        </w:rPr>
        <w:t>Ludmila</w:t>
      </w:r>
      <w:proofErr w:type="spellEnd"/>
    </w:p>
    <w:sectPr w:rsidR="00527109" w:rsidRPr="007570A3" w:rsidSect="003322BB">
      <w:pgSz w:w="12240" w:h="15840"/>
      <w:pgMar w:top="1418" w:right="113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570A3"/>
    <w:rsid w:val="003322BB"/>
    <w:rsid w:val="00527109"/>
    <w:rsid w:val="00647B22"/>
    <w:rsid w:val="007570A3"/>
    <w:rsid w:val="009C3FCA"/>
    <w:rsid w:val="00AD401A"/>
    <w:rsid w:val="00BD3DDA"/>
    <w:rsid w:val="00C37A70"/>
    <w:rsid w:val="00E46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E0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329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valelucas</dc:creator>
  <cp:lastModifiedBy>valelucas</cp:lastModifiedBy>
  <cp:revision>1</cp:revision>
  <dcterms:created xsi:type="dcterms:W3CDTF">2025-08-07T00:45:00Z</dcterms:created>
  <dcterms:modified xsi:type="dcterms:W3CDTF">2025-08-07T01:59:00Z</dcterms:modified>
</cp:coreProperties>
</file>