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72966F3E" w:rsidR="007E6B97" w:rsidRDefault="00582714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 xml:space="preserve">Reglamento de </w:t>
      </w:r>
      <w:proofErr w:type="spellStart"/>
      <w:r>
        <w:rPr>
          <w:rFonts w:ascii="Arial" w:eastAsia="Arial" w:hAnsi="Arial" w:cs="Arial"/>
          <w:b/>
          <w:sz w:val="28"/>
          <w:szCs w:val="24"/>
          <w:u w:val="single"/>
        </w:rPr>
        <w:t>Handball</w:t>
      </w:r>
      <w:proofErr w:type="spellEnd"/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074A3245" w:rsidR="00A631C9" w:rsidRDefault="00A631C9" w:rsidP="00A631C9">
      <w:pPr>
        <w:spacing w:line="360" w:lineRule="auto"/>
        <w:jc w:val="center"/>
        <w:rPr>
          <w:rStyle w:val="Hipervnculo"/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0765BE9" w14:textId="1B51D9AE" w:rsidR="0074249B" w:rsidRPr="00022C85" w:rsidRDefault="00022C85" w:rsidP="00022C85">
      <w:pPr>
        <w:spacing w:line="360" w:lineRule="auto"/>
        <w:ind w:left="720" w:firstLine="720"/>
        <w:rPr>
          <w:rStyle w:val="Hipervnculo"/>
          <w:rFonts w:ascii="Arial" w:eastAsia="Arial" w:hAnsi="Arial" w:cs="Arial"/>
          <w:color w:val="auto"/>
          <w:sz w:val="24"/>
          <w:szCs w:val="24"/>
        </w:rPr>
      </w:pPr>
      <w:bookmarkStart w:id="1" w:name="_Hlk197288799"/>
      <w:r>
        <w:rPr>
          <w:rStyle w:val="Hipervnculo"/>
          <w:rFonts w:ascii="Arial" w:eastAsia="Arial" w:hAnsi="Arial" w:cs="Arial"/>
          <w:color w:val="auto"/>
          <w:sz w:val="24"/>
          <w:szCs w:val="24"/>
        </w:rPr>
        <w:t>ALUMNOS</w:t>
      </w:r>
      <w:r w:rsidR="0074249B"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:</w:t>
      </w:r>
      <w:r>
        <w:rPr>
          <w:rStyle w:val="Hipervnculo"/>
          <w:rFonts w:ascii="Arial" w:eastAsia="Arial" w:hAnsi="Arial" w:cs="Arial"/>
          <w:color w:val="auto"/>
          <w:sz w:val="24"/>
          <w:szCs w:val="24"/>
        </w:rPr>
        <w:t xml:space="preserve"> </w:t>
      </w:r>
      <w:r w:rsidRPr="00003B40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>Morena Zenteno, Anes Liz y Ludmila Galván</w:t>
      </w:r>
      <w:r w:rsidR="0074249B" w:rsidRPr="00003B40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="0074249B"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="0074249B"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="0074249B"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="0074249B"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="0074249B"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</w:p>
    <w:p w14:paraId="0FBA228B" w14:textId="660DE6EC" w:rsidR="007811A6" w:rsidRPr="00003B40" w:rsidRDefault="0074249B" w:rsidP="0074249B">
      <w:pPr>
        <w:spacing w:line="36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CURSO:</w:t>
      </w:r>
      <w:r w:rsidR="00022C85">
        <w:rPr>
          <w:rStyle w:val="Hipervnculo"/>
          <w:rFonts w:ascii="Arial" w:eastAsia="Arial" w:hAnsi="Arial" w:cs="Arial"/>
          <w:color w:val="auto"/>
          <w:sz w:val="24"/>
          <w:szCs w:val="24"/>
        </w:rPr>
        <w:t xml:space="preserve"> </w:t>
      </w:r>
      <w:r w:rsidR="00003B40" w:rsidRPr="00003B40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>4to A</w:t>
      </w:r>
    </w:p>
    <w:bookmarkEnd w:id="1"/>
    <w:p w14:paraId="652CEACE" w14:textId="08FBAABC" w:rsidR="00582714" w:rsidRPr="00582714" w:rsidRDefault="00582714" w:rsidP="00582714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FD3ED4" wp14:editId="3E8728E6">
            <wp:simplePos x="0" y="0"/>
            <wp:positionH relativeFrom="column">
              <wp:posOffset>1763395</wp:posOffset>
            </wp:positionH>
            <wp:positionV relativeFrom="paragraph">
              <wp:posOffset>480695</wp:posOffset>
            </wp:positionV>
            <wp:extent cx="2897505" cy="1656080"/>
            <wp:effectExtent l="0" t="0" r="0" b="1270"/>
            <wp:wrapTopAndBottom/>
            <wp:docPr id="1" name="Imagen 1" descr="Argentina perdió con Rumania en su último ensayo antes del Mun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entina perdió con Rumania en su último ensayo antes del Mundi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 w:rsidR="007811A6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4768B315" w14:textId="1BD363E9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¿Cuántos jugadores de </w:t>
      </w:r>
      <w:r>
        <w:rPr>
          <w:rFonts w:asciiTheme="majorHAnsi" w:hAnsiTheme="majorHAnsi" w:cstheme="majorHAnsi"/>
        </w:rPr>
        <w:t>cada</w:t>
      </w:r>
      <w:r w:rsidRPr="00FF428E">
        <w:rPr>
          <w:rFonts w:asciiTheme="majorHAnsi" w:hAnsiTheme="majorHAnsi" w:cstheme="majorHAnsi"/>
        </w:rPr>
        <w:t xml:space="preserve"> equipo e</w:t>
      </w:r>
      <w:r>
        <w:rPr>
          <w:rFonts w:asciiTheme="majorHAnsi" w:hAnsiTheme="majorHAnsi" w:cstheme="majorHAnsi"/>
        </w:rPr>
        <w:t>ntran</w:t>
      </w:r>
      <w:r w:rsidRPr="00FF428E">
        <w:rPr>
          <w:rFonts w:asciiTheme="majorHAnsi" w:hAnsiTheme="majorHAnsi" w:cstheme="majorHAnsi"/>
        </w:rPr>
        <w:t xml:space="preserve"> en la cancha durante un partido? </w:t>
      </w:r>
    </w:p>
    <w:p w14:paraId="16AAFCBB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Cuando</w:t>
      </w:r>
      <w:r>
        <w:rPr>
          <w:rFonts w:asciiTheme="majorHAnsi" w:hAnsiTheme="majorHAnsi" w:cstheme="majorHAnsi"/>
        </w:rPr>
        <w:t xml:space="preserve"> se</w:t>
      </w:r>
      <w:r w:rsidRPr="00FF428E">
        <w:rPr>
          <w:rFonts w:asciiTheme="majorHAnsi" w:hAnsiTheme="majorHAnsi" w:cstheme="majorHAnsi"/>
        </w:rPr>
        <w:t xml:space="preserve"> tiene la pelota en las manos, ¿cuántos pasos </w:t>
      </w:r>
      <w:r>
        <w:rPr>
          <w:rFonts w:asciiTheme="majorHAnsi" w:hAnsiTheme="majorHAnsi" w:cstheme="majorHAnsi"/>
        </w:rPr>
        <w:t xml:space="preserve">se </w:t>
      </w:r>
      <w:r w:rsidRPr="00FF428E">
        <w:rPr>
          <w:rFonts w:asciiTheme="majorHAnsi" w:hAnsiTheme="majorHAnsi" w:cstheme="majorHAnsi"/>
        </w:rPr>
        <w:t>puede dar como máximo sin picarla?</w:t>
      </w:r>
    </w:p>
    <w:p w14:paraId="38AE4C14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¿Cuánto tiempo</w:t>
      </w:r>
      <w:r>
        <w:rPr>
          <w:rFonts w:asciiTheme="majorHAnsi" w:hAnsiTheme="majorHAnsi" w:cstheme="majorHAnsi"/>
        </w:rPr>
        <w:t xml:space="preserve"> se</w:t>
      </w:r>
      <w:r w:rsidRPr="00FF428E">
        <w:rPr>
          <w:rFonts w:asciiTheme="majorHAnsi" w:hAnsiTheme="majorHAnsi" w:cstheme="majorHAnsi"/>
        </w:rPr>
        <w:t xml:space="preserve"> puede tener la pelota en las manos sin hacer algo (pasar, tirar o picar)?</w:t>
      </w:r>
    </w:p>
    <w:p w14:paraId="11A9734F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Si un jugador pisa el área de 6 metros del equipo contrario (el área del arquero), ¿qué ocurre? ¿Quién puede pisar esa área?</w:t>
      </w:r>
    </w:p>
    <w:p w14:paraId="2CB96196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¿Qué </w:t>
      </w:r>
      <w:r>
        <w:rPr>
          <w:rFonts w:asciiTheme="majorHAnsi" w:hAnsiTheme="majorHAnsi" w:cstheme="majorHAnsi"/>
        </w:rPr>
        <w:t>acciones se consideran como</w:t>
      </w:r>
      <w:r w:rsidRPr="00FF428E">
        <w:rPr>
          <w:rFonts w:asciiTheme="majorHAnsi" w:hAnsiTheme="majorHAnsi" w:cstheme="majorHAnsi"/>
        </w:rPr>
        <w:t xml:space="preserve"> falta? (ejemplo: empujar, agarrar)</w:t>
      </w:r>
    </w:p>
    <w:p w14:paraId="5EE180B2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Si un jugador comete una falta leve, ¿cómo se reanuda el juego?</w:t>
      </w:r>
    </w:p>
    <w:p w14:paraId="0C131844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¿Qué es una "tarjeta amarilla"? </w:t>
      </w:r>
    </w:p>
    <w:p w14:paraId="539695E2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¿Qué pasa si un jugador comete una falta muy grave o peligrosa? ¿Qué sanción recibe?</w:t>
      </w:r>
    </w:p>
    <w:p w14:paraId="5300ED3F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¿Cuál es la duración total de un partido de </w:t>
      </w:r>
      <w:proofErr w:type="spellStart"/>
      <w:r w:rsidRPr="00FF428E">
        <w:rPr>
          <w:rFonts w:asciiTheme="majorHAnsi" w:hAnsiTheme="majorHAnsi" w:cstheme="majorHAnsi"/>
        </w:rPr>
        <w:t>handball</w:t>
      </w:r>
      <w:proofErr w:type="spellEnd"/>
      <w:r w:rsidRPr="00FF428E">
        <w:rPr>
          <w:rFonts w:asciiTheme="majorHAnsi" w:hAnsiTheme="majorHAnsi" w:cstheme="majorHAnsi"/>
        </w:rPr>
        <w:t xml:space="preserve">? </w:t>
      </w:r>
    </w:p>
    <w:p w14:paraId="659A642C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Explica qué es un "tiro de 7 metros" y en qué momento se cobra.</w:t>
      </w:r>
    </w:p>
    <w:p w14:paraId="6051FB79" w14:textId="23CF0E52" w:rsidR="00523807" w:rsidRPr="00003B40" w:rsidRDefault="00523807" w:rsidP="00523807">
      <w:pPr>
        <w:spacing w:before="100" w:beforeAutospacing="1" w:after="100" w:afterAutospacing="1" w:line="360" w:lineRule="auto"/>
        <w:ind w:left="993"/>
        <w:rPr>
          <w:rFonts w:asciiTheme="majorHAnsi" w:eastAsia="Times New Roman" w:hAnsiTheme="majorHAnsi" w:cstheme="majorHAnsi"/>
          <w:color w:val="C0504D" w:themeColor="accent2"/>
          <w:sz w:val="28"/>
          <w:szCs w:val="28"/>
        </w:rPr>
      </w:pPr>
      <w:r w:rsidRPr="00003B40">
        <w:rPr>
          <w:rFonts w:asciiTheme="majorHAnsi" w:eastAsia="Times New Roman" w:hAnsiTheme="majorHAnsi" w:cstheme="majorHAnsi"/>
          <w:color w:val="C0504D" w:themeColor="accent2"/>
          <w:sz w:val="28"/>
          <w:szCs w:val="28"/>
        </w:rPr>
        <w:t>Resolución:</w:t>
      </w:r>
    </w:p>
    <w:p w14:paraId="2D6E75B8" w14:textId="7AF712CE" w:rsidR="005E100B" w:rsidRPr="005E100B" w:rsidRDefault="005E100B" w:rsidP="005E100B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E100B">
        <w:rPr>
          <w:rFonts w:asciiTheme="majorHAnsi" w:eastAsia="Times New Roman" w:hAnsiTheme="majorHAnsi" w:cstheme="majorHAnsi"/>
          <w:sz w:val="24"/>
          <w:szCs w:val="24"/>
        </w:rPr>
        <w:t>Entran 7 jugadores por equipo (6 de campo y 1 arquero)</w:t>
      </w:r>
    </w:p>
    <w:p w14:paraId="12DE5C0C" w14:textId="0359313E" w:rsidR="005E100B" w:rsidRPr="000D2672" w:rsidRDefault="005E100B" w:rsidP="007F1BEB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E100B">
        <w:rPr>
          <w:rFonts w:asciiTheme="majorHAnsi" w:eastAsia="Times New Roman" w:hAnsiTheme="majorHAnsi" w:cstheme="majorHAnsi"/>
          <w:sz w:val="24"/>
          <w:szCs w:val="24"/>
        </w:rPr>
        <w:t>Se pueden dar hasta 3 pasos sin picar la pelota</w:t>
      </w:r>
    </w:p>
    <w:p w14:paraId="56E1F707" w14:textId="362AE1BD" w:rsidR="005E100B" w:rsidRPr="000D2672" w:rsidRDefault="005E100B" w:rsidP="000D2672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5E100B">
        <w:rPr>
          <w:rFonts w:asciiTheme="majorHAnsi" w:eastAsia="Times New Roman" w:hAnsiTheme="majorHAnsi" w:cstheme="majorHAnsi"/>
          <w:sz w:val="24"/>
          <w:szCs w:val="24"/>
        </w:rPr>
        <w:t>Podés</w:t>
      </w:r>
      <w:proofErr w:type="spellEnd"/>
      <w:r w:rsidRPr="005E100B">
        <w:rPr>
          <w:rFonts w:asciiTheme="majorHAnsi" w:eastAsia="Times New Roman" w:hAnsiTheme="majorHAnsi" w:cstheme="majorHAnsi"/>
          <w:sz w:val="24"/>
          <w:szCs w:val="24"/>
        </w:rPr>
        <w:t xml:space="preserve"> tenerla como máximo 3 segundos sin hacer nada</w:t>
      </w:r>
    </w:p>
    <w:p w14:paraId="0DE7FD67" w14:textId="67E7486C" w:rsidR="005E100B" w:rsidRPr="000D2672" w:rsidRDefault="005E100B" w:rsidP="000D2672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E100B">
        <w:rPr>
          <w:rFonts w:asciiTheme="majorHAnsi" w:eastAsia="Times New Roman" w:hAnsiTheme="majorHAnsi" w:cstheme="majorHAnsi"/>
          <w:sz w:val="24"/>
          <w:szCs w:val="24"/>
        </w:rPr>
        <w:t xml:space="preserve">Si </w:t>
      </w:r>
      <w:r w:rsidR="000D2672">
        <w:rPr>
          <w:rFonts w:asciiTheme="majorHAnsi" w:eastAsia="Times New Roman" w:hAnsiTheme="majorHAnsi" w:cstheme="majorHAnsi"/>
          <w:sz w:val="24"/>
          <w:szCs w:val="24"/>
        </w:rPr>
        <w:t>toca</w:t>
      </w:r>
      <w:r w:rsidRPr="005E100B">
        <w:rPr>
          <w:rFonts w:asciiTheme="majorHAnsi" w:eastAsia="Times New Roman" w:hAnsiTheme="majorHAnsi" w:cstheme="majorHAnsi"/>
          <w:sz w:val="24"/>
          <w:szCs w:val="24"/>
        </w:rPr>
        <w:t xml:space="preserve"> el área de 6 metros del equipo contrario es falta</w:t>
      </w:r>
      <w:r w:rsidR="00727EAC">
        <w:rPr>
          <w:rFonts w:asciiTheme="majorHAnsi" w:eastAsia="Times New Roman" w:hAnsiTheme="majorHAnsi" w:cstheme="majorHAnsi"/>
          <w:sz w:val="24"/>
          <w:szCs w:val="24"/>
        </w:rPr>
        <w:t>, S</w:t>
      </w:r>
      <w:r w:rsidRPr="005E100B">
        <w:rPr>
          <w:rFonts w:asciiTheme="majorHAnsi" w:eastAsia="Times New Roman" w:hAnsiTheme="majorHAnsi" w:cstheme="majorHAnsi"/>
          <w:sz w:val="24"/>
          <w:szCs w:val="24"/>
        </w:rPr>
        <w:t>olo el arquero puede estar ahí</w:t>
      </w:r>
    </w:p>
    <w:p w14:paraId="2BF8BA84" w14:textId="26EFA7FC" w:rsidR="005E100B" w:rsidRPr="00727EAC" w:rsidRDefault="00727EAC" w:rsidP="00727EAC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Algunas faltas son</w:t>
      </w:r>
      <w:r w:rsidR="005E100B" w:rsidRPr="005E100B">
        <w:rPr>
          <w:rFonts w:asciiTheme="majorHAnsi" w:eastAsia="Times New Roman" w:hAnsiTheme="majorHAnsi" w:cstheme="majorHAnsi"/>
          <w:sz w:val="24"/>
          <w:szCs w:val="24"/>
        </w:rPr>
        <w:t>: empujar, agarrar, golpear, sujetar o empujar con el hombro</w:t>
      </w:r>
    </w:p>
    <w:p w14:paraId="52F29E6E" w14:textId="7824F815" w:rsidR="005E100B" w:rsidRPr="00727EAC" w:rsidRDefault="005E100B" w:rsidP="00727EAC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E100B">
        <w:rPr>
          <w:rFonts w:asciiTheme="majorHAnsi" w:eastAsia="Times New Roman" w:hAnsiTheme="majorHAnsi" w:cstheme="majorHAnsi"/>
          <w:sz w:val="24"/>
          <w:szCs w:val="24"/>
        </w:rPr>
        <w:t xml:space="preserve">Si es falta </w:t>
      </w:r>
      <w:r w:rsidR="00727EAC">
        <w:rPr>
          <w:rFonts w:asciiTheme="majorHAnsi" w:eastAsia="Times New Roman" w:hAnsiTheme="majorHAnsi" w:cstheme="majorHAnsi"/>
          <w:sz w:val="24"/>
          <w:szCs w:val="24"/>
        </w:rPr>
        <w:t>no es tan grave</w:t>
      </w:r>
      <w:r w:rsidRPr="005E100B">
        <w:rPr>
          <w:rFonts w:asciiTheme="majorHAnsi" w:eastAsia="Times New Roman" w:hAnsiTheme="majorHAnsi" w:cstheme="majorHAnsi"/>
          <w:sz w:val="24"/>
          <w:szCs w:val="24"/>
        </w:rPr>
        <w:t>,</w:t>
      </w:r>
      <w:r w:rsidR="00727EAC">
        <w:rPr>
          <w:rFonts w:asciiTheme="majorHAnsi" w:eastAsia="Times New Roman" w:hAnsiTheme="majorHAnsi" w:cstheme="majorHAnsi"/>
          <w:sz w:val="24"/>
          <w:szCs w:val="24"/>
        </w:rPr>
        <w:t xml:space="preserve"> Se r</w:t>
      </w:r>
      <w:r w:rsidRPr="005E100B">
        <w:rPr>
          <w:rFonts w:asciiTheme="majorHAnsi" w:eastAsia="Times New Roman" w:hAnsiTheme="majorHAnsi" w:cstheme="majorHAnsi"/>
          <w:sz w:val="24"/>
          <w:szCs w:val="24"/>
        </w:rPr>
        <w:t>eanuda con un saque o pase libre</w:t>
      </w:r>
    </w:p>
    <w:p w14:paraId="11AFF5BE" w14:textId="5C268D84" w:rsidR="005E100B" w:rsidRPr="00727EAC" w:rsidRDefault="005E100B" w:rsidP="00727EAC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E100B">
        <w:rPr>
          <w:rFonts w:asciiTheme="majorHAnsi" w:eastAsia="Times New Roman" w:hAnsiTheme="majorHAnsi" w:cstheme="majorHAnsi"/>
          <w:sz w:val="24"/>
          <w:szCs w:val="24"/>
        </w:rPr>
        <w:t xml:space="preserve">La tarjeta amarilla es una advertencia por conducta </w:t>
      </w:r>
      <w:r w:rsidR="00727EAC">
        <w:rPr>
          <w:rFonts w:asciiTheme="majorHAnsi" w:eastAsia="Times New Roman" w:hAnsiTheme="majorHAnsi" w:cstheme="majorHAnsi"/>
          <w:sz w:val="24"/>
          <w:szCs w:val="24"/>
        </w:rPr>
        <w:t>incorrecta</w:t>
      </w:r>
    </w:p>
    <w:p w14:paraId="0CC41EC3" w14:textId="556DC2A5" w:rsidR="005E100B" w:rsidRPr="00727EAC" w:rsidRDefault="005E100B" w:rsidP="00727EAC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E100B">
        <w:rPr>
          <w:rFonts w:asciiTheme="majorHAnsi" w:eastAsia="Times New Roman" w:hAnsiTheme="majorHAnsi" w:cstheme="majorHAnsi"/>
          <w:sz w:val="24"/>
          <w:szCs w:val="24"/>
        </w:rPr>
        <w:t xml:space="preserve">Si es falta grave o peligrosa, </w:t>
      </w:r>
      <w:r w:rsidR="00727EAC">
        <w:rPr>
          <w:rFonts w:asciiTheme="majorHAnsi" w:eastAsia="Times New Roman" w:hAnsiTheme="majorHAnsi" w:cstheme="majorHAnsi"/>
          <w:sz w:val="24"/>
          <w:szCs w:val="24"/>
        </w:rPr>
        <w:t>Pu</w:t>
      </w:r>
      <w:r w:rsidRPr="005E100B">
        <w:rPr>
          <w:rFonts w:asciiTheme="majorHAnsi" w:eastAsia="Times New Roman" w:hAnsiTheme="majorHAnsi" w:cstheme="majorHAnsi"/>
          <w:sz w:val="24"/>
          <w:szCs w:val="24"/>
        </w:rPr>
        <w:t>ede recibir exclusión de 2 minutos o tarjeta roja</w:t>
      </w:r>
    </w:p>
    <w:p w14:paraId="50164BFF" w14:textId="77777777" w:rsidR="00E91002" w:rsidRDefault="005E100B" w:rsidP="00E91002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E100B">
        <w:rPr>
          <w:rFonts w:asciiTheme="majorHAnsi" w:eastAsia="Times New Roman" w:hAnsiTheme="majorHAnsi" w:cstheme="majorHAnsi"/>
          <w:sz w:val="24"/>
          <w:szCs w:val="24"/>
        </w:rPr>
        <w:t>El partido dura 60 minutos (dos tiempos de 30 con descanso en el medio</w:t>
      </w:r>
      <w:r w:rsidR="00E91002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7F0C9B1B" w14:textId="6C74F6CF" w:rsidR="005E100B" w:rsidRPr="00E91002" w:rsidRDefault="00E91002" w:rsidP="00E91002">
      <w:pPr>
        <w:pStyle w:val="Prrafodelista"/>
        <w:numPr>
          <w:ilvl w:val="1"/>
          <w:numId w:val="2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El </w:t>
      </w:r>
      <w:r w:rsidR="005E100B" w:rsidRPr="00E91002">
        <w:rPr>
          <w:rFonts w:asciiTheme="majorHAnsi" w:eastAsia="Times New Roman" w:hAnsiTheme="majorHAnsi" w:cstheme="majorHAnsi"/>
          <w:sz w:val="24"/>
          <w:szCs w:val="24"/>
        </w:rPr>
        <w:t xml:space="preserve">tiro de 7 metros es como un penal, </w:t>
      </w:r>
      <w:r w:rsidR="00022C85">
        <w:rPr>
          <w:rFonts w:asciiTheme="majorHAnsi" w:eastAsia="Times New Roman" w:hAnsiTheme="majorHAnsi" w:cstheme="majorHAnsi"/>
          <w:sz w:val="24"/>
          <w:szCs w:val="24"/>
        </w:rPr>
        <w:t>Se</w:t>
      </w:r>
      <w:r w:rsidR="005E100B" w:rsidRPr="00E91002">
        <w:rPr>
          <w:rFonts w:asciiTheme="majorHAnsi" w:eastAsia="Times New Roman" w:hAnsiTheme="majorHAnsi" w:cstheme="majorHAnsi"/>
          <w:sz w:val="24"/>
          <w:szCs w:val="24"/>
        </w:rPr>
        <w:t xml:space="preserve"> cobra cuando se evita un gol con falta o infracción clara.</w:t>
      </w:r>
    </w:p>
    <w:p w14:paraId="3556FC61" w14:textId="77777777" w:rsidR="005E100B" w:rsidRPr="005E100B" w:rsidRDefault="005E100B" w:rsidP="00523807">
      <w:pPr>
        <w:spacing w:before="100" w:beforeAutospacing="1" w:after="100" w:afterAutospacing="1" w:line="360" w:lineRule="auto"/>
        <w:ind w:left="993"/>
        <w:rPr>
          <w:rFonts w:asciiTheme="majorHAnsi" w:eastAsia="Times New Roman" w:hAnsiTheme="majorHAnsi" w:cstheme="majorHAnsi"/>
          <w:sz w:val="24"/>
          <w:szCs w:val="24"/>
        </w:rPr>
      </w:pPr>
    </w:p>
    <w:sectPr w:rsidR="005E100B" w:rsidRPr="005E100B" w:rsidSect="002E37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8E39" w14:textId="77777777" w:rsidR="00C7787B" w:rsidRDefault="00C7787B" w:rsidP="00A631C9">
      <w:pPr>
        <w:spacing w:after="0" w:line="240" w:lineRule="auto"/>
      </w:pPr>
      <w:r>
        <w:separator/>
      </w:r>
    </w:p>
  </w:endnote>
  <w:endnote w:type="continuationSeparator" w:id="0">
    <w:p w14:paraId="5AB5AC18" w14:textId="77777777" w:rsidR="00C7787B" w:rsidRDefault="00C7787B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7AE5" w14:textId="77777777" w:rsidR="00DD2514" w:rsidRDefault="00DD25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&#13;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B25C" w14:textId="77777777" w:rsidR="00DD2514" w:rsidRDefault="00DD25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C854" w14:textId="77777777" w:rsidR="00C7787B" w:rsidRDefault="00C7787B" w:rsidP="00A631C9">
      <w:pPr>
        <w:spacing w:after="0" w:line="240" w:lineRule="auto"/>
      </w:pPr>
      <w:r>
        <w:separator/>
      </w:r>
    </w:p>
  </w:footnote>
  <w:footnote w:type="continuationSeparator" w:id="0">
    <w:p w14:paraId="3954D7C8" w14:textId="77777777" w:rsidR="00C7787B" w:rsidRDefault="00C7787B" w:rsidP="00A6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1CBD" w14:textId="77777777" w:rsidR="00DD2514" w:rsidRDefault="00DD25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9DF0" w14:textId="77777777" w:rsidR="00DD2514" w:rsidRDefault="00DD25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92D4" w14:textId="77777777" w:rsidR="00DD2514" w:rsidRDefault="00DD25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F2393"/>
    <w:multiLevelType w:val="hybridMultilevel"/>
    <w:tmpl w:val="0A3855EC"/>
    <w:lvl w:ilvl="0" w:tplc="0448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4D805EE1"/>
    <w:multiLevelType w:val="multilevel"/>
    <w:tmpl w:val="4D5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522783"/>
    <w:multiLevelType w:val="multilevel"/>
    <w:tmpl w:val="F020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092548">
    <w:abstractNumId w:val="21"/>
  </w:num>
  <w:num w:numId="2" w16cid:durableId="83188617">
    <w:abstractNumId w:val="11"/>
  </w:num>
  <w:num w:numId="3" w16cid:durableId="265232578">
    <w:abstractNumId w:val="14"/>
  </w:num>
  <w:num w:numId="4" w16cid:durableId="1111171238">
    <w:abstractNumId w:val="7"/>
  </w:num>
  <w:num w:numId="5" w16cid:durableId="931166594">
    <w:abstractNumId w:val="16"/>
  </w:num>
  <w:num w:numId="6" w16cid:durableId="1798327498">
    <w:abstractNumId w:val="12"/>
  </w:num>
  <w:num w:numId="7" w16cid:durableId="1460680489">
    <w:abstractNumId w:val="5"/>
  </w:num>
  <w:num w:numId="8" w16cid:durableId="1412964455">
    <w:abstractNumId w:val="0"/>
  </w:num>
  <w:num w:numId="9" w16cid:durableId="1997226763">
    <w:abstractNumId w:val="23"/>
  </w:num>
  <w:num w:numId="10" w16cid:durableId="613367681">
    <w:abstractNumId w:val="2"/>
  </w:num>
  <w:num w:numId="11" w16cid:durableId="461507169">
    <w:abstractNumId w:val="17"/>
  </w:num>
  <w:num w:numId="12" w16cid:durableId="359819075">
    <w:abstractNumId w:val="4"/>
  </w:num>
  <w:num w:numId="13" w16cid:durableId="1532301418">
    <w:abstractNumId w:val="22"/>
  </w:num>
  <w:num w:numId="14" w16cid:durableId="2136632354">
    <w:abstractNumId w:val="6"/>
  </w:num>
  <w:num w:numId="15" w16cid:durableId="815415775">
    <w:abstractNumId w:val="8"/>
  </w:num>
  <w:num w:numId="16" w16cid:durableId="316804662">
    <w:abstractNumId w:val="13"/>
  </w:num>
  <w:num w:numId="17" w16cid:durableId="483932703">
    <w:abstractNumId w:val="9"/>
  </w:num>
  <w:num w:numId="18" w16cid:durableId="730351670">
    <w:abstractNumId w:val="20"/>
  </w:num>
  <w:num w:numId="19" w16cid:durableId="1413621727">
    <w:abstractNumId w:val="10"/>
  </w:num>
  <w:num w:numId="20" w16cid:durableId="809711780">
    <w:abstractNumId w:val="1"/>
  </w:num>
  <w:num w:numId="21" w16cid:durableId="309795361">
    <w:abstractNumId w:val="18"/>
  </w:num>
  <w:num w:numId="22" w16cid:durableId="1422531748">
    <w:abstractNumId w:val="3"/>
  </w:num>
  <w:num w:numId="23" w16cid:durableId="842427380">
    <w:abstractNumId w:val="19"/>
  </w:num>
  <w:num w:numId="24" w16cid:durableId="48304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03B40"/>
    <w:rsid w:val="000103F1"/>
    <w:rsid w:val="00022C85"/>
    <w:rsid w:val="00094E3A"/>
    <w:rsid w:val="000A50A7"/>
    <w:rsid w:val="000D2672"/>
    <w:rsid w:val="000F38E4"/>
    <w:rsid w:val="00137FA9"/>
    <w:rsid w:val="0016340E"/>
    <w:rsid w:val="00164EAC"/>
    <w:rsid w:val="00202E91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C5B21"/>
    <w:rsid w:val="004F08EF"/>
    <w:rsid w:val="00523807"/>
    <w:rsid w:val="00525C5A"/>
    <w:rsid w:val="005328ED"/>
    <w:rsid w:val="00582714"/>
    <w:rsid w:val="005B1FC2"/>
    <w:rsid w:val="005E100B"/>
    <w:rsid w:val="00685A7D"/>
    <w:rsid w:val="00685C1C"/>
    <w:rsid w:val="006A16DE"/>
    <w:rsid w:val="006B29F9"/>
    <w:rsid w:val="00727EAC"/>
    <w:rsid w:val="0074249B"/>
    <w:rsid w:val="007467E0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7F1BEB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92EB6"/>
    <w:rsid w:val="00AB3BAE"/>
    <w:rsid w:val="00B161C2"/>
    <w:rsid w:val="00B301C4"/>
    <w:rsid w:val="00B3348C"/>
    <w:rsid w:val="00B736C0"/>
    <w:rsid w:val="00C1026F"/>
    <w:rsid w:val="00C22A40"/>
    <w:rsid w:val="00C55BCA"/>
    <w:rsid w:val="00C7787B"/>
    <w:rsid w:val="00C909C5"/>
    <w:rsid w:val="00C96239"/>
    <w:rsid w:val="00D02E6D"/>
    <w:rsid w:val="00D51C79"/>
    <w:rsid w:val="00D66FD3"/>
    <w:rsid w:val="00DD2514"/>
    <w:rsid w:val="00E1394B"/>
    <w:rsid w:val="00E227A5"/>
    <w:rsid w:val="00E26B7D"/>
    <w:rsid w:val="00E75DFD"/>
    <w:rsid w:val="00E91002"/>
    <w:rsid w:val="00F236CD"/>
    <w:rsid w:val="00F54B69"/>
    <w:rsid w:val="00F9117D"/>
    <w:rsid w:val="00FC2F6F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emileiva48@gmail.com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Morena Zenteno</cp:lastModifiedBy>
  <cp:revision>2</cp:revision>
  <cp:lastPrinted>2020-04-21T15:02:00Z</cp:lastPrinted>
  <dcterms:created xsi:type="dcterms:W3CDTF">2025-08-13T17:34:00Z</dcterms:created>
  <dcterms:modified xsi:type="dcterms:W3CDTF">2025-08-13T17:34:00Z</dcterms:modified>
</cp:coreProperties>
</file>