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7CC94" w14:textId="77777777" w:rsidR="00817BDA" w:rsidRDefault="00817BDA">
      <w:pPr>
        <w:rPr>
          <w:b/>
          <w:bCs/>
          <w:sz w:val="36"/>
          <w:szCs w:val="36"/>
        </w:rPr>
      </w:pPr>
    </w:p>
    <w:p w14:paraId="26AFC201" w14:textId="2EAD1983" w:rsidR="00817BDA" w:rsidRDefault="00817BDA">
      <w:pPr>
        <w:rPr>
          <w:b/>
          <w:bCs/>
          <w:sz w:val="36"/>
          <w:szCs w:val="36"/>
        </w:rPr>
      </w:pPr>
      <w:r w:rsidRPr="00641C97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B9805A0" wp14:editId="61305621">
            <wp:simplePos x="0" y="0"/>
            <wp:positionH relativeFrom="column">
              <wp:posOffset>4611370</wp:posOffset>
            </wp:positionH>
            <wp:positionV relativeFrom="paragraph">
              <wp:posOffset>25400</wp:posOffset>
            </wp:positionV>
            <wp:extent cx="1520190" cy="1487170"/>
            <wp:effectExtent l="0" t="0" r="3810" b="0"/>
            <wp:wrapNone/>
            <wp:docPr id="7973885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388563" name="Imagen 79738856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03C5F7" w14:textId="49DC9781" w:rsidR="00C810D1" w:rsidRDefault="001735B4">
      <w:pPr>
        <w:rPr>
          <w:b/>
          <w:bCs/>
          <w:sz w:val="36"/>
          <w:szCs w:val="36"/>
        </w:rPr>
      </w:pPr>
      <w:r w:rsidRPr="00641C97">
        <w:rPr>
          <w:b/>
          <w:bCs/>
          <w:sz w:val="36"/>
          <w:szCs w:val="36"/>
        </w:rPr>
        <w:t>COLEGIO MODELO</w:t>
      </w:r>
    </w:p>
    <w:p w14:paraId="41922982" w14:textId="77777777" w:rsidR="00817BDA" w:rsidRPr="00641C97" w:rsidRDefault="00817BDA">
      <w:pPr>
        <w:rPr>
          <w:b/>
          <w:bCs/>
          <w:sz w:val="36"/>
          <w:szCs w:val="36"/>
        </w:rPr>
      </w:pPr>
    </w:p>
    <w:p w14:paraId="17CE8041" w14:textId="79C1A4CD" w:rsidR="00C810D1" w:rsidRDefault="001735B4">
      <w:pPr>
        <w:rPr>
          <w:b/>
          <w:bCs/>
          <w:sz w:val="36"/>
          <w:szCs w:val="36"/>
        </w:rPr>
      </w:pPr>
      <w:r w:rsidRPr="00641C97">
        <w:rPr>
          <w:b/>
          <w:bCs/>
          <w:sz w:val="36"/>
          <w:szCs w:val="36"/>
        </w:rPr>
        <w:t>MODALIDAD: EDUCACIÓN</w:t>
      </w:r>
    </w:p>
    <w:p w14:paraId="47611C4F" w14:textId="77777777" w:rsidR="00817BDA" w:rsidRPr="00641C97" w:rsidRDefault="00817BDA">
      <w:pPr>
        <w:rPr>
          <w:b/>
          <w:bCs/>
          <w:sz w:val="36"/>
          <w:szCs w:val="36"/>
        </w:rPr>
      </w:pPr>
    </w:p>
    <w:p w14:paraId="681B0A30" w14:textId="77777777" w:rsidR="00C810D1" w:rsidRDefault="001735B4">
      <w:pPr>
        <w:rPr>
          <w:b/>
          <w:bCs/>
          <w:sz w:val="36"/>
          <w:szCs w:val="36"/>
        </w:rPr>
      </w:pPr>
      <w:r w:rsidRPr="00641C97">
        <w:rPr>
          <w:b/>
          <w:bCs/>
          <w:sz w:val="36"/>
          <w:szCs w:val="36"/>
        </w:rPr>
        <w:t>MATERIA: DIVERSIDAD Y EDUCACIÓN</w:t>
      </w:r>
    </w:p>
    <w:p w14:paraId="401B8309" w14:textId="77777777" w:rsidR="00817BDA" w:rsidRPr="00641C97" w:rsidRDefault="00817BDA">
      <w:pPr>
        <w:rPr>
          <w:b/>
          <w:bCs/>
          <w:sz w:val="36"/>
          <w:szCs w:val="36"/>
        </w:rPr>
      </w:pPr>
    </w:p>
    <w:p w14:paraId="7062C5B3" w14:textId="77777777" w:rsidR="00C810D1" w:rsidRDefault="001735B4">
      <w:pPr>
        <w:rPr>
          <w:b/>
          <w:bCs/>
          <w:sz w:val="36"/>
          <w:szCs w:val="36"/>
        </w:rPr>
      </w:pPr>
      <w:r w:rsidRPr="00641C97">
        <w:rPr>
          <w:b/>
          <w:bCs/>
          <w:sz w:val="36"/>
          <w:szCs w:val="36"/>
        </w:rPr>
        <w:t>CURSO: 6°C</w:t>
      </w:r>
    </w:p>
    <w:p w14:paraId="6BEBB38D" w14:textId="77777777" w:rsidR="00817BDA" w:rsidRPr="00641C97" w:rsidRDefault="00817BDA">
      <w:pPr>
        <w:rPr>
          <w:b/>
          <w:bCs/>
          <w:sz w:val="36"/>
          <w:szCs w:val="36"/>
        </w:rPr>
      </w:pPr>
    </w:p>
    <w:p w14:paraId="5007D8BA" w14:textId="03AC44D0" w:rsidR="00817BDA" w:rsidRDefault="001735B4">
      <w:pPr>
        <w:rPr>
          <w:b/>
          <w:bCs/>
          <w:sz w:val="36"/>
          <w:szCs w:val="36"/>
        </w:rPr>
      </w:pPr>
      <w:r w:rsidRPr="00641C97">
        <w:rPr>
          <w:b/>
          <w:bCs/>
          <w:sz w:val="36"/>
          <w:szCs w:val="36"/>
        </w:rPr>
        <w:t>TEMA: Los diferentes tipos de practicas educativas</w:t>
      </w:r>
    </w:p>
    <w:p w14:paraId="502056BC" w14:textId="77777777" w:rsidR="00817BDA" w:rsidRPr="00641C97" w:rsidRDefault="00817BDA">
      <w:pPr>
        <w:rPr>
          <w:b/>
          <w:bCs/>
          <w:sz w:val="36"/>
          <w:szCs w:val="36"/>
        </w:rPr>
      </w:pPr>
    </w:p>
    <w:p w14:paraId="05DFDCFB" w14:textId="77777777" w:rsidR="00C810D1" w:rsidRDefault="001735B4">
      <w:pPr>
        <w:rPr>
          <w:b/>
          <w:bCs/>
          <w:sz w:val="36"/>
          <w:szCs w:val="36"/>
        </w:rPr>
      </w:pPr>
      <w:r w:rsidRPr="00641C97">
        <w:rPr>
          <w:b/>
          <w:bCs/>
          <w:sz w:val="36"/>
          <w:szCs w:val="36"/>
        </w:rPr>
        <w:t>TITULO: "Incluir de verdad, no solo en los papeles"</w:t>
      </w:r>
    </w:p>
    <w:p w14:paraId="4BFA9C5F" w14:textId="77777777" w:rsidR="00817BDA" w:rsidRPr="00641C97" w:rsidRDefault="00817BDA">
      <w:pPr>
        <w:rPr>
          <w:b/>
          <w:bCs/>
          <w:sz w:val="36"/>
          <w:szCs w:val="36"/>
        </w:rPr>
      </w:pPr>
    </w:p>
    <w:p w14:paraId="782D3816" w14:textId="77777777" w:rsidR="00C810D1" w:rsidRDefault="001735B4">
      <w:pPr>
        <w:rPr>
          <w:b/>
          <w:bCs/>
          <w:sz w:val="36"/>
          <w:szCs w:val="36"/>
        </w:rPr>
      </w:pPr>
      <w:r w:rsidRPr="00641C97">
        <w:rPr>
          <w:b/>
          <w:bCs/>
          <w:sz w:val="36"/>
          <w:szCs w:val="36"/>
        </w:rPr>
        <w:t>DOCENTE: FERNANDA DANIELA COLPAZ FERNÁNDEZ</w:t>
      </w:r>
    </w:p>
    <w:p w14:paraId="08E9AD9A" w14:textId="77777777" w:rsidR="00817BDA" w:rsidRPr="00641C97" w:rsidRDefault="00817BDA">
      <w:pPr>
        <w:rPr>
          <w:b/>
          <w:bCs/>
          <w:sz w:val="36"/>
          <w:szCs w:val="36"/>
        </w:rPr>
      </w:pPr>
    </w:p>
    <w:p w14:paraId="79CD98F4" w14:textId="515D2A48" w:rsidR="00C810D1" w:rsidRDefault="001735B4">
      <w:pPr>
        <w:rPr>
          <w:b/>
          <w:bCs/>
          <w:sz w:val="36"/>
          <w:szCs w:val="36"/>
        </w:rPr>
      </w:pPr>
      <w:r w:rsidRPr="00641C97">
        <w:rPr>
          <w:b/>
          <w:bCs/>
          <w:sz w:val="36"/>
          <w:szCs w:val="36"/>
        </w:rPr>
        <w:t>INTEGRANTES: KATALINA PELAYES, RUBEN TORANZO</w:t>
      </w:r>
      <w:r w:rsidR="00197D26">
        <w:rPr>
          <w:b/>
          <w:bCs/>
          <w:sz w:val="36"/>
          <w:szCs w:val="36"/>
        </w:rPr>
        <w:t xml:space="preserve"> </w:t>
      </w:r>
    </w:p>
    <w:p w14:paraId="5CCBD39C" w14:textId="38C5C5E7" w:rsidR="00135059" w:rsidRPr="00BC69C3" w:rsidRDefault="00197D2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         </w:t>
      </w:r>
      <w:r w:rsidR="00C76C39">
        <w:rPr>
          <w:b/>
          <w:bCs/>
          <w:sz w:val="36"/>
          <w:szCs w:val="36"/>
        </w:rPr>
        <w:t xml:space="preserve">                </w:t>
      </w:r>
      <w:r>
        <w:rPr>
          <w:b/>
          <w:bCs/>
          <w:sz w:val="36"/>
          <w:szCs w:val="36"/>
        </w:rPr>
        <w:t>AÑO: 2025</w:t>
      </w:r>
    </w:p>
    <w:p w14:paraId="1EF3EAE4" w14:textId="77777777" w:rsidR="00135059" w:rsidRDefault="00135059">
      <w:pPr>
        <w:rPr>
          <w:b/>
          <w:bCs/>
        </w:rPr>
      </w:pPr>
    </w:p>
    <w:p w14:paraId="32CA9174" w14:textId="77777777" w:rsidR="00135059" w:rsidRDefault="00135059">
      <w:pPr>
        <w:rPr>
          <w:b/>
          <w:bCs/>
        </w:rPr>
      </w:pPr>
    </w:p>
    <w:p w14:paraId="2F0262F2" w14:textId="77777777" w:rsidR="00AF65ED" w:rsidRDefault="006B3053">
      <w:pPr>
        <w:rPr>
          <w:b/>
          <w:bCs/>
        </w:rPr>
      </w:pPr>
      <w:r w:rsidRPr="00AF65ED">
        <w:rPr>
          <w:b/>
          <w:bCs/>
        </w:rPr>
        <w:t>Introduccion</w:t>
      </w:r>
    </w:p>
    <w:p w14:paraId="1B59E1EC" w14:textId="4D4A1B33" w:rsidR="006B3053" w:rsidRDefault="006B3053">
      <w:r>
        <w:t>:</w:t>
      </w:r>
    </w:p>
    <w:p w14:paraId="2CDC0244" w14:textId="77777777" w:rsidR="00C810D1" w:rsidRDefault="001735B4">
      <w:pPr>
        <w:jc w:val="both"/>
      </w:pPr>
      <w:r>
        <w:t>La educación es un derecho humano que debe garantizar igualdad de oportunidades y valorar la diversidad como una fortaleza. A lo largo del tiempo, se pasó de modelos de exclusión a la inclusión, que busca transformar el sistema educativo para adaptarse a todos.</w:t>
      </w:r>
    </w:p>
    <w:p w14:paraId="0F4FA2E7" w14:textId="77777777" w:rsidR="00C810D1" w:rsidRDefault="001735B4">
      <w:pPr>
        <w:jc w:val="both"/>
      </w:pPr>
      <w:r>
        <w:t>Sin embargo, en la práctica, persisten barreras como la falta de recursos, capacitación y políticas efectivas, sobre todo en contextos vulnerables. La Ley Nacional de Educación N.º 26.206 establece la educación inclusiva como obligación del Estado, pero su cumplimiento requiere acciones concretas y sostenidas. Lograr una verdadera inclusión implica voluntad política, inversión, compromiso docente y participación comunitaria.</w:t>
      </w:r>
    </w:p>
    <w:p w14:paraId="7D29343B" w14:textId="77777777" w:rsidR="00C810D1" w:rsidRDefault="001735B4">
      <w:pPr>
        <w:jc w:val="both"/>
        <w:rPr>
          <w:b/>
          <w:bCs/>
        </w:rPr>
      </w:pPr>
      <w:r w:rsidRPr="00AF65ED">
        <w:rPr>
          <w:b/>
          <w:bCs/>
        </w:rPr>
        <w:t>"Incluir de verdad, no solo en los papeles"</w:t>
      </w:r>
    </w:p>
    <w:p w14:paraId="43F29BA6" w14:textId="77777777" w:rsidR="00AF65ED" w:rsidRPr="00AF65ED" w:rsidRDefault="00AF65ED">
      <w:pPr>
        <w:jc w:val="both"/>
        <w:rPr>
          <w:b/>
          <w:bCs/>
        </w:rPr>
      </w:pPr>
    </w:p>
    <w:p w14:paraId="30C5C41B" w14:textId="77777777" w:rsidR="00C810D1" w:rsidRDefault="001735B4">
      <w:pPr>
        <w:jc w:val="both"/>
      </w:pPr>
      <w:r>
        <w:t>La educación es un derecho humano fundamental que debe garantizar igualdad de oportunidades para todas las personas, sin distinción de origen social, cultural, económico o físico. En la actualidad, el concepto de diversidad se presenta como un pilar esencial para construir una educación más justa. Sin embargo, persisten tensiones entre los discursos inclusivos y las prácticas reales que se desarrollan en las instituciones educativas, especialmente en contextos vulnerables.</w:t>
      </w:r>
    </w:p>
    <w:p w14:paraId="2E00FF46" w14:textId="4342A854" w:rsidR="00C810D1" w:rsidRDefault="001735B4">
      <w:pPr>
        <w:jc w:val="both"/>
      </w:pPr>
      <w:r>
        <w:t>Pensar en una educación que celebra la diversidad implica reconocer y valorar las diferencias individuales como una riqueza y no como un obstáculo. Supone abandonar la idea de un “alumno promedio” para, en cambio, diseñar propuestas pedagógicas que respondan a las particularidades de cada estudiante. Este enfoque se apoya en modelos pedagógicos que promueven la equidad, la participación activa y el respeto por las identidades culturales, lingüísticas, étnicas y de género.</w:t>
      </w:r>
    </w:p>
    <w:p w14:paraId="774DF47F" w14:textId="77777777" w:rsidR="00C810D1" w:rsidRDefault="001735B4">
      <w:pPr>
        <w:jc w:val="both"/>
      </w:pPr>
      <w:r>
        <w:t>Históricamente, la escuela tradicional operó bajo modelos de exclusión directa, donde ciertos grupos quedaban fuera del sistema educativo debido a barreras físicas, económicas o sociales. Con el tiempo, surgieron modelos de integración, que aunque buscaban incorporar a quienes estaban fuera, lo hacían sin modificar sustancialmente la estructura escolar.</w:t>
      </w:r>
    </w:p>
    <w:p w14:paraId="04A9A4B3" w14:textId="77777777" w:rsidR="00C810D1" w:rsidRDefault="001735B4">
      <w:pPr>
        <w:jc w:val="both"/>
      </w:pPr>
      <w:r>
        <w:t xml:space="preserve">El modelo de inclusión, en cambio, plantea transformar el sistema para que sea accesible y significativo para todos. No se trata de “adaptar” al estudiante al sistema, sino de modificar el sistema para acoger a todos. Aun así, en la práctica, muchas veces la </w:t>
      </w:r>
      <w:r>
        <w:lastRenderedPageBreak/>
        <w:t>inclusión se queda en un plano discursivo, sin cambios profundos en la metodología, los recursos y la formación docente.</w:t>
      </w:r>
    </w:p>
    <w:p w14:paraId="7B20248A" w14:textId="77777777" w:rsidR="00C810D1" w:rsidRDefault="001735B4">
      <w:pPr>
        <w:jc w:val="both"/>
      </w:pPr>
      <w:r>
        <w:t>Las prácticas inclusivas van más allá de aceptar la matrícula de estudiantes diversos; implican garantizar su participación plena, la adaptación de contenidos y estrategias de enseñanza, y la creación de entornos libres de discriminación. Sin embargo, en la realidad actual, estas prácticas enfrentan obstáculos como la falta de recursos materiales, la sobrecarga docente, la escasa capacitación y las desigualdades estructurales.</w:t>
      </w:r>
    </w:p>
    <w:p w14:paraId="1B26C735" w14:textId="77777777" w:rsidR="00C810D1" w:rsidRDefault="001735B4">
      <w:pPr>
        <w:jc w:val="both"/>
      </w:pPr>
      <w:r>
        <w:t>Por ejemplo, en escuelas de zonas rurales o barrios marginados, la brecha tecnológica y la carencia de apoyo psicopedagógico limitan la efectividad de estas prácticas, dejando en evidencia que la inclusión formal no siempre es inclusión real.</w:t>
      </w:r>
    </w:p>
    <w:p w14:paraId="39B50682" w14:textId="77777777" w:rsidR="00C810D1" w:rsidRDefault="001735B4">
      <w:pPr>
        <w:jc w:val="both"/>
      </w:pPr>
      <w:r>
        <w:t>La vulnerabilidad social —marcada por la pobreza, la violencia, la falta de acceso a servicios básicos y la inestabilidad económica— incrementa el riesgo de exclusión educativa. No obstante, la vulnerabilidad no debería ser condición para la exclusión si el Estado y las instituciones asumen un compromiso activo de garantizar el acceso, la permanencia y el egreso.</w:t>
      </w:r>
    </w:p>
    <w:p w14:paraId="70C7834A" w14:textId="77777777" w:rsidR="00C810D1" w:rsidRDefault="001735B4">
      <w:pPr>
        <w:jc w:val="both"/>
      </w:pPr>
      <w:r>
        <w:t>En este sentido, las instituciones educativas en contextos vulnerables requieren políticas públicas focalizadas, financiamiento adecuado, infraestructura segura y programas de acompañamiento socioeducativo para estudiantes y familias.</w:t>
      </w:r>
    </w:p>
    <w:p w14:paraId="31049476" w14:textId="6777D5AE" w:rsidR="00C810D1" w:rsidRDefault="001735B4">
      <w:pPr>
        <w:jc w:val="both"/>
      </w:pPr>
      <w:r>
        <w:t>La Ley Nacional de Educación N.º 26.206, sancionada en 2006, establece que la educación es un derecho personal y social, garantizado por el Estado. Además, determina que la enseñanza debe ser inclusiva, equitativa y de calidad, respetando las diversidades y eliminando cualquier forma de discriminación.</w:t>
      </w:r>
    </w:p>
    <w:p w14:paraId="17C03FF9" w14:textId="77777777" w:rsidR="00C810D1" w:rsidRDefault="001735B4">
      <w:pPr>
        <w:jc w:val="both"/>
      </w:pPr>
      <w:r>
        <w:t>Sin embargo, para que este derecho sea una realidad efectiva, no basta con su reconocimiento legal: se necesitan políticas sostenidas, formación docente permanente y una gestión educativa que priorice la equidad como objetivo central.</w:t>
      </w:r>
    </w:p>
    <w:p w14:paraId="4562E369" w14:textId="52F5EE83" w:rsidR="00C810D1" w:rsidRDefault="001735B4">
      <w:pPr>
        <w:jc w:val="both"/>
      </w:pPr>
      <w:r>
        <w:t>La educación inclusiva es un horizonte ético y social imprescindible pero su concreción exige superar las brechas entre el discurso y la acción. Las prácticas inclusivas deben dejar de ser excepciones y convertirse en el modo habitual de enseñar y aprender. Esto requiere voluntad política, inversión estatal, compromiso docente y la participación activa de la comunidad.</w:t>
      </w:r>
    </w:p>
    <w:p w14:paraId="7DBB1692" w14:textId="77777777" w:rsidR="00C810D1" w:rsidRDefault="001735B4">
      <w:pPr>
        <w:jc w:val="both"/>
      </w:pPr>
      <w:r>
        <w:t>Solo así, la diversidad dejará de ser un desafío para convertirse en el verdadero motor de una educación transformadora, capaz de garantizar el derecho a aprender en igualdad de condiciones para todos y para todas.</w:t>
      </w:r>
    </w:p>
    <w:p w14:paraId="18B2CDE3" w14:textId="77777777" w:rsidR="005153BB" w:rsidRDefault="005153BB">
      <w:pPr>
        <w:jc w:val="both"/>
      </w:pPr>
    </w:p>
    <w:p w14:paraId="114414BE" w14:textId="7E31A8FE" w:rsidR="00457A18" w:rsidRDefault="00457A18">
      <w:pPr>
        <w:jc w:val="both"/>
        <w:rPr>
          <w:b/>
          <w:bCs/>
        </w:rPr>
      </w:pPr>
      <w:r>
        <w:rPr>
          <w:b/>
          <w:bCs/>
        </w:rPr>
        <w:t xml:space="preserve">BIOGRAFÍA </w:t>
      </w:r>
    </w:p>
    <w:p w14:paraId="42FDA033" w14:textId="5BED182F" w:rsidR="008A662E" w:rsidRPr="007368B5" w:rsidRDefault="007368B5">
      <w:pPr>
        <w:jc w:val="both"/>
      </w:pPr>
      <w:r>
        <w:lastRenderedPageBreak/>
        <w:t xml:space="preserve">Ministerio de Educación </w:t>
      </w:r>
      <w:r w:rsidR="008A662E">
        <w:t xml:space="preserve">de la nación(2019) </w:t>
      </w:r>
      <w:r w:rsidR="0024785A" w:rsidRPr="0024785A">
        <w:t>Educaci</w:t>
      </w:r>
      <w:r w:rsidR="0024785A" w:rsidRPr="0024785A">
        <w:rPr>
          <w:rFonts w:hint="eastAsia"/>
        </w:rPr>
        <w:t>ó</w:t>
      </w:r>
      <w:r w:rsidR="0024785A" w:rsidRPr="0024785A">
        <w:t>n inclusiva : fundamentos y pr</w:t>
      </w:r>
      <w:r w:rsidR="0024785A" w:rsidRPr="0024785A">
        <w:rPr>
          <w:rFonts w:hint="eastAsia"/>
        </w:rPr>
        <w:t>á</w:t>
      </w:r>
      <w:r w:rsidR="0024785A" w:rsidRPr="0024785A">
        <w:t>cticas para la inclusi</w:t>
      </w:r>
      <w:r w:rsidR="0024785A" w:rsidRPr="0024785A">
        <w:rPr>
          <w:rFonts w:hint="eastAsia"/>
        </w:rPr>
        <w:t>ó</w:t>
      </w:r>
      <w:r w:rsidR="0024785A" w:rsidRPr="0024785A">
        <w:t>n.- la ed. - Ciudad Aut</w:t>
      </w:r>
      <w:r w:rsidR="0024785A" w:rsidRPr="0024785A">
        <w:rPr>
          <w:rFonts w:hint="eastAsia"/>
        </w:rPr>
        <w:t>ó</w:t>
      </w:r>
      <w:r w:rsidR="0024785A" w:rsidRPr="0024785A">
        <w:t>noma de Buenos Aires</w:t>
      </w:r>
      <w:r w:rsidR="00F762B8">
        <w:t xml:space="preserve">, Disponible en: </w:t>
      </w:r>
    </w:p>
    <w:p w14:paraId="4024ACC5" w14:textId="3EFCFFF6" w:rsidR="00457A18" w:rsidRDefault="008A662E">
      <w:pPr>
        <w:jc w:val="both"/>
        <w:rPr>
          <w:b/>
          <w:bCs/>
        </w:rPr>
      </w:pPr>
      <w:hyperlink r:id="rId7" w:history="1">
        <w:r w:rsidRPr="007906F0">
          <w:rPr>
            <w:rStyle w:val="Hipervnculo"/>
            <w:b/>
            <w:bCs/>
          </w:rPr>
          <w:t>https://www.argentina.gob.ar/sites/default/files/educacion_inclusiva_fundamentos_y_practicas_para_la_inclusion_0.pdf</w:t>
        </w:r>
      </w:hyperlink>
    </w:p>
    <w:p w14:paraId="6F46BDE1" w14:textId="77777777" w:rsidR="008A662E" w:rsidRDefault="008A662E">
      <w:pPr>
        <w:jc w:val="both"/>
        <w:rPr>
          <w:b/>
          <w:bCs/>
        </w:rPr>
      </w:pPr>
    </w:p>
    <w:p w14:paraId="01E0558A" w14:textId="2415906D" w:rsidR="00A62028" w:rsidRDefault="00A62028">
      <w:pPr>
        <w:jc w:val="both"/>
        <w:rPr>
          <w:b/>
          <w:bCs/>
        </w:rPr>
      </w:pPr>
    </w:p>
    <w:p w14:paraId="7889BA37" w14:textId="77777777" w:rsidR="003375D3" w:rsidRPr="00457A18" w:rsidRDefault="003375D3">
      <w:pPr>
        <w:jc w:val="both"/>
        <w:rPr>
          <w:b/>
          <w:bCs/>
        </w:rPr>
      </w:pPr>
    </w:p>
    <w:p w14:paraId="2D7FF29E" w14:textId="77777777" w:rsidR="00457A18" w:rsidRDefault="00457A18">
      <w:pPr>
        <w:jc w:val="both"/>
      </w:pPr>
    </w:p>
    <w:sectPr w:rsidR="00457A1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9485042">
    <w:abstractNumId w:val="8"/>
  </w:num>
  <w:num w:numId="2" w16cid:durableId="1784230230">
    <w:abstractNumId w:val="6"/>
  </w:num>
  <w:num w:numId="3" w16cid:durableId="1852446602">
    <w:abstractNumId w:val="5"/>
  </w:num>
  <w:num w:numId="4" w16cid:durableId="1682469611">
    <w:abstractNumId w:val="4"/>
  </w:num>
  <w:num w:numId="5" w16cid:durableId="316108483">
    <w:abstractNumId w:val="7"/>
  </w:num>
  <w:num w:numId="6" w16cid:durableId="492918475">
    <w:abstractNumId w:val="3"/>
  </w:num>
  <w:num w:numId="7" w16cid:durableId="554053005">
    <w:abstractNumId w:val="2"/>
  </w:num>
  <w:num w:numId="8" w16cid:durableId="1788965038">
    <w:abstractNumId w:val="1"/>
  </w:num>
  <w:num w:numId="9" w16cid:durableId="36571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2FE8"/>
    <w:rsid w:val="00034616"/>
    <w:rsid w:val="0006063C"/>
    <w:rsid w:val="000B0A1E"/>
    <w:rsid w:val="00135059"/>
    <w:rsid w:val="0015074B"/>
    <w:rsid w:val="001735B4"/>
    <w:rsid w:val="00197D26"/>
    <w:rsid w:val="0024785A"/>
    <w:rsid w:val="0029639D"/>
    <w:rsid w:val="002C256C"/>
    <w:rsid w:val="00326F90"/>
    <w:rsid w:val="003375D3"/>
    <w:rsid w:val="003A6654"/>
    <w:rsid w:val="003B60B8"/>
    <w:rsid w:val="00445D7C"/>
    <w:rsid w:val="00457A18"/>
    <w:rsid w:val="005153BB"/>
    <w:rsid w:val="00641C97"/>
    <w:rsid w:val="006B3053"/>
    <w:rsid w:val="007368B5"/>
    <w:rsid w:val="00817BDA"/>
    <w:rsid w:val="008A662E"/>
    <w:rsid w:val="00A62028"/>
    <w:rsid w:val="00AA1D8D"/>
    <w:rsid w:val="00AF65ED"/>
    <w:rsid w:val="00B47730"/>
    <w:rsid w:val="00BC69C3"/>
    <w:rsid w:val="00C76C39"/>
    <w:rsid w:val="00C810D1"/>
    <w:rsid w:val="00CB0664"/>
    <w:rsid w:val="00F27EA2"/>
    <w:rsid w:val="00F56590"/>
    <w:rsid w:val="00F762B8"/>
    <w:rsid w:val="00FC693F"/>
    <w:rsid w:val="00FF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2EFBAB"/>
  <w14:defaultImageDpi w14:val="300"/>
  <w15:docId w15:val="{A6626B48-A9F8-4540-B663-E7C1666C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8A662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A6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https://www.argentina.gob.ar/sites/default/files/educacion_inclusiva_fundamentos_y_practicas_para_la_inclusion_0.pdf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katalinapelayes@gmail.com</cp:lastModifiedBy>
  <cp:revision>2</cp:revision>
  <dcterms:created xsi:type="dcterms:W3CDTF">2025-08-14T14:46:00Z</dcterms:created>
  <dcterms:modified xsi:type="dcterms:W3CDTF">2025-08-14T14:46:00Z</dcterms:modified>
  <cp:category/>
</cp:coreProperties>
</file>