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8BCF"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SimSun" w:cs="Calibri"/>
          <w:color w:val="000000"/>
          <w:kern w:val="0"/>
          <w:sz w:val="36"/>
          <w:szCs w:val="36"/>
          <w:lang w:val="en-US" w:eastAsia="zh-CN" w:bidi="ar"/>
        </w:rPr>
        <w:t xml:space="preserve">Informe sobre la empresa Eco Minera </w:t>
      </w:r>
    </w:p>
    <w:p w14:paraId="2F3C4EC6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</w:p>
    <w:p w14:paraId="1BB5E2A4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Eco Minera S.A. en San Juan, es una empresa Argentina de mas de 20 </w:t>
      </w:r>
    </w:p>
    <w:p w14:paraId="3AD8AEC6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años, que ofrece servicios especializados en minería, particularmente en </w:t>
      </w:r>
    </w:p>
    <w:p w14:paraId="1231827B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construcción y perforación </w:t>
      </w:r>
    </w:p>
    <w:p w14:paraId="0BB3C8E7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</w:p>
    <w:p w14:paraId="720E513A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-La empresa cuenta con equipos modernos </w:t>
      </w:r>
    </w:p>
    <w:p w14:paraId="6092671C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-con un equipo técnico altamente capacitado </w:t>
      </w:r>
    </w:p>
    <w:p w14:paraId="23C693A2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 tambien con cuidados ambientales y responsabilidad social. </w:t>
      </w:r>
    </w:p>
    <w:p w14:paraId="1078AE14"/>
    <w:p w14:paraId="347B0EE8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  <w:r>
        <w:rPr>
          <w:rFonts w:hint="default"/>
          <w:sz w:val="28"/>
          <w:szCs w:val="28"/>
        </w:rPr>
        <w:t>Durante nuestra visita nos recibió Claudia Mosi (encargada de recursos humanos) ,Martina y Valeria cortez ( encargadas de higiene y seguridad) y Emiliano Luna (perforista profesional</w:t>
      </w:r>
      <w:r>
        <w:rPr>
          <w:rFonts w:hint="default"/>
          <w:sz w:val="28"/>
          <w:szCs w:val="28"/>
          <w:lang w:val="es-AR"/>
        </w:rPr>
        <w:t>) ellos nos</w:t>
      </w:r>
      <w:r>
        <w:rPr>
          <w:rFonts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 mostr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aron</w:t>
      </w:r>
      <w:r>
        <w:rPr>
          <w:rFonts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 un video  d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 xml:space="preserve">e el proceso de 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perforación 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y los componentes</w:t>
      </w:r>
    </w:p>
    <w:p w14:paraId="4C733655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</w:p>
    <w:p w14:paraId="2A45AA65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En el video nos mostraron, como se realizan las perforaciones y el montaje de las maquinas.</w:t>
      </w:r>
    </w:p>
    <w:p w14:paraId="291E8EE9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</w:p>
    <w:p w14:paraId="42ED19DE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Aparte nos brindaron informacion de algunos componentes como por ejemplo:</w:t>
      </w:r>
    </w:p>
    <w:p w14:paraId="10B017A8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-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Características del tubo exterior, que soporta y guía todo el sistema, </w:t>
      </w:r>
    </w:p>
    <w:p w14:paraId="073A3E88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destacando sus partes como </w:t>
      </w:r>
    </w:p>
    <w:p w14:paraId="3E203763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-Corona: que se encarga de romper la roca </w:t>
      </w:r>
    </w:p>
    <w:p w14:paraId="0EC7A6F1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-Escariador </w:t>
      </w:r>
    </w:p>
    <w:p w14:paraId="2D1B2404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-Anillo estabilizador </w:t>
      </w:r>
    </w:p>
    <w:p w14:paraId="4291093C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-Barril o tubo exterior </w:t>
      </w:r>
    </w:p>
    <w:p w14:paraId="0959F238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</w:p>
    <w:p w14:paraId="50ADE6A9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Detalle del tubo interior, que protege y resguarda las muestras extraídas </w:t>
      </w:r>
    </w:p>
    <w:p w14:paraId="44A3CCD4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y tambien </w:t>
      </w:r>
    </w:p>
    <w:p w14:paraId="66C2F07B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Sus partes como </w:t>
      </w:r>
    </w:p>
    <w:p w14:paraId="21156D29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-Zapata o porta resorte </w:t>
      </w:r>
    </w:p>
    <w:p w14:paraId="417F642C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-Resorte </w:t>
      </w:r>
    </w:p>
    <w:p w14:paraId="08B0266A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-Anillo </w:t>
      </w:r>
    </w:p>
    <w:p w14:paraId="56E10F8F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-Tubo interior </w:t>
      </w:r>
    </w:p>
    <w:p w14:paraId="03295F8A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-Cabezal del tubo interior </w:t>
      </w:r>
    </w:p>
    <w:p w14:paraId="56171083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-La variedad de coronas según las condiciones geológicas ya sea desde </w:t>
      </w:r>
    </w:p>
    <w:p w14:paraId="4F8EA181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>terrenos blandos a muy duros. Etc</w:t>
      </w:r>
    </w:p>
    <w:p w14:paraId="31886C73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</w:p>
    <w:p w14:paraId="20DC5B74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 xml:space="preserve">Luego de que nos den todas la informacion de todos los tipos de perforadora, les hicimos preguntas que no sabiamos, luego </w:t>
      </w:r>
      <w:r>
        <w:rPr>
          <w:rFonts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salimos de nuevo a explorar su almacenamieto 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>donde tiene todos sus repuestos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 xml:space="preserve"> y maquinas, donde Emiliano nos iba explicando todos sus funcionamientos y tipos de cuidados, algunos ejemplos de los tipos de perforadora que nos dio fueron las siguientes.</w:t>
      </w:r>
    </w:p>
    <w:p w14:paraId="6CD07B2F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</w:p>
    <w:p w14:paraId="534923AD"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>La perforación diamantina (DDH)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: sirve</w:t>
      </w:r>
      <w:r>
        <w:rPr>
          <w:rFonts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 para la obtención de muestras 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>continuas de roca con precisión.</w:t>
      </w:r>
    </w:p>
    <w:p w14:paraId="2356D42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</w:p>
    <w:p w14:paraId="180154B6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-</w:t>
      </w:r>
      <w:r>
        <w:rPr>
          <w:rFonts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Alcanza hasta unos 2.000 metros de profundidad. </w:t>
      </w:r>
    </w:p>
    <w:p w14:paraId="1B9E6CDE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</w:p>
    <w:p w14:paraId="37757EDC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-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tiene tamaños de barrena disponibles como PQ, HQ, NQ, BQ, </w:t>
      </w:r>
    </w:p>
    <w:p w14:paraId="433D52B9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adaptándose a la necesidad del estudio. </w:t>
      </w:r>
    </w:p>
    <w:p w14:paraId="590A7848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</w:p>
    <w:p w14:paraId="40DB0455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-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Maquinarias utilizadas Sandvik 710 reconocidas por su precisión y </w:t>
      </w:r>
    </w:p>
    <w:p w14:paraId="365872BD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>rendimiento.</w:t>
      </w:r>
    </w:p>
    <w:p w14:paraId="60ED68C2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</w:p>
    <w:p w14:paraId="4F47AF09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>-La perforación con aire reverso (RC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): sirven</w:t>
      </w:r>
      <w:r>
        <w:rPr>
          <w:rFonts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para campañas rápidas y de gran 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>volumen</w:t>
      </w:r>
    </w:p>
    <w:p w14:paraId="7020DBC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</w:p>
    <w:p w14:paraId="6CBD87AC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-</w:t>
      </w:r>
      <w:r>
        <w:rPr>
          <w:rFonts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tiene una profundidad máxima de trabajo: 680 metros. </w:t>
      </w:r>
    </w:p>
    <w:p w14:paraId="058B9EBA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</w:p>
    <w:p w14:paraId="037B69F0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-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>Diámetros que usan es el PQ y el mas chico NQ</w:t>
      </w:r>
    </w:p>
    <w:p w14:paraId="71FDB50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</w:p>
    <w:p w14:paraId="02363310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Luego de la explicacion de emiliano de todas las perforadoras, volvimos a la oficina a seguir realizando preguntas que no nos quedaban claras,a donde nos las respondian los encargados y el perforista Emiliano.</w:t>
      </w:r>
    </w:p>
    <w:p w14:paraId="1C3900D2">
      <w:pPr>
        <w:keepNext w:val="0"/>
        <w:keepLines w:val="0"/>
        <w:widowControl/>
        <w:suppressLineNumbers w:val="0"/>
        <w:jc w:val="left"/>
        <w:rPr>
          <w:rFonts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</w:p>
    <w:p w14:paraId="3C53D430"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Unas de las preguntas que le hicimos fue de en que consiste la </w:t>
      </w:r>
    </w:p>
    <w:p w14:paraId="64BB5E4A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perforacion de precorte </w:t>
      </w:r>
    </w:p>
    <w:p w14:paraId="7EE7FABC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-Nos respondieron que la perforacion de precorte consiste en una </w:t>
      </w:r>
    </w:p>
    <w:p w14:paraId="617B7EEC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tecnica para marcar banco de voladura, mayormente es utilizada en </w:t>
      </w:r>
    </w:p>
    <w:p w14:paraId="35BBF033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minas con 3-4,5mm </w:t>
      </w:r>
    </w:p>
    <w:p w14:paraId="21022011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</w:p>
    <w:p w14:paraId="4C6BE704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-tambien le consultamos sobre que minas son las principales clientes, y </w:t>
      </w:r>
    </w:p>
    <w:p w14:paraId="7D5AB2A0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nos repondieron que los principales son Veladero, Gualcamayo, Cerro </w:t>
      </w:r>
    </w:p>
    <w:p w14:paraId="080A92EB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vanguardia, Vicuña, Santa Cruz entre otra </w:t>
      </w:r>
    </w:p>
    <w:p w14:paraId="6E821B98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</w:pPr>
    </w:p>
    <w:p w14:paraId="2A178F06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-</w:t>
      </w:r>
      <w:bookmarkStart w:id="0" w:name="_GoBack"/>
      <w:bookmarkEnd w:id="0"/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 xml:space="preserve"> por ultimo preguntamos con cuantos personales cuentas y </w:t>
      </w:r>
    </w:p>
    <w:p w14:paraId="34A7D48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s-AR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n-US" w:eastAsia="zh-CN" w:bidi="ar"/>
        </w:rPr>
        <w:t>respondieron que cuentan con 1000 en genera y 200 en bas</w:t>
      </w:r>
      <w:r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  <w:t>e</w:t>
      </w:r>
    </w:p>
    <w:p w14:paraId="5BE4E387"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s-AR"/>
        </w:rPr>
      </w:pPr>
    </w:p>
    <w:p w14:paraId="31F1C33B"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s-AR"/>
        </w:rPr>
      </w:pPr>
      <w:r>
        <w:rPr>
          <w:rFonts w:hint="default"/>
          <w:sz w:val="28"/>
          <w:szCs w:val="28"/>
          <w:lang w:val="es-AR"/>
        </w:rPr>
        <w:t>Luego de realizar dichas preguntas la empresa nos dio un desayuno, y al terminar nos retiramos de vuelta al colegio.</w:t>
      </w:r>
    </w:p>
    <w:p w14:paraId="44200FD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F35C352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</w:p>
    <w:p w14:paraId="0D217DDD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8"/>
          <w:szCs w:val="28"/>
          <w:lang w:val="es-AR" w:eastAsia="zh-CN" w:bidi="ar"/>
        </w:rPr>
      </w:pPr>
    </w:p>
    <w:p w14:paraId="6F06D0EA">
      <w:pPr>
        <w:rPr>
          <w:rFonts w:hint="default"/>
          <w:sz w:val="28"/>
          <w:szCs w:val="28"/>
          <w:lang w:val="es-A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402AA"/>
    <w:rsid w:val="3F842F11"/>
    <w:rsid w:val="54086CEF"/>
    <w:rsid w:val="5CAF08C4"/>
    <w:rsid w:val="62D4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2025-08-23T00:32:00Z</dcterms:created>
  <dc:creator>verog</dc:creator>
  <cp:lastModifiedBy>verog</cp:lastModifiedBy>
  <dcterms:modified xsi:type="dcterms:W3CDTF">2025-08-23T01:15:25Z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7FAA29CEF110407D90F776DC6C9CB21C_11</vt:lpwstr>
  </property>
</Properties>
</file>