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  <w:u w:val="single"/>
        </w:rPr>
      </w:pPr>
      <w:bookmarkStart w:colFirst="0" w:colLast="0" w:name="_94upexuivklg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REPASO DE ORACIONES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/>
      </w:pPr>
      <w:bookmarkStart w:colFirst="0" w:colLast="0" w:name="_4tnsezczi23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Tema: Oraciones bimembres, unimembres y modificadores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a- - Lea las oraciones, luego indica si son  </w:t>
      </w:r>
      <w:r w:rsidDel="00000000" w:rsidR="00000000" w:rsidRPr="00000000">
        <w:rPr>
          <w:b w:val="1"/>
          <w:rtl w:val="0"/>
        </w:rPr>
        <w:t xml:space="preserve">unimembres (OU)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rtl w:val="0"/>
        </w:rPr>
        <w:t xml:space="preserve">bimembres (OB)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¡Feliz cumpleaños!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perro corre en el patio.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Buenas tardes.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niña juega con su muñeca.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¡Qué frío!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Se hace tarde.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niños jugaban a la rayuela en el patio del colegio.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b- Señala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b w:val="1"/>
          <w:rtl w:val="0"/>
        </w:rPr>
        <w:t xml:space="preserve">sujeto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rtl w:val="0"/>
        </w:rPr>
        <w:t xml:space="preserve">predicado</w:t>
      </w:r>
      <w:r w:rsidDel="00000000" w:rsidR="00000000" w:rsidRPr="00000000">
        <w:rPr>
          <w:rtl w:val="0"/>
        </w:rPr>
        <w:t xml:space="preserve"> en las siguientes  oraciones bimembres. (No olvides indicar cuando es sujeto o predicado compuesto)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río crece en verano.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alumnos estudian para la prueba.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tren llegó a horario.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Antonia y José viajan a España.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Micaela piensa y escribe historias infantiles.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c- </w:t>
      </w:r>
      <w:r w:rsidDel="00000000" w:rsidR="00000000" w:rsidRPr="00000000">
        <w:rPr>
          <w:rtl w:val="0"/>
        </w:rPr>
        <w:t xml:space="preserve">Subraya el </w:t>
      </w:r>
      <w:r w:rsidDel="00000000" w:rsidR="00000000" w:rsidRPr="00000000">
        <w:rPr>
          <w:b w:val="1"/>
          <w:rtl w:val="0"/>
        </w:rPr>
        <w:t xml:space="preserve">núcleo del sujeto</w:t>
      </w:r>
      <w:r w:rsidDel="00000000" w:rsidR="00000000" w:rsidRPr="00000000">
        <w:rPr>
          <w:rtl w:val="0"/>
        </w:rPr>
        <w:t xml:space="preserve"> y subraya con azul los </w:t>
      </w:r>
      <w:r w:rsidDel="00000000" w:rsidR="00000000" w:rsidRPr="00000000">
        <w:rPr>
          <w:b w:val="1"/>
          <w:rtl w:val="0"/>
        </w:rPr>
        <w:t xml:space="preserve">modificadores directos (MD)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hermosa casa está pintada de azul.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 tres caballos corrían rápido.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Aquella niña canta muy bien.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pequeña escuela está lejos.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d- </w:t>
      </w:r>
      <w:r w:rsidDel="00000000" w:rsidR="00000000" w:rsidRPr="00000000">
        <w:rPr>
          <w:rtl w:val="0"/>
        </w:rPr>
        <w:t xml:space="preserve">Subraya el </w:t>
      </w:r>
      <w:r w:rsidDel="00000000" w:rsidR="00000000" w:rsidRPr="00000000">
        <w:rPr>
          <w:b w:val="1"/>
          <w:rtl w:val="0"/>
        </w:rPr>
        <w:t xml:space="preserve">núcleo del sujeto</w:t>
      </w:r>
      <w:r w:rsidDel="00000000" w:rsidR="00000000" w:rsidRPr="00000000">
        <w:rPr>
          <w:rtl w:val="0"/>
        </w:rPr>
        <w:t xml:space="preserve"> subraya con verde los </w:t>
      </w:r>
      <w:r w:rsidDel="00000000" w:rsidR="00000000" w:rsidRPr="00000000">
        <w:rPr>
          <w:b w:val="1"/>
          <w:rtl w:val="0"/>
        </w:rPr>
        <w:t xml:space="preserve">modificadores indirectos (MI)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libro de aventuras es interesante.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casa de mi abuela es muy grande.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perro de mi vecino ladra mucho.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 Piensa y escribe: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dos oraciones unimembres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dos oraciones bimembres</w:t>
      </w:r>
      <w:r w:rsidDel="00000000" w:rsidR="00000000" w:rsidRPr="00000000">
        <w:rPr>
          <w:rtl w:val="0"/>
        </w:rPr>
        <w:t xml:space="preserve"> que tengan un </w:t>
      </w:r>
      <w:r w:rsidDel="00000000" w:rsidR="00000000" w:rsidRPr="00000000">
        <w:rPr>
          <w:b w:val="1"/>
          <w:rtl w:val="0"/>
        </w:rPr>
        <w:t xml:space="preserve">modificador directo</w:t>
      </w:r>
      <w:r w:rsidDel="00000000" w:rsidR="00000000" w:rsidRPr="00000000">
        <w:rPr>
          <w:rtl w:val="0"/>
        </w:rPr>
        <w:t xml:space="preserve"> en el sujeto.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dos oraciones bimembres</w:t>
      </w:r>
      <w:r w:rsidDel="00000000" w:rsidR="00000000" w:rsidRPr="00000000">
        <w:rPr>
          <w:rtl w:val="0"/>
        </w:rPr>
        <w:t xml:space="preserve"> que tengan un </w:t>
      </w:r>
      <w:r w:rsidDel="00000000" w:rsidR="00000000" w:rsidRPr="00000000">
        <w:rPr>
          <w:b w:val="1"/>
          <w:rtl w:val="0"/>
        </w:rPr>
        <w:t xml:space="preserve">modificador indirecto</w:t>
      </w:r>
      <w:r w:rsidDel="00000000" w:rsidR="00000000" w:rsidRPr="00000000">
        <w:rPr>
          <w:rtl w:val="0"/>
        </w:rPr>
        <w:t xml:space="preserve"> en el sujeto.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