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3744" w14:textId="5E3110DB" w:rsidR="00A73947" w:rsidRPr="00326721" w:rsidRDefault="00A73947">
      <w:pPr>
        <w:rPr>
          <w:b/>
          <w:bCs/>
          <w:sz w:val="38"/>
          <w:szCs w:val="38"/>
          <w:u w:val="single"/>
          <w:lang w:val="es-419"/>
        </w:rPr>
      </w:pPr>
      <w:r w:rsidRPr="00326721">
        <w:rPr>
          <w:b/>
          <w:bCs/>
          <w:sz w:val="38"/>
          <w:szCs w:val="38"/>
          <w:u w:val="single"/>
          <w:lang w:val="es-419"/>
        </w:rPr>
        <w:t>ENTREVISTA A MARTÍN FIERRO</w:t>
      </w:r>
    </w:p>
    <w:p w14:paraId="625EC7B6" w14:textId="7868668B" w:rsidR="00A73947" w:rsidRDefault="00A73947">
      <w:pPr>
        <w:rPr>
          <w:lang w:val="es-419"/>
        </w:rPr>
      </w:pPr>
      <w:r>
        <w:rPr>
          <w:lang w:val="es-419"/>
        </w:rPr>
        <w:t xml:space="preserve">Integrantes: Paulina Álvarez </w:t>
      </w:r>
      <w:r w:rsidR="00824594">
        <w:rPr>
          <w:lang w:val="es-419"/>
        </w:rPr>
        <w:t>y Pía Molina.</w:t>
      </w:r>
    </w:p>
    <w:p w14:paraId="45D1652A" w14:textId="15231BAF" w:rsidR="00326721" w:rsidRDefault="000E00D5">
      <w:pPr>
        <w:rPr>
          <w:lang w:val="es-419"/>
        </w:rPr>
      </w:pPr>
      <w:r>
        <w:rPr>
          <w:lang w:val="es-419"/>
        </w:rPr>
        <w:t>La IA que elegimos fue CHAT GPT y le realizamos las siguient</w:t>
      </w:r>
      <w:r w:rsidR="009D351A">
        <w:rPr>
          <w:lang w:val="es-419"/>
        </w:rPr>
        <w:t>es preguntas (y su respuesta)</w:t>
      </w:r>
      <w:r w:rsidR="00787AC4">
        <w:rPr>
          <w:lang w:val="es-419"/>
        </w:rPr>
        <w:t>:</w:t>
      </w:r>
    </w:p>
    <w:p w14:paraId="625BD9A6" w14:textId="77777777" w:rsidR="00D86761" w:rsidRDefault="00D86761">
      <w:pPr>
        <w:rPr>
          <w:lang w:val="es-419"/>
        </w:rPr>
      </w:pPr>
    </w:p>
    <w:p w14:paraId="5AFD6C3D" w14:textId="77777777" w:rsidR="00787AC4" w:rsidRPr="0086344A" w:rsidRDefault="00787AC4" w:rsidP="0086344A">
      <w:pPr>
        <w:rPr>
          <w:lang w:val="es-419"/>
        </w:rPr>
      </w:pPr>
      <w:r w:rsidRPr="0086344A">
        <w:rPr>
          <w:lang w:val="es-419"/>
        </w:rPr>
        <w:t>¿Cómo fue tu infancia?</w:t>
      </w:r>
    </w:p>
    <w:p w14:paraId="54CFB406" w14:textId="0A232D2D" w:rsidR="00787AC4" w:rsidRPr="0086344A" w:rsidRDefault="00787AC4" w:rsidP="0086344A">
      <w:pPr>
        <w:rPr>
          <w:lang w:val="es-419"/>
        </w:rPr>
      </w:pPr>
      <w:r w:rsidRPr="0086344A">
        <w:rPr>
          <w:lang w:val="es-419"/>
        </w:rPr>
        <w:t>De muchacho crecí libre en la pampa, entre caballos y guitarra. Aprendí a trabajar desde chico, sin lujos ni comodidades, pero con el aire puro y la vida sencilla del campo.</w:t>
      </w:r>
    </w:p>
    <w:p w14:paraId="3F3A23A5" w14:textId="77777777" w:rsidR="00787AC4" w:rsidRPr="0086344A" w:rsidRDefault="00787AC4" w:rsidP="0086344A">
      <w:pPr>
        <w:rPr>
          <w:lang w:val="es-419"/>
        </w:rPr>
      </w:pPr>
      <w:r w:rsidRPr="0086344A">
        <w:rPr>
          <w:lang w:val="es-419"/>
        </w:rPr>
        <w:t>¿Qué es lo más trágico que has vivido?</w:t>
      </w:r>
    </w:p>
    <w:p w14:paraId="6F09AB19" w14:textId="481ED776" w:rsidR="00787AC4" w:rsidRPr="0086344A" w:rsidRDefault="00787AC4" w:rsidP="0086344A">
      <w:pPr>
        <w:rPr>
          <w:lang w:val="es-419"/>
        </w:rPr>
      </w:pPr>
      <w:r w:rsidRPr="0086344A">
        <w:rPr>
          <w:lang w:val="es-419"/>
        </w:rPr>
        <w:t>Lo peor fue volver del servicio de frontera y encontrar mi rancho deshecho, mi mujer partida y mis hijos perdidos. Sentí que el mundo se me venía abajo, porque me habían quitado lo poco que era mío.</w:t>
      </w:r>
    </w:p>
    <w:p w14:paraId="53072C25" w14:textId="0FC16A99" w:rsidR="00787AC4" w:rsidRPr="0086344A" w:rsidRDefault="00787AC4" w:rsidP="0086344A">
      <w:pPr>
        <w:rPr>
          <w:lang w:val="es-419"/>
        </w:rPr>
      </w:pPr>
      <w:r w:rsidRPr="0086344A">
        <w:rPr>
          <w:lang w:val="es-419"/>
        </w:rPr>
        <w:t>¿Qué no contaste en tu libro?</w:t>
      </w:r>
    </w:p>
    <w:p w14:paraId="6AC6E765" w14:textId="2995970E" w:rsidR="00787AC4" w:rsidRPr="0086344A" w:rsidRDefault="00787AC4" w:rsidP="0086344A">
      <w:pPr>
        <w:rPr>
          <w:lang w:val="es-419"/>
        </w:rPr>
      </w:pPr>
      <w:r w:rsidRPr="0086344A">
        <w:rPr>
          <w:lang w:val="es-419"/>
        </w:rPr>
        <w:t>No conté las lágrimas que derramé en silencio, ni las noches de miedo cuando huía como matrero. Tampoco conté la ternura que guardaba pa’ mis hijos, ni los sueños de tener un hogar tranquilo otra vez.</w:t>
      </w:r>
    </w:p>
    <w:p w14:paraId="6BA805B9" w14:textId="77777777" w:rsidR="00787AC4" w:rsidRPr="0086344A" w:rsidRDefault="00787AC4" w:rsidP="0086344A">
      <w:pPr>
        <w:rPr>
          <w:lang w:val="es-419"/>
        </w:rPr>
      </w:pPr>
      <w:r w:rsidRPr="0086344A">
        <w:rPr>
          <w:lang w:val="es-419"/>
        </w:rPr>
        <w:t>¿Qué pensás de los adolescentes de ahora?</w:t>
      </w:r>
    </w:p>
    <w:p w14:paraId="51E970AB" w14:textId="5821AFF7" w:rsidR="00787AC4" w:rsidRPr="0086344A" w:rsidRDefault="00787AC4" w:rsidP="0086344A">
      <w:pPr>
        <w:rPr>
          <w:lang w:val="es-419"/>
        </w:rPr>
      </w:pPr>
      <w:r w:rsidRPr="0086344A">
        <w:rPr>
          <w:lang w:val="es-419"/>
        </w:rPr>
        <w:t>Los miro y veo que tienen más oportunidades de aprender y decir lo que sienten. Ojalá aprovechen esa libertad, porque en mis tiempos al gaucho no se lo escuchaba.</w:t>
      </w:r>
    </w:p>
    <w:p w14:paraId="039422D9" w14:textId="77777777" w:rsidR="00787AC4" w:rsidRPr="0086344A" w:rsidRDefault="00787AC4" w:rsidP="0086344A">
      <w:pPr>
        <w:rPr>
          <w:lang w:val="es-419"/>
        </w:rPr>
      </w:pPr>
      <w:r w:rsidRPr="0086344A">
        <w:rPr>
          <w:lang w:val="es-419"/>
        </w:rPr>
        <w:t>¿Qué pensás de la mirada hacia los pobres en la actualidad?</w:t>
      </w:r>
    </w:p>
    <w:p w14:paraId="65098053" w14:textId="452BFE1F" w:rsidR="00787AC4" w:rsidRPr="0086344A" w:rsidRDefault="00787AC4" w:rsidP="0086344A">
      <w:pPr>
        <w:rPr>
          <w:lang w:val="es-419"/>
        </w:rPr>
      </w:pPr>
      <w:r w:rsidRPr="0086344A">
        <w:rPr>
          <w:lang w:val="es-419"/>
        </w:rPr>
        <w:t>Aunque el mundo cambió, noto que al pobre todavía se lo mira con desprecio. Antes nos llamaban vagos y nos perseguían; hoy muchos siguen siendo juzgados por su ropa o por no tener fortuna. Creo que aún falta justicia y respeto pa’ los que menos tienen</w:t>
      </w:r>
      <w:r w:rsidR="002C339A" w:rsidRPr="0086344A">
        <w:rPr>
          <w:lang w:val="es-419"/>
        </w:rPr>
        <w:t>.</w:t>
      </w:r>
    </w:p>
    <w:p w14:paraId="56CED72D" w14:textId="77777777" w:rsidR="002C339A" w:rsidRPr="00787AC4" w:rsidRDefault="002C339A" w:rsidP="00787AC4">
      <w:pPr>
        <w:rPr>
          <w:lang w:val="es-419"/>
        </w:rPr>
      </w:pPr>
    </w:p>
    <w:p w14:paraId="703B5AA9" w14:textId="7558A4DE" w:rsidR="002C339A" w:rsidRPr="002C339A" w:rsidRDefault="00787AC4" w:rsidP="002C339A">
      <w:pPr>
        <w:rPr>
          <w:lang w:val="es-419"/>
        </w:rPr>
      </w:pPr>
      <w:r>
        <w:rPr>
          <w:lang w:val="es-419"/>
        </w:rPr>
        <w:t>Además le hicimos una pregunta adicional:</w:t>
      </w:r>
    </w:p>
    <w:p w14:paraId="3012097F" w14:textId="77777777" w:rsidR="002C339A" w:rsidRPr="002C339A" w:rsidRDefault="002C339A" w:rsidP="002C339A">
      <w:pPr>
        <w:rPr>
          <w:lang w:val="es-419"/>
        </w:rPr>
      </w:pPr>
      <w:r w:rsidRPr="002C339A">
        <w:rPr>
          <w:lang w:val="es-419"/>
        </w:rPr>
        <w:t>¿Qué haría para ayudar a los pobres?</w:t>
      </w:r>
    </w:p>
    <w:p w14:paraId="3F03099B" w14:textId="77777777" w:rsidR="002C339A" w:rsidRPr="002C339A" w:rsidRDefault="002C339A" w:rsidP="002C339A">
      <w:pPr>
        <w:rPr>
          <w:lang w:val="es-419"/>
        </w:rPr>
      </w:pPr>
      <w:r w:rsidRPr="002C339A">
        <w:rPr>
          <w:lang w:val="es-419"/>
        </w:rPr>
        <w:t>“Les daría tierra pa’ trabajar, educación pa’ sus hijos y respeto pa’ su dignidad. Porque el pobre no quiere limosna: quiere oportunidades pa’ vivir con justicia y sin que lo pisoteen.”</w:t>
      </w:r>
    </w:p>
    <w:p w14:paraId="34B3CD3E" w14:textId="77777777" w:rsidR="00824594" w:rsidRPr="00A73947" w:rsidRDefault="00824594">
      <w:pPr>
        <w:rPr>
          <w:lang w:val="es-419"/>
        </w:rPr>
      </w:pPr>
    </w:p>
    <w:sectPr w:rsidR="00824594" w:rsidRPr="00A739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2CD1"/>
    <w:multiLevelType w:val="hybridMultilevel"/>
    <w:tmpl w:val="0DAE3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996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47"/>
    <w:rsid w:val="000E00D5"/>
    <w:rsid w:val="002C339A"/>
    <w:rsid w:val="00326721"/>
    <w:rsid w:val="0070334D"/>
    <w:rsid w:val="00787AC4"/>
    <w:rsid w:val="00824594"/>
    <w:rsid w:val="0086344A"/>
    <w:rsid w:val="008D5BBE"/>
    <w:rsid w:val="009D351A"/>
    <w:rsid w:val="00A73947"/>
    <w:rsid w:val="00C14454"/>
    <w:rsid w:val="00D867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F33AB80"/>
  <w15:chartTrackingRefBased/>
  <w15:docId w15:val="{75C96032-7727-F048-A35E-361F4AF1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3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3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394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394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394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39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39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39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39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94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394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394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394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394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39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39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39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3947"/>
    <w:rPr>
      <w:rFonts w:eastAsiaTheme="majorEastAsia" w:cstheme="majorBidi"/>
      <w:color w:val="272727" w:themeColor="text1" w:themeTint="D8"/>
    </w:rPr>
  </w:style>
  <w:style w:type="paragraph" w:styleId="Ttulo">
    <w:name w:val="Title"/>
    <w:basedOn w:val="Normal"/>
    <w:next w:val="Normal"/>
    <w:link w:val="TtuloCar"/>
    <w:uiPriority w:val="10"/>
    <w:qFormat/>
    <w:rsid w:val="00A73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39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39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39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3947"/>
    <w:pPr>
      <w:spacing w:before="160"/>
      <w:jc w:val="center"/>
    </w:pPr>
    <w:rPr>
      <w:i/>
      <w:iCs/>
      <w:color w:val="404040" w:themeColor="text1" w:themeTint="BF"/>
    </w:rPr>
  </w:style>
  <w:style w:type="character" w:customStyle="1" w:styleId="CitaCar">
    <w:name w:val="Cita Car"/>
    <w:basedOn w:val="Fuentedeprrafopredeter"/>
    <w:link w:val="Cita"/>
    <w:uiPriority w:val="29"/>
    <w:rsid w:val="00A73947"/>
    <w:rPr>
      <w:i/>
      <w:iCs/>
      <w:color w:val="404040" w:themeColor="text1" w:themeTint="BF"/>
    </w:rPr>
  </w:style>
  <w:style w:type="paragraph" w:styleId="Prrafodelista">
    <w:name w:val="List Paragraph"/>
    <w:basedOn w:val="Normal"/>
    <w:uiPriority w:val="34"/>
    <w:qFormat/>
    <w:rsid w:val="00A73947"/>
    <w:pPr>
      <w:ind w:left="720"/>
      <w:contextualSpacing/>
    </w:pPr>
  </w:style>
  <w:style w:type="character" w:styleId="nfasisintenso">
    <w:name w:val="Intense Emphasis"/>
    <w:basedOn w:val="Fuentedeprrafopredeter"/>
    <w:uiPriority w:val="21"/>
    <w:qFormat/>
    <w:rsid w:val="00A73947"/>
    <w:rPr>
      <w:i/>
      <w:iCs/>
      <w:color w:val="2F5496" w:themeColor="accent1" w:themeShade="BF"/>
    </w:rPr>
  </w:style>
  <w:style w:type="paragraph" w:styleId="Citadestacada">
    <w:name w:val="Intense Quote"/>
    <w:basedOn w:val="Normal"/>
    <w:next w:val="Normal"/>
    <w:link w:val="CitadestacadaCar"/>
    <w:uiPriority w:val="30"/>
    <w:qFormat/>
    <w:rsid w:val="00A73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3947"/>
    <w:rPr>
      <w:i/>
      <w:iCs/>
      <w:color w:val="2F5496" w:themeColor="accent1" w:themeShade="BF"/>
    </w:rPr>
  </w:style>
  <w:style w:type="character" w:styleId="Referenciaintensa">
    <w:name w:val="Intense Reference"/>
    <w:basedOn w:val="Fuentedeprrafopredeter"/>
    <w:uiPriority w:val="32"/>
    <w:qFormat/>
    <w:rsid w:val="00A739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mpmolinaruggeri@gmail.com</dc:creator>
  <cp:keywords/>
  <dc:description/>
  <cp:lastModifiedBy>mpmolinaruggeri@gmail.com</cp:lastModifiedBy>
  <cp:revision>2</cp:revision>
  <dcterms:created xsi:type="dcterms:W3CDTF">2025-08-28T12:40:00Z</dcterms:created>
  <dcterms:modified xsi:type="dcterms:W3CDTF">2025-08-28T12:40:00Z</dcterms:modified>
</cp:coreProperties>
</file>