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F71A" w14:textId="186D24AD" w:rsidR="006407A1" w:rsidRDefault="006407A1" w:rsidP="006407A1">
      <w:pPr>
        <w:jc w:val="center"/>
        <w:rPr>
          <w:b/>
          <w:bCs/>
          <w:u w:val="single"/>
          <w:lang w:val="es-MX"/>
        </w:rPr>
      </w:pPr>
      <w:r w:rsidRPr="006407A1">
        <w:rPr>
          <w:b/>
          <w:bCs/>
          <w:u w:val="single"/>
          <w:lang w:val="es-MX"/>
        </w:rPr>
        <w:t>Colegio Santo Domingo</w:t>
      </w:r>
    </w:p>
    <w:p w14:paraId="55AA31D6" w14:textId="77777777" w:rsidR="006407A1" w:rsidRDefault="006407A1" w:rsidP="006407A1">
      <w:pPr>
        <w:jc w:val="center"/>
        <w:rPr>
          <w:b/>
          <w:bCs/>
          <w:u w:val="single"/>
          <w:lang w:val="es-MX"/>
        </w:rPr>
      </w:pPr>
    </w:p>
    <w:p w14:paraId="1C048ABC" w14:textId="6D55641E" w:rsidR="006407A1" w:rsidRDefault="006407A1" w:rsidP="006407A1">
      <w:pPr>
        <w:jc w:val="both"/>
        <w:rPr>
          <w:lang w:val="es-MX"/>
        </w:rPr>
      </w:pPr>
      <w:r>
        <w:rPr>
          <w:b/>
          <w:bCs/>
          <w:u w:val="single"/>
          <w:lang w:val="es-MX"/>
        </w:rPr>
        <w:t xml:space="preserve">Materia: </w:t>
      </w:r>
      <w:r>
        <w:rPr>
          <w:lang w:val="es-MX"/>
        </w:rPr>
        <w:t>Matemática</w:t>
      </w:r>
    </w:p>
    <w:p w14:paraId="3E12620D" w14:textId="4E4084B0" w:rsidR="006407A1" w:rsidRDefault="006407A1" w:rsidP="006407A1">
      <w:pPr>
        <w:jc w:val="both"/>
        <w:rPr>
          <w:lang w:val="es-MX"/>
        </w:rPr>
      </w:pPr>
      <w:r w:rsidRPr="006407A1">
        <w:rPr>
          <w:b/>
          <w:bCs/>
          <w:u w:val="single"/>
          <w:lang w:val="es-MX"/>
        </w:rPr>
        <w:t>Curso:</w:t>
      </w:r>
      <w:r>
        <w:rPr>
          <w:lang w:val="es-MX"/>
        </w:rPr>
        <w:t xml:space="preserve"> 5to B</w:t>
      </w:r>
    </w:p>
    <w:p w14:paraId="59B114D1" w14:textId="4AD2488D" w:rsidR="006407A1" w:rsidRDefault="006407A1" w:rsidP="006407A1">
      <w:pPr>
        <w:jc w:val="both"/>
        <w:rPr>
          <w:lang w:val="es-MX"/>
        </w:rPr>
      </w:pPr>
      <w:r w:rsidRPr="006407A1">
        <w:rPr>
          <w:b/>
          <w:bCs/>
          <w:u w:val="single"/>
          <w:lang w:val="es-MX"/>
        </w:rPr>
        <w:t>Profesora:</w:t>
      </w:r>
      <w:r>
        <w:rPr>
          <w:lang w:val="es-MX"/>
        </w:rPr>
        <w:t xml:space="preserve"> Reiloba, Silvina</w:t>
      </w:r>
    </w:p>
    <w:p w14:paraId="361A4370" w14:textId="77777777" w:rsidR="006407A1" w:rsidRDefault="006407A1" w:rsidP="006407A1">
      <w:pPr>
        <w:jc w:val="both"/>
        <w:rPr>
          <w:lang w:val="es-MX"/>
        </w:rPr>
      </w:pPr>
    </w:p>
    <w:p w14:paraId="3285B874" w14:textId="09010026" w:rsidR="006407A1" w:rsidRDefault="006407A1" w:rsidP="006407A1">
      <w:pPr>
        <w:jc w:val="both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Guía de contingencia</w:t>
      </w:r>
    </w:p>
    <w:p w14:paraId="7C61D7BF" w14:textId="24FB080D" w:rsidR="006407A1" w:rsidRDefault="006407A1" w:rsidP="006407A1">
      <w:pPr>
        <w:jc w:val="both"/>
        <w:rPr>
          <w:u w:val="single"/>
          <w:lang w:val="es-MX"/>
        </w:rPr>
      </w:pPr>
      <w:r w:rsidRPr="006407A1">
        <w:rPr>
          <w:u w:val="single"/>
          <w:lang w:val="es-MX"/>
        </w:rPr>
        <w:t>Actividades de repaso</w:t>
      </w:r>
    </w:p>
    <w:p w14:paraId="7530E7FC" w14:textId="77777777" w:rsidR="006407A1" w:rsidRDefault="006407A1" w:rsidP="006407A1">
      <w:pPr>
        <w:jc w:val="both"/>
        <w:rPr>
          <w:u w:val="single"/>
          <w:lang w:val="es-MX"/>
        </w:rPr>
      </w:pPr>
    </w:p>
    <w:p w14:paraId="7BF89371" w14:textId="2108C66F" w:rsidR="006407A1" w:rsidRDefault="006407A1" w:rsidP="006407A1">
      <w:pPr>
        <w:pStyle w:val="Prrafodelista"/>
        <w:numPr>
          <w:ilvl w:val="0"/>
          <w:numId w:val="1"/>
        </w:numPr>
        <w:jc w:val="both"/>
        <w:rPr>
          <w:u w:val="single"/>
          <w:lang w:val="es-MX"/>
        </w:rPr>
      </w:pPr>
      <w:r>
        <w:rPr>
          <w:u w:val="single"/>
          <w:lang w:val="es-MX"/>
        </w:rPr>
        <w:t>Aplique la regla de Ruffini en cada una de las siguientes divisiones</w:t>
      </w:r>
    </w:p>
    <w:p w14:paraId="7782331A" w14:textId="77777777" w:rsidR="006407A1" w:rsidRDefault="006407A1" w:rsidP="006407A1">
      <w:pPr>
        <w:jc w:val="both"/>
        <w:rPr>
          <w:u w:val="single"/>
          <w:lang w:val="es-MX"/>
        </w:rPr>
      </w:pPr>
    </w:p>
    <w:p w14:paraId="0351069A" w14:textId="77CEA43A" w:rsidR="006407A1" w:rsidRDefault="006407A1" w:rsidP="006407A1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>(-x</w:t>
      </w:r>
      <w:r>
        <w:rPr>
          <w:vertAlign w:val="superscript"/>
          <w:lang w:val="es-MX"/>
        </w:rPr>
        <w:t xml:space="preserve">5 </w:t>
      </w:r>
      <w:r>
        <w:rPr>
          <w:lang w:val="es-MX"/>
        </w:rPr>
        <w:t>+ 12 x</w:t>
      </w:r>
      <w:r>
        <w:rPr>
          <w:vertAlign w:val="superscript"/>
          <w:lang w:val="es-MX"/>
        </w:rPr>
        <w:t xml:space="preserve">3 </w:t>
      </w:r>
      <w:r>
        <w:rPr>
          <w:lang w:val="es-MX"/>
        </w:rPr>
        <w:t>– 15 x</w:t>
      </w:r>
      <w:r>
        <w:rPr>
          <w:vertAlign w:val="superscript"/>
          <w:lang w:val="es-MX"/>
        </w:rPr>
        <w:t xml:space="preserve">2 </w:t>
      </w:r>
      <w:r>
        <w:rPr>
          <w:lang w:val="es-MX"/>
        </w:rPr>
        <w:t>– 16</w:t>
      </w:r>
      <w:r w:rsidR="00082E74">
        <w:rPr>
          <w:lang w:val="es-MX"/>
        </w:rPr>
        <w:t>):</w:t>
      </w:r>
      <w:r>
        <w:rPr>
          <w:lang w:val="es-MX"/>
        </w:rPr>
        <w:t xml:space="preserve"> </w:t>
      </w:r>
      <w:r w:rsidR="00082E74">
        <w:rPr>
          <w:lang w:val="es-MX"/>
        </w:rPr>
        <w:t>(x</w:t>
      </w:r>
      <w:r>
        <w:rPr>
          <w:lang w:val="es-MX"/>
        </w:rPr>
        <w:t xml:space="preserve"> </w:t>
      </w:r>
      <w:r w:rsidR="00082E74">
        <w:rPr>
          <w:lang w:val="es-MX"/>
        </w:rPr>
        <w:t>+ 4) =</w:t>
      </w:r>
    </w:p>
    <w:p w14:paraId="6DC144F1" w14:textId="57DD445D" w:rsidR="00082E74" w:rsidRDefault="00082E74" w:rsidP="00082E74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>(-24 x - x</w:t>
      </w:r>
      <w:r>
        <w:rPr>
          <w:vertAlign w:val="superscript"/>
          <w:lang w:val="es-MX"/>
        </w:rPr>
        <w:t xml:space="preserve">4 </w:t>
      </w:r>
      <w:r>
        <w:rPr>
          <w:lang w:val="es-MX"/>
        </w:rPr>
        <w:t xml:space="preserve">+5): (x + 3) = </w:t>
      </w:r>
    </w:p>
    <w:p w14:paraId="041C9859" w14:textId="77777777" w:rsidR="00082E74" w:rsidRDefault="00082E74" w:rsidP="00082E74">
      <w:pPr>
        <w:jc w:val="both"/>
        <w:rPr>
          <w:lang w:val="es-MX"/>
        </w:rPr>
      </w:pPr>
    </w:p>
    <w:p w14:paraId="79F40CDA" w14:textId="4DDF03F6" w:rsidR="00082E74" w:rsidRDefault="00082E74" w:rsidP="00082E74">
      <w:pPr>
        <w:jc w:val="both"/>
        <w:rPr>
          <w:b/>
          <w:bCs/>
          <w:u w:val="single"/>
          <w:lang w:val="es-MX"/>
        </w:rPr>
      </w:pPr>
      <w:r w:rsidRPr="00082E74">
        <w:rPr>
          <w:b/>
          <w:bCs/>
          <w:u w:val="single"/>
          <w:lang w:val="es-MX"/>
        </w:rPr>
        <w:t>Teorema del resto</w:t>
      </w:r>
    </w:p>
    <w:p w14:paraId="648A4E52" w14:textId="6AB9AD2A" w:rsidR="00082E74" w:rsidRDefault="00082E74" w:rsidP="00082E74">
      <w:pPr>
        <w:jc w:val="both"/>
        <w:rPr>
          <w:lang w:val="es-MX"/>
        </w:rPr>
      </w:pPr>
      <w:r w:rsidRPr="00082E74">
        <w:rPr>
          <w:lang w:val="es-MX"/>
        </w:rPr>
        <w:t>El resto de la división de un polinomio por otro de la forma (x + a), es el valor que resulta de reemplazar la variable (x) del dividendo por el opuesto al término independiente del divisor.</w:t>
      </w:r>
      <w:r w:rsidR="00E36148">
        <w:rPr>
          <w:lang w:val="es-MX"/>
        </w:rPr>
        <w:t xml:space="preserve"> </w:t>
      </w:r>
      <w:r w:rsidR="00E36148" w:rsidRPr="00E36148">
        <w:rPr>
          <w:b/>
          <w:bCs/>
          <w:lang w:val="es-MX"/>
        </w:rPr>
        <w:t>El dividendo debe estar ordenado.</w:t>
      </w:r>
    </w:p>
    <w:p w14:paraId="0158B8BE" w14:textId="735A1610" w:rsidR="00082E74" w:rsidRDefault="00082E74" w:rsidP="00082E74">
      <w:pPr>
        <w:jc w:val="both"/>
        <w:rPr>
          <w:lang w:val="es-MX"/>
        </w:rPr>
      </w:pPr>
      <w:r>
        <w:rPr>
          <w:lang w:val="es-MX"/>
        </w:rPr>
        <w:t>Dados: P (x) = 2 x</w:t>
      </w:r>
      <w:r>
        <w:rPr>
          <w:vertAlign w:val="superscript"/>
          <w:lang w:val="es-MX"/>
        </w:rPr>
        <w:t>3</w:t>
      </w:r>
      <w:r>
        <w:rPr>
          <w:lang w:val="es-MX"/>
        </w:rPr>
        <w:t xml:space="preserve"> + 5 x</w:t>
      </w:r>
      <w:r>
        <w:rPr>
          <w:vertAlign w:val="superscript"/>
          <w:lang w:val="es-MX"/>
        </w:rPr>
        <w:t xml:space="preserve">2 </w:t>
      </w:r>
      <w:r>
        <w:rPr>
          <w:lang w:val="es-MX"/>
        </w:rPr>
        <w:t>– x – 5     y   Q (x)= x + 2</w:t>
      </w:r>
    </w:p>
    <w:p w14:paraId="51AAFE78" w14:textId="2067847F" w:rsidR="00082E74" w:rsidRDefault="00082E74" w:rsidP="00082E74">
      <w:pPr>
        <w:jc w:val="both"/>
        <w:rPr>
          <w:lang w:val="es-MX"/>
        </w:rPr>
      </w:pPr>
      <w:r>
        <w:rPr>
          <w:lang w:val="es-MX"/>
        </w:rPr>
        <w:t>El resto de la división P (x): Q (x), se obtiene:</w:t>
      </w:r>
    </w:p>
    <w:p w14:paraId="084CC780" w14:textId="6B4944E4" w:rsidR="00082E74" w:rsidRPr="00E36148" w:rsidRDefault="00082E74" w:rsidP="00082E74">
      <w:pPr>
        <w:jc w:val="both"/>
        <w:rPr>
          <w:lang w:val="es-MX"/>
        </w:rPr>
      </w:pPr>
      <w:r>
        <w:rPr>
          <w:lang w:val="es-MX"/>
        </w:rPr>
        <w:t>P (-</w:t>
      </w:r>
      <w:r w:rsidR="00E36148">
        <w:rPr>
          <w:lang w:val="es-MX"/>
        </w:rPr>
        <w:t xml:space="preserve">2) = </w:t>
      </w:r>
      <w:r>
        <w:rPr>
          <w:lang w:val="es-MX"/>
        </w:rPr>
        <w:t>2 (-2</w:t>
      </w:r>
      <w:r w:rsidR="00E36148">
        <w:rPr>
          <w:lang w:val="es-MX"/>
        </w:rPr>
        <w:t>)</w:t>
      </w:r>
      <w:r w:rsidR="00E36148">
        <w:rPr>
          <w:vertAlign w:val="superscript"/>
          <w:lang w:val="es-MX"/>
        </w:rPr>
        <w:t xml:space="preserve">3 </w:t>
      </w:r>
      <w:r w:rsidR="00E36148">
        <w:rPr>
          <w:lang w:val="es-MX"/>
        </w:rPr>
        <w:t>+5 (-2)</w:t>
      </w:r>
      <w:r w:rsidR="00E36148">
        <w:rPr>
          <w:vertAlign w:val="superscript"/>
          <w:lang w:val="es-MX"/>
        </w:rPr>
        <w:t xml:space="preserve">2 </w:t>
      </w:r>
      <w:r w:rsidR="00E36148">
        <w:rPr>
          <w:lang w:val="es-MX"/>
        </w:rPr>
        <w:t>– (-2) – 5=</w:t>
      </w:r>
    </w:p>
    <w:p w14:paraId="197F0A18" w14:textId="62467BE5" w:rsidR="00082E74" w:rsidRDefault="00E36148" w:rsidP="00082E74">
      <w:pPr>
        <w:jc w:val="both"/>
        <w:rPr>
          <w:lang w:val="es-MX"/>
        </w:rPr>
      </w:pPr>
      <w:r>
        <w:rPr>
          <w:lang w:val="es-MX"/>
        </w:rPr>
        <w:t>P (-2) = -16 + 20 + 2 – 5 = 1</w:t>
      </w:r>
    </w:p>
    <w:p w14:paraId="0CFAA9EF" w14:textId="287CA944" w:rsidR="00E36148" w:rsidRDefault="00E36148" w:rsidP="00E36148">
      <w:pPr>
        <w:jc w:val="both"/>
        <w:rPr>
          <w:b/>
          <w:bCs/>
          <w:lang w:val="es-MX"/>
        </w:rPr>
      </w:pPr>
      <w:r w:rsidRPr="00E36148">
        <w:rPr>
          <w:b/>
          <w:bCs/>
          <w:lang w:val="es-MX"/>
        </w:rPr>
        <w:t>El resto de la división es 1</w:t>
      </w:r>
    </w:p>
    <w:p w14:paraId="6BE17B31" w14:textId="4A230167" w:rsidR="00E36148" w:rsidRDefault="00E36148" w:rsidP="00E36148">
      <w:pPr>
        <w:pStyle w:val="Prrafodelista"/>
        <w:numPr>
          <w:ilvl w:val="0"/>
          <w:numId w:val="1"/>
        </w:numPr>
        <w:jc w:val="both"/>
        <w:rPr>
          <w:lang w:val="es-MX"/>
        </w:rPr>
      </w:pPr>
      <w:r w:rsidRPr="00E36148">
        <w:rPr>
          <w:u w:val="single"/>
          <w:lang w:val="es-MX"/>
        </w:rPr>
        <w:t>Calcule directamente el resto de las siguientes divisiones</w:t>
      </w:r>
      <w:r>
        <w:rPr>
          <w:lang w:val="es-MX"/>
        </w:rPr>
        <w:t xml:space="preserve">: </w:t>
      </w:r>
    </w:p>
    <w:p w14:paraId="54E9DE86" w14:textId="77777777" w:rsidR="00E36148" w:rsidRDefault="00E36148" w:rsidP="00E36148">
      <w:pPr>
        <w:pStyle w:val="Prrafodelista"/>
        <w:jc w:val="both"/>
        <w:rPr>
          <w:lang w:val="es-MX"/>
        </w:rPr>
      </w:pPr>
    </w:p>
    <w:p w14:paraId="7312E7A8" w14:textId="4F246D2B" w:rsidR="00E36148" w:rsidRDefault="00E36148" w:rsidP="00E36148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(5 x</w:t>
      </w:r>
      <w:r>
        <w:rPr>
          <w:vertAlign w:val="superscript"/>
          <w:lang w:val="es-MX"/>
        </w:rPr>
        <w:t xml:space="preserve">2 </w:t>
      </w:r>
      <w:r>
        <w:rPr>
          <w:lang w:val="es-MX"/>
        </w:rPr>
        <w:t xml:space="preserve">– 2 x + 4): (x + 3) = </w:t>
      </w:r>
    </w:p>
    <w:p w14:paraId="2CDECBCE" w14:textId="764ED405" w:rsidR="00E36148" w:rsidRDefault="00E36148" w:rsidP="00E36148">
      <w:pPr>
        <w:pStyle w:val="Prrafodelista"/>
        <w:numPr>
          <w:ilvl w:val="0"/>
          <w:numId w:val="4"/>
        </w:numPr>
        <w:jc w:val="both"/>
        <w:rPr>
          <w:lang w:val="es-MX"/>
        </w:rPr>
      </w:pPr>
      <w:r>
        <w:rPr>
          <w:lang w:val="es-MX"/>
        </w:rPr>
        <w:t>(2 x</w:t>
      </w:r>
      <w:r>
        <w:rPr>
          <w:vertAlign w:val="superscript"/>
          <w:lang w:val="es-MX"/>
        </w:rPr>
        <w:t xml:space="preserve">3 </w:t>
      </w:r>
      <w:r>
        <w:rPr>
          <w:lang w:val="es-MX"/>
        </w:rPr>
        <w:t>- 4 x</w:t>
      </w:r>
      <w:r>
        <w:rPr>
          <w:vertAlign w:val="superscript"/>
          <w:lang w:val="es-MX"/>
        </w:rPr>
        <w:t xml:space="preserve">2 </w:t>
      </w:r>
      <w:r>
        <w:rPr>
          <w:lang w:val="es-MX"/>
        </w:rPr>
        <w:t>– 3</w:t>
      </w:r>
      <w:r w:rsidR="00892546">
        <w:rPr>
          <w:lang w:val="es-MX"/>
        </w:rPr>
        <w:t>):</w:t>
      </w:r>
      <w:r>
        <w:rPr>
          <w:lang w:val="es-MX"/>
        </w:rPr>
        <w:t xml:space="preserve"> </w:t>
      </w:r>
      <w:r w:rsidR="00892546">
        <w:rPr>
          <w:lang w:val="es-MX"/>
        </w:rPr>
        <w:t>(x</w:t>
      </w:r>
      <w:r>
        <w:rPr>
          <w:lang w:val="es-MX"/>
        </w:rPr>
        <w:t xml:space="preserve"> – 1) = </w:t>
      </w:r>
    </w:p>
    <w:p w14:paraId="0B374381" w14:textId="7BF8B8B4" w:rsidR="00892546" w:rsidRPr="00892546" w:rsidRDefault="00892546" w:rsidP="00892546">
      <w:pPr>
        <w:jc w:val="both"/>
        <w:rPr>
          <w:lang w:val="es-MX"/>
        </w:rPr>
      </w:pPr>
      <w:r w:rsidRPr="00892546">
        <w:rPr>
          <w:b/>
          <w:bCs/>
          <w:u w:val="single"/>
          <w:lang w:val="es-MX"/>
        </w:rPr>
        <w:t>Nota importante:</w:t>
      </w:r>
      <w:r>
        <w:rPr>
          <w:lang w:val="es-MX"/>
        </w:rPr>
        <w:t xml:space="preserve"> Si el resto es cero (0) el polinomio dividendo P (x) es divisible por el polinomio divisor Q (x).</w:t>
      </w:r>
    </w:p>
    <w:p w14:paraId="662A8E80" w14:textId="77777777" w:rsidR="00E36148" w:rsidRDefault="00E36148" w:rsidP="00E36148">
      <w:pPr>
        <w:pStyle w:val="Prrafodelista"/>
        <w:jc w:val="both"/>
        <w:rPr>
          <w:lang w:val="es-MX"/>
        </w:rPr>
      </w:pPr>
    </w:p>
    <w:p w14:paraId="0377E94B" w14:textId="77777777" w:rsidR="00E36148" w:rsidRDefault="00E36148" w:rsidP="00E36148">
      <w:pPr>
        <w:pStyle w:val="Prrafodelista"/>
        <w:jc w:val="both"/>
        <w:rPr>
          <w:lang w:val="es-MX"/>
        </w:rPr>
      </w:pPr>
    </w:p>
    <w:p w14:paraId="342F69F6" w14:textId="77777777" w:rsidR="00E36148" w:rsidRPr="00E36148" w:rsidRDefault="00E36148" w:rsidP="00E36148">
      <w:pPr>
        <w:pStyle w:val="Prrafodelista"/>
        <w:jc w:val="both"/>
        <w:rPr>
          <w:lang w:val="es-MX"/>
        </w:rPr>
      </w:pPr>
    </w:p>
    <w:p w14:paraId="44F01835" w14:textId="7D869324" w:rsidR="00E36148" w:rsidRPr="00E36148" w:rsidRDefault="00E36148" w:rsidP="00E36148">
      <w:pPr>
        <w:jc w:val="both"/>
        <w:rPr>
          <w:b/>
          <w:bCs/>
          <w:lang w:val="es-MX"/>
        </w:rPr>
      </w:pPr>
    </w:p>
    <w:sectPr w:rsidR="00E36148" w:rsidRPr="00E36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31D5"/>
    <w:multiLevelType w:val="hybridMultilevel"/>
    <w:tmpl w:val="67D2504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87275"/>
    <w:multiLevelType w:val="hybridMultilevel"/>
    <w:tmpl w:val="F78085E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389"/>
    <w:multiLevelType w:val="hybridMultilevel"/>
    <w:tmpl w:val="94CE20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50BFA"/>
    <w:multiLevelType w:val="hybridMultilevel"/>
    <w:tmpl w:val="8242916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1883">
    <w:abstractNumId w:val="1"/>
  </w:num>
  <w:num w:numId="2" w16cid:durableId="228002136">
    <w:abstractNumId w:val="0"/>
  </w:num>
  <w:num w:numId="3" w16cid:durableId="1902910764">
    <w:abstractNumId w:val="2"/>
  </w:num>
  <w:num w:numId="4" w16cid:durableId="702947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A1"/>
    <w:rsid w:val="00082E74"/>
    <w:rsid w:val="00464854"/>
    <w:rsid w:val="006407A1"/>
    <w:rsid w:val="00892546"/>
    <w:rsid w:val="00E3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8756"/>
  <w15:chartTrackingRefBased/>
  <w15:docId w15:val="{716F8D27-690A-4EFF-B4DB-4FD26ED9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7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7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7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07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7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7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0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87A3-304A-47F0-BE0B-533C31E4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Reiloba</dc:creator>
  <cp:keywords/>
  <dc:description/>
  <cp:lastModifiedBy>Carlos Alberto Reiloba</cp:lastModifiedBy>
  <cp:revision>1</cp:revision>
  <dcterms:created xsi:type="dcterms:W3CDTF">2025-09-01T13:47:00Z</dcterms:created>
  <dcterms:modified xsi:type="dcterms:W3CDTF">2025-09-01T14:21:00Z</dcterms:modified>
</cp:coreProperties>
</file>