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D1FE" w14:textId="3976E374" w:rsidR="00D5768C" w:rsidRDefault="00D5768C" w:rsidP="00D5768C">
      <w:pPr>
        <w:ind w:firstLine="708"/>
      </w:pPr>
      <w:bookmarkStart w:id="0" w:name="_Hlk207565248"/>
      <w:r>
        <w:t xml:space="preserve">Colegio </w:t>
      </w:r>
      <w:r>
        <w:t xml:space="preserve">Modelo </w:t>
      </w:r>
      <w:r>
        <w:t xml:space="preserve"> </w:t>
      </w:r>
    </w:p>
    <w:p w14:paraId="226DC030" w14:textId="77777777" w:rsidR="00D5768C" w:rsidRDefault="00D5768C" w:rsidP="00D5768C">
      <w:pPr>
        <w:ind w:firstLine="708"/>
      </w:pPr>
      <w:r>
        <w:t>Practico de Historia (plan de contingencia)</w:t>
      </w:r>
    </w:p>
    <w:p w14:paraId="6772ACC7" w14:textId="77777777" w:rsidR="00D5768C" w:rsidRDefault="00D5768C" w:rsidP="00D5768C">
      <w:pPr>
        <w:ind w:firstLine="708"/>
      </w:pPr>
      <w:r>
        <w:t>Profesora: Guerrero María Eugenia</w:t>
      </w:r>
    </w:p>
    <w:p w14:paraId="355B491A" w14:textId="3038B761" w:rsidR="00D5768C" w:rsidRDefault="00D5768C" w:rsidP="00D5768C">
      <w:pPr>
        <w:ind w:firstLine="708"/>
      </w:pPr>
      <w:r>
        <w:t xml:space="preserve">                       Curso :4 </w:t>
      </w:r>
      <w:r>
        <w:t>A</w:t>
      </w:r>
      <w:r>
        <w:t xml:space="preserve">   </w:t>
      </w:r>
    </w:p>
    <w:bookmarkEnd w:id="0"/>
    <w:p w14:paraId="0A103920" w14:textId="77777777" w:rsidR="00D5768C" w:rsidRDefault="00D5768C" w:rsidP="00D5768C">
      <w:r>
        <w:t xml:space="preserve">Tema: GENERACION DEL </w:t>
      </w:r>
      <w:proofErr w:type="gramStart"/>
      <w:r>
        <w:t>80 .</w:t>
      </w:r>
      <w:proofErr w:type="gramEnd"/>
      <w:r>
        <w:t xml:space="preserve"> Características </w:t>
      </w:r>
    </w:p>
    <w:p w14:paraId="2B6C2976" w14:textId="77777777" w:rsidR="00D5768C" w:rsidRPr="00A72AA9" w:rsidRDefault="00D5768C" w:rsidP="00D5768C">
      <w:r>
        <w:t xml:space="preserve">Actividades </w:t>
      </w:r>
      <w:proofErr w:type="spellStart"/>
      <w:r>
        <w:t>obseva</w:t>
      </w:r>
      <w:proofErr w:type="spellEnd"/>
      <w:r>
        <w:t xml:space="preserve"> el </w:t>
      </w:r>
      <w:proofErr w:type="gramStart"/>
      <w:r>
        <w:t xml:space="preserve">siguiente </w:t>
      </w:r>
      <w:r w:rsidRPr="00A72AA9">
        <w:t xml:space="preserve"> informativo</w:t>
      </w:r>
      <w:proofErr w:type="gramEnd"/>
      <w:r w:rsidRPr="00A72AA9">
        <w:t xml:space="preserve"> sobre la Generación del 80 en Argentina—una época de cambios profundos entre fines del siglo XIX e inicios del XX, marcada por un modelo político, económico y cultural que definió buena parte de nuestra historia moderna https://youtu.be/8TGVjb59_8M </w:t>
      </w:r>
    </w:p>
    <w:p w14:paraId="6F7F6D7B" w14:textId="77777777" w:rsidR="00D5768C" w:rsidRPr="00A72AA9" w:rsidRDefault="00D5768C" w:rsidP="00D5768C">
      <w:r w:rsidRPr="00A72AA9">
        <w:t xml:space="preserve">Tomando como base el video sobre la </w:t>
      </w:r>
      <w:r w:rsidRPr="00A72AA9">
        <w:rPr>
          <w:b/>
          <w:bCs/>
        </w:rPr>
        <w:t>Generación del ’80 en Argentina</w:t>
      </w:r>
      <w:r w:rsidRPr="00A72AA9">
        <w:t xml:space="preserve"> (1880–1916), te propongo una serie de </w:t>
      </w:r>
      <w:r w:rsidRPr="00A72AA9">
        <w:rPr>
          <w:b/>
          <w:bCs/>
        </w:rPr>
        <w:t>actividades prácticas</w:t>
      </w:r>
      <w:r w:rsidRPr="00A72AA9">
        <w:t xml:space="preserve"> para trabajar en clase o como tarea individual. Están pensadas para estudiantes de secundaria, pero pueden adaptarse a otros niveles.</w:t>
      </w:r>
    </w:p>
    <w:p w14:paraId="0697EAD1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t>Actividades</w:t>
      </w:r>
    </w:p>
    <w:p w14:paraId="0D181365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t>1. Preguntas de comprensión</w:t>
      </w:r>
    </w:p>
    <w:p w14:paraId="6FACB765" w14:textId="77777777" w:rsidR="00D5768C" w:rsidRPr="00A72AA9" w:rsidRDefault="00D5768C" w:rsidP="00D5768C">
      <w:r w:rsidRPr="00A72AA9">
        <w:t>Responde brevemente:</w:t>
      </w:r>
    </w:p>
    <w:p w14:paraId="50049640" w14:textId="77777777" w:rsidR="00D5768C" w:rsidRPr="00A72AA9" w:rsidRDefault="00D5768C" w:rsidP="00D5768C">
      <w:pPr>
        <w:numPr>
          <w:ilvl w:val="0"/>
          <w:numId w:val="1"/>
        </w:numPr>
      </w:pPr>
      <w:r w:rsidRPr="00A72AA9">
        <w:t>¿Qué características políticas tuvo el régimen de la Generación del ’80?</w:t>
      </w:r>
    </w:p>
    <w:p w14:paraId="5B04F921" w14:textId="77777777" w:rsidR="00D5768C" w:rsidRPr="00A72AA9" w:rsidRDefault="00D5768C" w:rsidP="00D5768C">
      <w:pPr>
        <w:numPr>
          <w:ilvl w:val="0"/>
          <w:numId w:val="1"/>
        </w:numPr>
      </w:pPr>
      <w:r w:rsidRPr="00A72AA9">
        <w:t>¿Cuál fue el modelo económico que impulsaron?</w:t>
      </w:r>
    </w:p>
    <w:p w14:paraId="68D645B2" w14:textId="77777777" w:rsidR="00D5768C" w:rsidRPr="00A72AA9" w:rsidRDefault="00D5768C" w:rsidP="00D5768C">
      <w:pPr>
        <w:numPr>
          <w:ilvl w:val="0"/>
          <w:numId w:val="1"/>
        </w:numPr>
      </w:pPr>
      <w:r w:rsidRPr="00A72AA9">
        <w:t>¿Qué rol jugaron las inmigraciones en esta época?</w:t>
      </w:r>
    </w:p>
    <w:p w14:paraId="7F3CAE47" w14:textId="77777777" w:rsidR="00D5768C" w:rsidRPr="00A72AA9" w:rsidRDefault="00D5768C" w:rsidP="00D5768C">
      <w:pPr>
        <w:numPr>
          <w:ilvl w:val="0"/>
          <w:numId w:val="1"/>
        </w:numPr>
      </w:pPr>
      <w:r w:rsidRPr="00A72AA9">
        <w:t>¿Por qué se habla de fraude electoral en este período?</w:t>
      </w:r>
    </w:p>
    <w:p w14:paraId="55F6DA38" w14:textId="77777777" w:rsidR="00D5768C" w:rsidRPr="00A72AA9" w:rsidRDefault="00D5768C" w:rsidP="00D5768C">
      <w:pPr>
        <w:numPr>
          <w:ilvl w:val="0"/>
          <w:numId w:val="1"/>
        </w:numPr>
      </w:pPr>
      <w:r w:rsidRPr="00A72AA9">
        <w:t>¿Qué papel ocupó Julio Argentino Roca en este proceso?</w:t>
      </w:r>
    </w:p>
    <w:p w14:paraId="7A1E7D11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t>2. Verdadero o Falso</w:t>
      </w:r>
    </w:p>
    <w:p w14:paraId="7EB0F680" w14:textId="77777777" w:rsidR="00D5768C" w:rsidRPr="00A72AA9" w:rsidRDefault="00D5768C" w:rsidP="00D5768C">
      <w:r w:rsidRPr="00A72AA9">
        <w:t xml:space="preserve">Marca con </w:t>
      </w:r>
      <w:r w:rsidRPr="00A72AA9">
        <w:rPr>
          <w:b/>
          <w:bCs/>
        </w:rPr>
        <w:t>V</w:t>
      </w:r>
      <w:r w:rsidRPr="00A72AA9">
        <w:t xml:space="preserve"> o </w:t>
      </w:r>
      <w:r w:rsidRPr="00A72AA9">
        <w:rPr>
          <w:b/>
          <w:bCs/>
        </w:rPr>
        <w:t>F</w:t>
      </w:r>
      <w:r w:rsidRPr="00A72AA9">
        <w:t xml:space="preserve"> y justifica:</w:t>
      </w:r>
    </w:p>
    <w:p w14:paraId="65ED7A1E" w14:textId="77777777" w:rsidR="00D5768C" w:rsidRPr="00A72AA9" w:rsidRDefault="00D5768C" w:rsidP="00D5768C">
      <w:pPr>
        <w:numPr>
          <w:ilvl w:val="0"/>
          <w:numId w:val="2"/>
        </w:numPr>
      </w:pPr>
      <w:r w:rsidRPr="00A72AA9">
        <w:t>La Generación del ’80 impulsó un modelo agroexportador.</w:t>
      </w:r>
    </w:p>
    <w:p w14:paraId="6272C735" w14:textId="77777777" w:rsidR="00D5768C" w:rsidRPr="00A72AA9" w:rsidRDefault="00D5768C" w:rsidP="00D5768C">
      <w:pPr>
        <w:numPr>
          <w:ilvl w:val="0"/>
          <w:numId w:val="2"/>
        </w:numPr>
      </w:pPr>
      <w:r w:rsidRPr="00A72AA9">
        <w:t>La participación política era amplia e inclusiva.</w:t>
      </w:r>
    </w:p>
    <w:p w14:paraId="68513530" w14:textId="77777777" w:rsidR="00D5768C" w:rsidRPr="00A72AA9" w:rsidRDefault="00D5768C" w:rsidP="00D5768C">
      <w:pPr>
        <w:numPr>
          <w:ilvl w:val="0"/>
          <w:numId w:val="2"/>
        </w:numPr>
      </w:pPr>
      <w:r w:rsidRPr="00A72AA9">
        <w:t>Se promovió la educación pública, laica y gratuita.</w:t>
      </w:r>
    </w:p>
    <w:p w14:paraId="0E7252B9" w14:textId="77777777" w:rsidR="00D5768C" w:rsidRPr="00A72AA9" w:rsidRDefault="00D5768C" w:rsidP="00D5768C">
      <w:pPr>
        <w:numPr>
          <w:ilvl w:val="0"/>
          <w:numId w:val="2"/>
        </w:numPr>
      </w:pPr>
      <w:r w:rsidRPr="00A72AA9">
        <w:t>El lema político era “paz y administración”.</w:t>
      </w:r>
    </w:p>
    <w:p w14:paraId="52DC4658" w14:textId="77777777" w:rsidR="00D5768C" w:rsidRPr="00A72AA9" w:rsidRDefault="00D5768C" w:rsidP="00D5768C">
      <w:pPr>
        <w:numPr>
          <w:ilvl w:val="0"/>
          <w:numId w:val="2"/>
        </w:numPr>
      </w:pPr>
      <w:r w:rsidRPr="00A72AA9">
        <w:t>Los inmigrantes siempre fueron integrados sin conflictos.</w:t>
      </w:r>
    </w:p>
    <w:p w14:paraId="67836E37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t>3. Mapa conceptual</w:t>
      </w:r>
    </w:p>
    <w:p w14:paraId="3828226D" w14:textId="77777777" w:rsidR="00D5768C" w:rsidRPr="00A72AA9" w:rsidRDefault="00D5768C" w:rsidP="00D5768C">
      <w:r w:rsidRPr="00A72AA9">
        <w:t>Elabora un esquema que relacione los siguientes términos:</w:t>
      </w:r>
      <w:r w:rsidRPr="00A72AA9">
        <w:br/>
      </w:r>
      <w:r w:rsidRPr="00A72AA9">
        <w:rPr>
          <w:b/>
          <w:bCs/>
        </w:rPr>
        <w:t>PAN – Fraude electoral – Agroexportación – Elite terrateniente – Educación laica – Roca – Inmigración – Positivismo.</w:t>
      </w:r>
    </w:p>
    <w:p w14:paraId="76BD7F65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t>4. Opinión crítica</w:t>
      </w:r>
    </w:p>
    <w:p w14:paraId="5ECD30B0" w14:textId="77777777" w:rsidR="00D5768C" w:rsidRPr="00A72AA9" w:rsidRDefault="00D5768C" w:rsidP="00D5768C">
      <w:r w:rsidRPr="00A72AA9">
        <w:t>Redacta un texto breve (10–15 renglones) respondiendo:</w:t>
      </w:r>
    </w:p>
    <w:p w14:paraId="00D1B877" w14:textId="77777777" w:rsidR="00D5768C" w:rsidRPr="00A72AA9" w:rsidRDefault="00D5768C" w:rsidP="00D5768C">
      <w:pPr>
        <w:numPr>
          <w:ilvl w:val="0"/>
          <w:numId w:val="3"/>
        </w:numPr>
      </w:pPr>
      <w:r w:rsidRPr="00A72AA9">
        <w:t>¿Qué aspectos de la Generación del ’80 crees que aportaron al progreso del país?</w:t>
      </w:r>
    </w:p>
    <w:p w14:paraId="089E6F9F" w14:textId="77777777" w:rsidR="00D5768C" w:rsidRPr="00A72AA9" w:rsidRDefault="00D5768C" w:rsidP="00D5768C">
      <w:pPr>
        <w:numPr>
          <w:ilvl w:val="0"/>
          <w:numId w:val="3"/>
        </w:numPr>
      </w:pPr>
      <w:r w:rsidRPr="00A72AA9">
        <w:t>¿Cuáles generaron desigualdades o conflictos?</w:t>
      </w:r>
    </w:p>
    <w:p w14:paraId="412CD7B1" w14:textId="77777777" w:rsidR="00D5768C" w:rsidRPr="00A72AA9" w:rsidRDefault="00D5768C" w:rsidP="00D5768C">
      <w:pPr>
        <w:numPr>
          <w:ilvl w:val="0"/>
          <w:numId w:val="3"/>
        </w:numPr>
      </w:pPr>
      <w:r w:rsidRPr="00A72AA9">
        <w:t>¿Encuentras alguna similitud con la política o economía de la actualidad?</w:t>
      </w:r>
    </w:p>
    <w:p w14:paraId="705B77BA" w14:textId="77777777" w:rsidR="00D5768C" w:rsidRPr="00A72AA9" w:rsidRDefault="00D5768C" w:rsidP="00D5768C"/>
    <w:p w14:paraId="000D1B9A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lastRenderedPageBreak/>
        <w:t>5. Tabla comparativa</w:t>
      </w:r>
    </w:p>
    <w:p w14:paraId="11E88E55" w14:textId="77777777" w:rsidR="00D5768C" w:rsidRPr="00A72AA9" w:rsidRDefault="00D5768C" w:rsidP="00D5768C">
      <w:r w:rsidRPr="00A72AA9">
        <w:t>Completa el siguiente cuadro: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3856"/>
        <w:gridCol w:w="81"/>
      </w:tblGrid>
      <w:tr w:rsidR="00D5768C" w:rsidRPr="00A72AA9" w14:paraId="2D01DFB3" w14:textId="77777777" w:rsidTr="00A365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90CE1" w14:textId="77777777" w:rsidR="00D5768C" w:rsidRPr="00A72AA9" w:rsidRDefault="00D5768C" w:rsidP="00A365AD">
            <w:pPr>
              <w:rPr>
                <w:b/>
                <w:bCs/>
              </w:rPr>
            </w:pPr>
            <w:r w:rsidRPr="00A72AA9">
              <w:rPr>
                <w:b/>
                <w:bCs/>
              </w:rPr>
              <w:t>Aspectos</w:t>
            </w:r>
          </w:p>
        </w:tc>
        <w:tc>
          <w:tcPr>
            <w:tcW w:w="0" w:type="auto"/>
            <w:vAlign w:val="center"/>
            <w:hideMark/>
          </w:tcPr>
          <w:p w14:paraId="6D5FC522" w14:textId="77777777" w:rsidR="00D5768C" w:rsidRPr="00A72AA9" w:rsidRDefault="00D5768C" w:rsidP="00A365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  <w:r w:rsidRPr="00A72AA9">
              <w:rPr>
                <w:b/>
                <w:bCs/>
              </w:rPr>
              <w:t>Generación del ’80</w:t>
            </w:r>
          </w:p>
        </w:tc>
        <w:tc>
          <w:tcPr>
            <w:tcW w:w="0" w:type="auto"/>
            <w:vAlign w:val="center"/>
          </w:tcPr>
          <w:p w14:paraId="0E1A963A" w14:textId="77777777" w:rsidR="00D5768C" w:rsidRPr="00A72AA9" w:rsidRDefault="00D5768C" w:rsidP="00A365AD">
            <w:pPr>
              <w:rPr>
                <w:b/>
                <w:bCs/>
              </w:rPr>
            </w:pPr>
          </w:p>
        </w:tc>
      </w:tr>
      <w:tr w:rsidR="00D5768C" w:rsidRPr="00A72AA9" w14:paraId="5CA49F1F" w14:textId="77777777" w:rsidTr="00A36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FAB72" w14:textId="77777777" w:rsidR="00D5768C" w:rsidRPr="00A72AA9" w:rsidRDefault="00D5768C" w:rsidP="00A365AD">
            <w:r w:rsidRPr="00A72AA9">
              <w:t>Sistema político</w:t>
            </w:r>
          </w:p>
        </w:tc>
        <w:tc>
          <w:tcPr>
            <w:tcW w:w="0" w:type="auto"/>
            <w:vAlign w:val="center"/>
            <w:hideMark/>
          </w:tcPr>
          <w:p w14:paraId="749110F3" w14:textId="77777777" w:rsidR="00D5768C" w:rsidRPr="00A72AA9" w:rsidRDefault="00D5768C" w:rsidP="00A365AD"/>
        </w:tc>
        <w:tc>
          <w:tcPr>
            <w:tcW w:w="0" w:type="auto"/>
            <w:vAlign w:val="center"/>
            <w:hideMark/>
          </w:tcPr>
          <w:p w14:paraId="7C4420A0" w14:textId="77777777" w:rsidR="00D5768C" w:rsidRPr="00A72AA9" w:rsidRDefault="00D5768C" w:rsidP="00A365AD"/>
        </w:tc>
      </w:tr>
      <w:tr w:rsidR="00D5768C" w:rsidRPr="00A72AA9" w14:paraId="7CD0412A" w14:textId="77777777" w:rsidTr="00A36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951FD" w14:textId="77777777" w:rsidR="00D5768C" w:rsidRPr="00A72AA9" w:rsidRDefault="00D5768C" w:rsidP="00A365AD">
            <w:r w:rsidRPr="00A72AA9">
              <w:t>Economía</w:t>
            </w:r>
          </w:p>
        </w:tc>
        <w:tc>
          <w:tcPr>
            <w:tcW w:w="0" w:type="auto"/>
            <w:vAlign w:val="center"/>
            <w:hideMark/>
          </w:tcPr>
          <w:p w14:paraId="734B15B2" w14:textId="77777777" w:rsidR="00D5768C" w:rsidRPr="00A72AA9" w:rsidRDefault="00D5768C" w:rsidP="00A365AD"/>
        </w:tc>
        <w:tc>
          <w:tcPr>
            <w:tcW w:w="0" w:type="auto"/>
            <w:vAlign w:val="center"/>
            <w:hideMark/>
          </w:tcPr>
          <w:p w14:paraId="228C561C" w14:textId="77777777" w:rsidR="00D5768C" w:rsidRPr="00A72AA9" w:rsidRDefault="00D5768C" w:rsidP="00A365AD"/>
        </w:tc>
      </w:tr>
      <w:tr w:rsidR="00D5768C" w:rsidRPr="00A72AA9" w14:paraId="4FE4AA9B" w14:textId="77777777" w:rsidTr="00A36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0F605" w14:textId="77777777" w:rsidR="00D5768C" w:rsidRPr="00A72AA9" w:rsidRDefault="00D5768C" w:rsidP="00A365AD">
            <w:r w:rsidRPr="00A72AA9">
              <w:t>Sociedad e inmigración</w:t>
            </w:r>
          </w:p>
        </w:tc>
        <w:tc>
          <w:tcPr>
            <w:tcW w:w="0" w:type="auto"/>
            <w:vAlign w:val="center"/>
            <w:hideMark/>
          </w:tcPr>
          <w:p w14:paraId="0ECB1122" w14:textId="77777777" w:rsidR="00D5768C" w:rsidRPr="00A72AA9" w:rsidRDefault="00D5768C" w:rsidP="00A365AD"/>
        </w:tc>
        <w:tc>
          <w:tcPr>
            <w:tcW w:w="0" w:type="auto"/>
            <w:vAlign w:val="center"/>
            <w:hideMark/>
          </w:tcPr>
          <w:p w14:paraId="1F5D0DBC" w14:textId="77777777" w:rsidR="00D5768C" w:rsidRPr="00A72AA9" w:rsidRDefault="00D5768C" w:rsidP="00A365AD"/>
        </w:tc>
      </w:tr>
      <w:tr w:rsidR="00D5768C" w:rsidRPr="00A72AA9" w14:paraId="08B4EC2C" w14:textId="77777777" w:rsidTr="00A365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1D6D3" w14:textId="77777777" w:rsidR="00D5768C" w:rsidRPr="00A72AA9" w:rsidRDefault="00D5768C" w:rsidP="00A365AD">
            <w:r w:rsidRPr="00A72AA9">
              <w:t>Educación</w:t>
            </w:r>
          </w:p>
        </w:tc>
        <w:tc>
          <w:tcPr>
            <w:tcW w:w="0" w:type="auto"/>
            <w:vAlign w:val="center"/>
            <w:hideMark/>
          </w:tcPr>
          <w:p w14:paraId="344B2050" w14:textId="77777777" w:rsidR="00D5768C" w:rsidRPr="00A72AA9" w:rsidRDefault="00D5768C" w:rsidP="00A365AD"/>
        </w:tc>
        <w:tc>
          <w:tcPr>
            <w:tcW w:w="0" w:type="auto"/>
            <w:vAlign w:val="center"/>
            <w:hideMark/>
          </w:tcPr>
          <w:p w14:paraId="412377BA" w14:textId="77777777" w:rsidR="00D5768C" w:rsidRPr="00A72AA9" w:rsidRDefault="00D5768C" w:rsidP="00A365AD"/>
        </w:tc>
      </w:tr>
    </w:tbl>
    <w:p w14:paraId="1FD5000B" w14:textId="77777777" w:rsidR="00D5768C" w:rsidRPr="00A72AA9" w:rsidRDefault="00D5768C" w:rsidP="00D5768C">
      <w:pPr>
        <w:rPr>
          <w:b/>
          <w:bCs/>
        </w:rPr>
      </w:pPr>
      <w:r w:rsidRPr="00A72AA9">
        <w:rPr>
          <w:b/>
          <w:bCs/>
        </w:rPr>
        <w:t>6. Actividad creativa</w:t>
      </w:r>
    </w:p>
    <w:p w14:paraId="496F7858" w14:textId="77777777" w:rsidR="00D5768C" w:rsidRPr="00A72AA9" w:rsidRDefault="00D5768C" w:rsidP="00D5768C">
      <w:r w:rsidRPr="00A72AA9">
        <w:t xml:space="preserve">Imagina un </w:t>
      </w:r>
      <w:r w:rsidRPr="00A72AA9">
        <w:rPr>
          <w:b/>
          <w:bCs/>
        </w:rPr>
        <w:t>diálogo ficticio</w:t>
      </w:r>
      <w:r w:rsidRPr="00A72AA9">
        <w:t xml:space="preserve"> entre un miembro de la elite del ’80 y un inmigrante recién llegado.</w:t>
      </w:r>
    </w:p>
    <w:p w14:paraId="54689358" w14:textId="77777777" w:rsidR="00D5768C" w:rsidRPr="00A72AA9" w:rsidRDefault="00D5768C" w:rsidP="00D5768C">
      <w:pPr>
        <w:numPr>
          <w:ilvl w:val="0"/>
          <w:numId w:val="4"/>
        </w:numPr>
      </w:pPr>
      <w:r w:rsidRPr="00A72AA9">
        <w:t>El primero explica el modelo de país que sueñan.</w:t>
      </w:r>
    </w:p>
    <w:p w14:paraId="4AE98CD5" w14:textId="77777777" w:rsidR="00D5768C" w:rsidRPr="00A72AA9" w:rsidRDefault="00D5768C" w:rsidP="00D5768C">
      <w:pPr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A3492" wp14:editId="15AF918B">
                <wp:simplePos x="0" y="0"/>
                <wp:positionH relativeFrom="column">
                  <wp:posOffset>714375</wp:posOffset>
                </wp:positionH>
                <wp:positionV relativeFrom="paragraph">
                  <wp:posOffset>429895</wp:posOffset>
                </wp:positionV>
                <wp:extent cx="5781675" cy="1171575"/>
                <wp:effectExtent l="0" t="0" r="28575" b="28575"/>
                <wp:wrapNone/>
                <wp:docPr id="8961226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CE270" w14:textId="77777777" w:rsidR="00D5768C" w:rsidRPr="00A72AA9" w:rsidRDefault="00D5768C" w:rsidP="00D5768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RECURDEN MIS ALUMNOS QUE EL PRACTICO ES OBLIGATORIO SE CONTROLARAR Y SE COLOCARA NOTA PARA EL SEGUNDO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CUATRIMESTRE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A3492" id="Rectángulo 1" o:spid="_x0000_s1026" style="position:absolute;left:0;text-align:left;margin-left:56.25pt;margin-top:33.85pt;width:455.2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" fillcolor="white [3201]" strokecolor="#70ad47 [3209]" strokeweight="1pt">
                <v:textbox>
                  <w:txbxContent>
                    <w:p w14:paraId="4C8CE270" w14:textId="77777777" w:rsidR="00D5768C" w:rsidRPr="00A72AA9" w:rsidRDefault="00D5768C" w:rsidP="00D5768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RECURDEN MIS ALUMNOS QUE EL PRACTICO ES OBLIGATORIO SE CONTROLARAR Y SE COLOCARA NOTA PARA EL SEGUNDO </w:t>
                      </w:r>
                      <w:proofErr w:type="gramStart"/>
                      <w:r>
                        <w:rPr>
                          <w:lang w:val="es-ES"/>
                        </w:rPr>
                        <w:t>CUATRIMESTRE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A72AA9">
        <w:t xml:space="preserve">El </w:t>
      </w:r>
      <w:proofErr w:type="gramStart"/>
      <w:r w:rsidRPr="00A72AA9">
        <w:t>segundo cuenta</w:t>
      </w:r>
      <w:proofErr w:type="gramEnd"/>
      <w:r w:rsidRPr="00A72AA9">
        <w:t xml:space="preserve"> sus expectativas y dificultades.</w:t>
      </w:r>
      <w:r w:rsidRPr="00A72AA9">
        <w:br/>
        <w:t>(Extensión sugerida: 1 página).</w:t>
      </w:r>
    </w:p>
    <w:p w14:paraId="7CCC9680" w14:textId="77777777" w:rsidR="00D5768C" w:rsidRDefault="00D5768C" w:rsidP="00D5768C"/>
    <w:p w14:paraId="29BA9545" w14:textId="77777777" w:rsidR="006252CF" w:rsidRDefault="006252CF"/>
    <w:sectPr w:rsidR="006252CF" w:rsidSect="00D57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0319"/>
    <w:multiLevelType w:val="multilevel"/>
    <w:tmpl w:val="0BE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E5665"/>
    <w:multiLevelType w:val="multilevel"/>
    <w:tmpl w:val="490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826FD"/>
    <w:multiLevelType w:val="multilevel"/>
    <w:tmpl w:val="EBB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F0AA6"/>
    <w:multiLevelType w:val="multilevel"/>
    <w:tmpl w:val="79E6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04857">
    <w:abstractNumId w:val="2"/>
  </w:num>
  <w:num w:numId="2" w16cid:durableId="2099059510">
    <w:abstractNumId w:val="3"/>
  </w:num>
  <w:num w:numId="3" w16cid:durableId="1533151305">
    <w:abstractNumId w:val="1"/>
  </w:num>
  <w:num w:numId="4" w16cid:durableId="4295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8C"/>
    <w:rsid w:val="006252CF"/>
    <w:rsid w:val="006A2AA4"/>
    <w:rsid w:val="00885A8B"/>
    <w:rsid w:val="009538E1"/>
    <w:rsid w:val="00D5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60AC"/>
  <w15:chartTrackingRefBased/>
  <w15:docId w15:val="{ADB7FC23-5C39-4964-A880-F1E8E243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8C"/>
  </w:style>
  <w:style w:type="paragraph" w:styleId="Ttulo1">
    <w:name w:val="heading 1"/>
    <w:basedOn w:val="Normal"/>
    <w:next w:val="Normal"/>
    <w:link w:val="Ttulo1Car"/>
    <w:uiPriority w:val="9"/>
    <w:qFormat/>
    <w:rsid w:val="00D5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6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6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6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6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6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6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6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2025-09-10T16:28:00Z</dcterms:created>
  <dcterms:modified xsi:type="dcterms:W3CDTF">2025-09-10T16:29:00Z</dcterms:modified>
</cp:coreProperties>
</file>