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2B70" w14:textId="77777777" w:rsidR="008C3BB8" w:rsidRDefault="008C3BB8"/>
    <w:p w14:paraId="41BA3C3F" w14:textId="35E7307F" w:rsidR="00E14941" w:rsidRDefault="008C3BB8">
      <w:r>
        <w:t>Actividades de contingencia</w:t>
      </w:r>
    </w:p>
    <w:p w14:paraId="702CA740" w14:textId="134C25F1" w:rsidR="002F0BA4" w:rsidRDefault="002F0BA4">
      <w:r>
        <w:t>Miércoles 10 de septiembre</w:t>
      </w:r>
    </w:p>
    <w:p w14:paraId="365C7C06" w14:textId="60AD6C1B" w:rsidR="002F0BA4" w:rsidRDefault="002F0BA4">
      <w:r>
        <w:t>Lengua</w:t>
      </w:r>
    </w:p>
    <w:p w14:paraId="3B78C56E" w14:textId="18BA3E56" w:rsidR="002F0BA4" w:rsidRDefault="008C3BB8">
      <w:r>
        <w:rPr>
          <w:noProof/>
        </w:rPr>
        <w:drawing>
          <wp:inline distT="0" distB="0" distL="0" distR="0" wp14:anchorId="229E37B1" wp14:editId="1AF088BB">
            <wp:extent cx="5892137" cy="7620000"/>
            <wp:effectExtent l="0" t="0" r="0" b="0"/>
            <wp:docPr id="185670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320" cy="764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D3838" w14:textId="77777777" w:rsidR="002F0BA4" w:rsidRDefault="002F0BA4"/>
    <w:p w14:paraId="3B2FDC90" w14:textId="77777777" w:rsidR="002F0BA4" w:rsidRDefault="002F0BA4"/>
    <w:p w14:paraId="79C4B119" w14:textId="01AF3FD1" w:rsidR="002F0BA4" w:rsidRDefault="002F0BA4">
      <w:r>
        <w:t xml:space="preserve">Matemática </w:t>
      </w:r>
    </w:p>
    <w:p w14:paraId="2E49D5F4" w14:textId="48E50351" w:rsidR="002F0BA4" w:rsidRDefault="002F0BA4">
      <w:r>
        <w:rPr>
          <w:noProof/>
        </w:rPr>
        <w:lastRenderedPageBreak/>
        <w:drawing>
          <wp:inline distT="0" distB="0" distL="0" distR="0" wp14:anchorId="17036E25" wp14:editId="02004E1C">
            <wp:extent cx="5282217" cy="7463772"/>
            <wp:effectExtent l="0" t="0" r="0" b="4445"/>
            <wp:docPr id="191027447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736" cy="7488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0BA4" w:rsidSect="002F0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B8"/>
    <w:rsid w:val="002F0BA4"/>
    <w:rsid w:val="008C3BB8"/>
    <w:rsid w:val="008E3058"/>
    <w:rsid w:val="009D2150"/>
    <w:rsid w:val="00A50063"/>
    <w:rsid w:val="00B50CFA"/>
    <w:rsid w:val="00E1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A303C"/>
  <w15:chartTrackingRefBased/>
  <w15:docId w15:val="{6C7D5A99-F57E-485F-8AE9-D5E863B8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AF51FB68EF04EAD3C28FD66546621" ma:contentTypeVersion="5" ma:contentTypeDescription="Create a new document." ma:contentTypeScope="" ma:versionID="4b73318a343d82037655bf70628fee6f">
  <xsd:schema xmlns:xsd="http://www.w3.org/2001/XMLSchema" xmlns:xs="http://www.w3.org/2001/XMLSchema" xmlns:p="http://schemas.microsoft.com/office/2006/metadata/properties" xmlns:ns3="ee62ddae-98b7-4ae4-8781-de416d9d6cee" targetNamespace="http://schemas.microsoft.com/office/2006/metadata/properties" ma:root="true" ma:fieldsID="297941551d90c86240b50bfd53edbe4f" ns3:_="">
    <xsd:import namespace="ee62ddae-98b7-4ae4-8781-de416d9d6c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ddae-98b7-4ae4-8781-de416d9d6c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2ddae-98b7-4ae4-8781-de416d9d6cee" xsi:nil="true"/>
  </documentManagement>
</p:properties>
</file>

<file path=customXml/itemProps1.xml><?xml version="1.0" encoding="utf-8"?>
<ds:datastoreItem xmlns:ds="http://schemas.openxmlformats.org/officeDocument/2006/customXml" ds:itemID="{D82D21AA-A9E5-400B-A970-FE1C82408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2ddae-98b7-4ae4-8781-de416d9d6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910B6-CEA3-4841-BF40-E96092457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50E60-40FC-40E7-8E3A-55655C2DA585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e62ddae-98b7-4ae4-8781-de416d9d6ce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Lorena YA�EZ RODRIGUEZ</dc:creator>
  <cp:keywords/>
  <dc:description/>
  <cp:lastModifiedBy>Veronica Lorena YA�EZ RODRIGUEZ</cp:lastModifiedBy>
  <cp:revision>2</cp:revision>
  <dcterms:created xsi:type="dcterms:W3CDTF">2025-09-10T17:18:00Z</dcterms:created>
  <dcterms:modified xsi:type="dcterms:W3CDTF">2025-09-10T17:18:00Z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0x0101000A3AF51FB68EF04EAD3C28FD66546621</vt:lpwstr>
  </property>
</Properties>
</file>