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462E86" w:rsidRDefault="00462E86" w:rsidP="00A3646E">
      <w:pPr>
        <w:pStyle w:val="Ttulo"/>
        <w:rPr>
          <w:b/>
          <w:caps/>
          <w:color w:val="D99594" w:themeColor="accent2" w:themeTint="99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45AA595A" wp14:editId="3332BCC5">
            <wp:simplePos x="0" y="0"/>
            <wp:positionH relativeFrom="column">
              <wp:posOffset>4853940</wp:posOffset>
            </wp:positionH>
            <wp:positionV relativeFrom="paragraph">
              <wp:posOffset>1090930</wp:posOffset>
            </wp:positionV>
            <wp:extent cx="1209675" cy="1209675"/>
            <wp:effectExtent l="0" t="0" r="9525" b="9525"/>
            <wp:wrapSquare wrapText="bothSides"/>
            <wp:docPr id="5" name="Imagen 5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46E">
        <w:rPr>
          <w:b/>
          <w:caps/>
          <w:color w:val="D99594" w:themeColor="accent2" w:themeTint="99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laboratorio de informatica trabajo practico n°1</w:t>
      </w:r>
    </w:p>
    <w:p w:rsidR="00A3646E" w:rsidRDefault="00A3646E" w:rsidP="00A3646E">
      <w:pPr>
        <w:pStyle w:val="Ttulo2"/>
        <w:rPr>
          <w:lang w:val="es-MX"/>
        </w:rPr>
      </w:pPr>
    </w:p>
    <w:p w:rsidR="00A3646E" w:rsidRDefault="00A3646E" w:rsidP="00A3646E">
      <w:pPr>
        <w:rPr>
          <w:lang w:val="es-MX"/>
        </w:rPr>
      </w:pPr>
    </w:p>
    <w:p w:rsidR="00A3646E" w:rsidRDefault="00A3646E" w:rsidP="00A3646E">
      <w:pPr>
        <w:rPr>
          <w:b/>
          <w:caps/>
          <w:color w:val="D99594" w:themeColor="accent2" w:themeTint="99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D99594" w:themeColor="accent2" w:themeTint="99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nombre y apellido: tiziana diaz</w:t>
      </w:r>
    </w:p>
    <w:p w:rsidR="00A3646E" w:rsidRDefault="00A3646E" w:rsidP="00A3646E">
      <w:pPr>
        <w:rPr>
          <w:b/>
          <w:caps/>
          <w:color w:val="D99594" w:themeColor="accent2" w:themeTint="99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3646E" w:rsidRDefault="00A3646E" w:rsidP="00A3646E">
      <w:pPr>
        <w:rPr>
          <w:b/>
          <w:caps/>
          <w:color w:val="D99594" w:themeColor="accent2" w:themeTint="99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D99594" w:themeColor="accent2" w:themeTint="99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profe: andrea gomez</w:t>
      </w:r>
    </w:p>
    <w:p w:rsidR="00A3646E" w:rsidRDefault="00A3646E" w:rsidP="00A3646E">
      <w:pPr>
        <w:rPr>
          <w:b/>
          <w:caps/>
          <w:color w:val="D99594" w:themeColor="accent2" w:themeTint="99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3646E" w:rsidRPr="00A3646E" w:rsidRDefault="00A3646E" w:rsidP="00A3646E">
      <w:pPr>
        <w:rPr>
          <w:b/>
          <w:caps/>
          <w:color w:val="D99594" w:themeColor="accent2" w:themeTint="99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D99594" w:themeColor="accent2" w:themeTint="99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curso: 1a</w:t>
      </w:r>
    </w:p>
    <w:p w:rsidR="00A3646E" w:rsidRDefault="00A3646E" w:rsidP="00A3646E">
      <w:pPr>
        <w:rPr>
          <w:lang w:val="es-MX"/>
        </w:rPr>
      </w:pPr>
    </w:p>
    <w:p w:rsidR="00A3646E" w:rsidRDefault="00A3646E" w:rsidP="00A3646E">
      <w:pPr>
        <w:rPr>
          <w:b/>
          <w:caps/>
          <w:color w:val="D99594" w:themeColor="accent2" w:themeTint="99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D99594" w:themeColor="accent2" w:themeTint="99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taller: laoratorio de informatica </w:t>
      </w:r>
    </w:p>
    <w:p w:rsidR="00A3646E" w:rsidRDefault="00A3646E" w:rsidP="00A3646E">
      <w:pPr>
        <w:rPr>
          <w:b/>
          <w:caps/>
          <w:color w:val="D99594" w:themeColor="accent2" w:themeTint="99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3646E" w:rsidRDefault="00A3646E" w:rsidP="00A3646E">
      <w:pPr>
        <w:rPr>
          <w:b/>
          <w:caps/>
          <w:color w:val="D99594" w:themeColor="accent2" w:themeTint="99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D99594" w:themeColor="accent2" w:themeTint="99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año: 2025</w:t>
      </w:r>
    </w:p>
    <w:p w:rsidR="00A3646E" w:rsidRDefault="00A3646E" w:rsidP="00A3646E">
      <w:pPr>
        <w:rPr>
          <w:b/>
          <w:caps/>
          <w:color w:val="D99594" w:themeColor="accent2" w:themeTint="99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3646E" w:rsidRDefault="00A3646E" w:rsidP="00A3646E">
      <w:pPr>
        <w:rPr>
          <w:b/>
          <w:caps/>
          <w:color w:val="D99594" w:themeColor="accent2" w:themeTint="99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3646E" w:rsidRPr="00A3646E" w:rsidRDefault="00A3646E" w:rsidP="00A3646E">
      <w:pPr>
        <w:rPr>
          <w:b/>
          <w:caps/>
          <w:color w:val="D99594" w:themeColor="accent2" w:themeTint="99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D99594" w:themeColor="accent2" w:themeTint="99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fecha: 23 – 09 - 25</w:t>
      </w:r>
    </w:p>
    <w:p w:rsidR="00A3646E" w:rsidRDefault="00A3646E" w:rsidP="00A3646E">
      <w:pPr>
        <w:rPr>
          <w:lang w:val="es-MX"/>
        </w:rPr>
      </w:pPr>
    </w:p>
    <w:p w:rsidR="00A3646E" w:rsidRDefault="00A3646E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F6559C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53F2DF47" wp14:editId="276C8B20">
            <wp:simplePos x="0" y="0"/>
            <wp:positionH relativeFrom="column">
              <wp:posOffset>3910965</wp:posOffset>
            </wp:positionH>
            <wp:positionV relativeFrom="paragraph">
              <wp:posOffset>67310</wp:posOffset>
            </wp:positionV>
            <wp:extent cx="1905000" cy="1885950"/>
            <wp:effectExtent l="0" t="0" r="0" b="0"/>
            <wp:wrapSquare wrapText="bothSides"/>
            <wp:docPr id="6" name="Imagen 6" descr="Historia de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storia de Window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noProof/>
          <w:color w:val="C0504D" w:themeColor="accent2"/>
          <w:sz w:val="28"/>
          <w:szCs w:val="28"/>
          <w:lang w:eastAsia="es-AR"/>
        </w:rPr>
        <w:drawing>
          <wp:inline distT="0" distB="0" distL="0" distR="0" wp14:anchorId="6C54D624" wp14:editId="0DA81FB0">
            <wp:extent cx="5400675" cy="44767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C74249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1 -</w:t>
      </w:r>
      <w:r w:rsidRPr="00C74249"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el entorno de un programa se refiere a todo el conjunto de recursos, configuraciones y el contexto en el que un programa se ejecuta, interactúa con otros componentes y cumple su función. Es el ecosistema que permite que el software funcione correctamente. </w:t>
      </w:r>
    </w:p>
    <w:p w:rsidR="0071611A" w:rsidRDefault="007409AA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anchor distT="0" distB="0" distL="114300" distR="114300" simplePos="0" relativeHeight="251670528" behindDoc="0" locked="0" layoutInCell="1" allowOverlap="1" wp14:anchorId="7EEF02F7" wp14:editId="3251CA86">
            <wp:simplePos x="0" y="0"/>
            <wp:positionH relativeFrom="column">
              <wp:posOffset>1291590</wp:posOffset>
            </wp:positionH>
            <wp:positionV relativeFrom="paragraph">
              <wp:posOffset>95250</wp:posOffset>
            </wp:positionV>
            <wp:extent cx="2466975" cy="2466975"/>
            <wp:effectExtent l="0" t="0" r="9525" b="9525"/>
            <wp:wrapSquare wrapText="bothSides"/>
            <wp:docPr id="16" name="Imagen 16" descr="Definición de Entorno Inform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finición de Entorno Informátic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11A" w:rsidRDefault="0071611A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7409AA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2 -</w:t>
      </w:r>
    </w:p>
    <w:p w:rsidR="00462E86" w:rsidRDefault="007409AA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409AA"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Los elementos del entorno informático son el hardware (componentes físicos como computadoras y servidores), el software (programas y sistemas operativos), las redes (que permiten la comunicación), los datos (la información procesada) y las personas (quienes operan y mantienen el sistema). Estos componentes trabajan juntos para procesar, almacenar e intercambiar información en una organización.</w:t>
      </w:r>
    </w:p>
    <w:p w:rsidR="00462E86" w:rsidRDefault="007409AA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6505192C" wp14:editId="0FA38866">
            <wp:simplePos x="0" y="0"/>
            <wp:positionH relativeFrom="column">
              <wp:posOffset>948690</wp:posOffset>
            </wp:positionH>
            <wp:positionV relativeFrom="paragraph">
              <wp:posOffset>49530</wp:posOffset>
            </wp:positionV>
            <wp:extent cx="2466975" cy="1847850"/>
            <wp:effectExtent l="0" t="0" r="9525" b="0"/>
            <wp:wrapSquare wrapText="bothSides"/>
            <wp:docPr id="1" name="Imagen 1" descr="PARTES DEL ESCRITORIO DE WINDOWS | Slide 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ES DEL ESCRITORIO DE WINDOWS | Slide Se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AB1EBB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4FB7451A" wp14:editId="44E2D65B">
            <wp:simplePos x="0" y="0"/>
            <wp:positionH relativeFrom="column">
              <wp:posOffset>2379980</wp:posOffset>
            </wp:positionH>
            <wp:positionV relativeFrom="paragraph">
              <wp:posOffset>1032510</wp:posOffset>
            </wp:positionV>
            <wp:extent cx="2247900" cy="3328670"/>
            <wp:effectExtent l="0" t="0" r="0" b="5080"/>
            <wp:wrapSquare wrapText="bothSides"/>
            <wp:docPr id="9" name="Imagen 9" descr="Sistema operativo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stema operativo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3-</w:t>
      </w:r>
      <w:r w:rsidRPr="00AB1EBB"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Un sistema operativo (SO) es un software fundamental que actúa como intermediario entre el usuario y el hardware de un dispositivo, ya sea una computadora o un teléfono inteligente.</w:t>
      </w: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Pr="004753F7" w:rsidRDefault="004753F7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4 - </w:t>
      </w:r>
      <w:r w:rsidRPr="004753F7"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El Escritorio de Windows es el área principal de trabajo que contiene elementos como el Fondo de Escritorio, los Iconos (de programas, carpetas y accesos directos), la Barra de Tareas (con el Menú Inicio, Botones de Aplicaciones y Área de Notificaciones), y el Botón Inicio. Cada uno tiene características clave: el fondo es personalizable, los iconos son accesos rápidos a objetos, la barra de tareas permite abrir y ver aplicaciones, y el menú Inicio es la puerta de entrada a todas las funciones del sistema.</w:t>
      </w:r>
    </w:p>
    <w:p w:rsidR="00462E86" w:rsidRDefault="007409AA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bookmarkStart w:id="0" w:name="_GoBack"/>
      <w:r>
        <w:rPr>
          <w:noProof/>
          <w:lang w:eastAsia="es-AR"/>
        </w:rPr>
        <w:drawing>
          <wp:anchor distT="0" distB="0" distL="114300" distR="114300" simplePos="0" relativeHeight="251671552" behindDoc="0" locked="0" layoutInCell="1" allowOverlap="1" wp14:anchorId="20ABA81C" wp14:editId="745D0E04">
            <wp:simplePos x="0" y="0"/>
            <wp:positionH relativeFrom="column">
              <wp:posOffset>215265</wp:posOffset>
            </wp:positionH>
            <wp:positionV relativeFrom="paragraph">
              <wp:posOffset>240030</wp:posOffset>
            </wp:positionV>
            <wp:extent cx="3794125" cy="2133600"/>
            <wp:effectExtent l="0" t="0" r="0" b="0"/>
            <wp:wrapSquare wrapText="bothSides"/>
            <wp:docPr id="17" name="Imagen 17" descr="Partes del Escritorio de Windows 10, XP y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es del Escritorio de Windows 10, XP y M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936F94" w:rsidRDefault="00936F94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936F94" w:rsidRDefault="00936F94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936F94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5 -</w:t>
      </w:r>
    </w:p>
    <w:p w:rsidR="00462E86" w:rsidRDefault="004753F7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753F7"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Los elementos principales de un entorno de escritorio gráfico son el escritorio (el fondo), los iconos (para programas y archivos), la barra de tareas (con el botón Inicio, accesos directos y el área de notificación), las ventanas (para ejecutar aplicaciones), los menús (para acceder a funciones) y los fondos de pantalla.</w:t>
      </w:r>
    </w:p>
    <w:p w:rsidR="00462E86" w:rsidRDefault="00936F94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51C928CE" wp14:editId="2D2F46E5">
            <wp:simplePos x="0" y="0"/>
            <wp:positionH relativeFrom="column">
              <wp:posOffset>1224915</wp:posOffset>
            </wp:positionH>
            <wp:positionV relativeFrom="paragraph">
              <wp:posOffset>356235</wp:posOffset>
            </wp:positionV>
            <wp:extent cx="3543300" cy="1204595"/>
            <wp:effectExtent l="0" t="0" r="0" b="0"/>
            <wp:wrapSquare wrapText="bothSides"/>
            <wp:docPr id="3" name="Imagen 3" descr="Los mejores entornos de escritorio de Linux | Blog de Ars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mejores entornos de escritorio de Linux | Blog de Arsy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Pr="00936F94" w:rsidRDefault="00936F94" w:rsidP="00936F94">
      <w:pPr>
        <w:pStyle w:val="Prrafodelista"/>
        <w:numPr>
          <w:ilvl w:val="0"/>
          <w:numId w:val="1"/>
        </w:num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36F94"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Un archivo es una colección organizada de información o datos, ya sea en formato físico (como documentos o expedientes) o digital (como un documento de texto, una imagen o un video)</w:t>
      </w:r>
    </w:p>
    <w:p w:rsidR="00462E86" w:rsidRDefault="00936F94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36F94"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Los archivos se clasifican por el tipo de contenido que almacenan, como texto (.txt, .docx), imágenes (.jpg, .png), audio (.mp3, .wav), video (.mp4, .avi), hojas de cálculo (.xlsx, .ods), o ejecutables (.exe), entre otros</w:t>
      </w:r>
    </w:p>
    <w:p w:rsidR="00462E86" w:rsidRDefault="00936F94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anchor distT="0" distB="0" distL="114300" distR="114300" simplePos="0" relativeHeight="251665408" behindDoc="0" locked="0" layoutInCell="1" allowOverlap="1" wp14:anchorId="29DE0326" wp14:editId="452B89B1">
            <wp:simplePos x="0" y="0"/>
            <wp:positionH relativeFrom="column">
              <wp:posOffset>1072515</wp:posOffset>
            </wp:positionH>
            <wp:positionV relativeFrom="paragraph">
              <wp:posOffset>16510</wp:posOffset>
            </wp:positionV>
            <wp:extent cx="2886075" cy="1442720"/>
            <wp:effectExtent l="0" t="0" r="9525" b="5080"/>
            <wp:wrapSquare wrapText="bothSides"/>
            <wp:docPr id="10" name="Imagen 10" descr="Tipos de archivo de docum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pos de archivo de documento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936F94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anchor distT="0" distB="0" distL="114300" distR="114300" simplePos="0" relativeHeight="251666432" behindDoc="0" locked="0" layoutInCell="1" allowOverlap="1" wp14:anchorId="125836EC" wp14:editId="5D3FBA73">
            <wp:simplePos x="0" y="0"/>
            <wp:positionH relativeFrom="column">
              <wp:posOffset>2091690</wp:posOffset>
            </wp:positionH>
            <wp:positionV relativeFrom="paragraph">
              <wp:posOffset>1602105</wp:posOffset>
            </wp:positionV>
            <wp:extent cx="1920240" cy="2110105"/>
            <wp:effectExtent l="0" t="0" r="3810" b="0"/>
            <wp:wrapSquare wrapText="bothSides"/>
            <wp:docPr id="11" name="Imagen 11" descr="Las 10 extensiones de archivo más c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s 10 extensiones de archivo más comun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2 -</w:t>
      </w:r>
      <w:r w:rsidRPr="00936F94"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Las extensiones de archivo más características y comunes son .docx para documentos de Word, .xlsx para hojas de cálculo, .pptx para presentaciones, .pdf para documentos portátiles, .jpg y .png para imágenes, .mp3 y .mp4 para audio y video, .html para páginas web y .zip para archivos comprimidos</w:t>
      </w: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936F94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3 -</w:t>
      </w:r>
      <w:r w:rsidRPr="00936F94"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Una carpeta es un espacio de almacenamiento digital en una computadora que funciona como un contenedor para agrupar y organizar archivos y otras carpetas</w:t>
      </w:r>
    </w:p>
    <w:p w:rsidR="00462E86" w:rsidRDefault="00936F94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anchor distT="0" distB="0" distL="114300" distR="114300" simplePos="0" relativeHeight="251667456" behindDoc="0" locked="0" layoutInCell="1" allowOverlap="1" wp14:anchorId="669446C6" wp14:editId="616C127D">
            <wp:simplePos x="0" y="0"/>
            <wp:positionH relativeFrom="column">
              <wp:posOffset>1272540</wp:posOffset>
            </wp:positionH>
            <wp:positionV relativeFrom="paragraph">
              <wp:posOffset>370840</wp:posOffset>
            </wp:positionV>
            <wp:extent cx="2171700" cy="1696085"/>
            <wp:effectExtent l="0" t="0" r="0" b="0"/>
            <wp:wrapSquare wrapText="bothSides"/>
            <wp:docPr id="12" name="Imagen 12" descr="Cómo organizar automáticamente tus archivos y carpetas en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ómo organizar automáticamente tus archivos y carpetas en Window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936F94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4 -</w:t>
      </w:r>
      <w:r w:rsidRPr="00936F94"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El portapapeles es una zona de memoria temporal en tu computadora o dispositivo móvil que almacena información que has copiado o cortado para poder pegarla en otro lugar. Sus elementos consisten en datos temporales, como texto (con o sin formato), imágenes, enlaces, archivos e incluso elementos multimedia. Al copiar o cortar, la información se traslada al portapapeles, y cada nuevo elemento que se guarda lo reemplaza, hasta que se reinicia el sistema o se copia algo más.</w:t>
      </w:r>
    </w:p>
    <w:p w:rsidR="00462E86" w:rsidRDefault="00D44B07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anchor distT="0" distB="0" distL="114300" distR="114300" simplePos="0" relativeHeight="251668480" behindDoc="0" locked="0" layoutInCell="1" allowOverlap="1" wp14:anchorId="66E02DE0" wp14:editId="414CD047">
            <wp:simplePos x="0" y="0"/>
            <wp:positionH relativeFrom="column">
              <wp:posOffset>967740</wp:posOffset>
            </wp:positionH>
            <wp:positionV relativeFrom="paragraph">
              <wp:posOffset>58420</wp:posOffset>
            </wp:positionV>
            <wp:extent cx="2905125" cy="1743075"/>
            <wp:effectExtent l="0" t="0" r="9525" b="9525"/>
            <wp:wrapSquare wrapText="bothSides"/>
            <wp:docPr id="13" name="Imagen 13" descr="Usar el Portapapeles de Office - Soporte técnico de Micro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sar el Portapapeles de Office - Soporte técnico de Microsof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D44B07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5 -</w:t>
      </w:r>
      <w:r w:rsidRPr="00D44B07"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El Explorador de Archivos de Windows (anteriormente conocido como Explorador de Windows) es una herramienta esencial para gestionar todos tus archivos y carpetas en la computadora, permitiéndote acceder a ellos, organizarlos y moverlos fácilmente</w:t>
      </w:r>
    </w:p>
    <w:p w:rsidR="00462E86" w:rsidRDefault="00D44B07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anchor distT="0" distB="0" distL="114300" distR="114300" simplePos="0" relativeHeight="251669504" behindDoc="0" locked="0" layoutInCell="1" allowOverlap="1" wp14:anchorId="26D2BF77" wp14:editId="7E07FD76">
            <wp:simplePos x="0" y="0"/>
            <wp:positionH relativeFrom="column">
              <wp:posOffset>1082040</wp:posOffset>
            </wp:positionH>
            <wp:positionV relativeFrom="paragraph">
              <wp:posOffset>89535</wp:posOffset>
            </wp:positionV>
            <wp:extent cx="3053080" cy="2809875"/>
            <wp:effectExtent l="0" t="0" r="0" b="9525"/>
            <wp:wrapSquare wrapText="bothSides"/>
            <wp:docPr id="14" name="Imagen 14" descr="Explorador de archivos en Windows - Soporte técnico de Micro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xplorador de archivos en Windows - Soporte técnico de Microsof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D44B07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44B07"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El explorador de archivos de Windows está compuesto por varios elementos clave, incluyendo la Cinta de opciones (que contiene herramientas y comandos), la Barra de direcciones y Caja de búsqueda para la navegación, el Panel de navegación a la izquierda para ver la estructura de carpetas, la Ventana de archivos en el centro para mostrar el contenido y la Barra de estado en la parte inferior con información.</w:t>
      </w: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62E86" w:rsidRPr="00A3646E" w:rsidRDefault="00462E86" w:rsidP="00A3646E">
      <w:pPr>
        <w:rPr>
          <w:b/>
          <w:caps/>
          <w:color w:val="D99594" w:themeColor="accent2" w:themeTint="99"/>
          <w:sz w:val="28"/>
          <w:szCs w:val="28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sectPr w:rsidR="00462E86" w:rsidRPr="00A3646E" w:rsidSect="00A3646E">
      <w:pgSz w:w="11906" w:h="16838"/>
      <w:pgMar w:top="1417" w:right="1701" w:bottom="1417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7055A"/>
    <w:multiLevelType w:val="hybridMultilevel"/>
    <w:tmpl w:val="B3E0325E"/>
    <w:lvl w:ilvl="0" w:tplc="0D8C2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6E"/>
    <w:rsid w:val="00205720"/>
    <w:rsid w:val="00462E86"/>
    <w:rsid w:val="004753F7"/>
    <w:rsid w:val="00655291"/>
    <w:rsid w:val="0071611A"/>
    <w:rsid w:val="007409AA"/>
    <w:rsid w:val="00936F94"/>
    <w:rsid w:val="00A3646E"/>
    <w:rsid w:val="00AB1EBB"/>
    <w:rsid w:val="00C74249"/>
    <w:rsid w:val="00D44B07"/>
    <w:rsid w:val="00F6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6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364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364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A36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E8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36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6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364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364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A36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E8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36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2BEE0-1F52-4CD4-94E9-CC88CBD8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614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6</cp:revision>
  <dcterms:created xsi:type="dcterms:W3CDTF">2025-09-24T20:27:00Z</dcterms:created>
  <dcterms:modified xsi:type="dcterms:W3CDTF">2025-10-01T19:40:00Z</dcterms:modified>
</cp:coreProperties>
</file>