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7C13" w14:textId="7E570F15" w:rsidR="0039308D" w:rsidRDefault="00DE5F02" w:rsidP="006B3A5C">
      <w:pPr>
        <w:pStyle w:val="Ttulo1"/>
      </w:pPr>
      <w:r>
        <w:t xml:space="preserve">Informe de </w:t>
      </w:r>
      <w:r w:rsidR="006B3A5C">
        <w:t>pasantias</w:t>
      </w:r>
    </w:p>
    <w:p w14:paraId="5A522A8B" w14:textId="43559BCE" w:rsidR="0000764E" w:rsidRDefault="0000764E" w:rsidP="0000764E">
      <w:r>
        <w:t xml:space="preserve">Alumno: Antonella Argüello </w:t>
      </w:r>
    </w:p>
    <w:p w14:paraId="2EE15F4E" w14:textId="3EF8A8B8" w:rsidR="0000764E" w:rsidRPr="0000764E" w:rsidRDefault="002B1724" w:rsidP="0000764E">
      <w:r>
        <w:t>Profesor tutor: Brenda Leyes</w:t>
      </w:r>
    </w:p>
    <w:p w14:paraId="72D545BC" w14:textId="46A7D3D7" w:rsidR="00995B3B" w:rsidRDefault="00995B3B" w:rsidP="006B3A5C">
      <w:r>
        <w:t>Inicio de pasantias: 1 de Septiembre</w:t>
      </w:r>
    </w:p>
    <w:p w14:paraId="77A4F8F7" w14:textId="2A9D6C58" w:rsidR="00995B3B" w:rsidRPr="006B3A5C" w:rsidRDefault="00995B3B" w:rsidP="006B3A5C">
      <w:r>
        <w:t xml:space="preserve">Fin de pasantías: 19 de Septiembre </w:t>
      </w:r>
    </w:p>
    <w:p w14:paraId="468A70B6" w14:textId="52E5A418" w:rsidR="0039308D" w:rsidRDefault="0039308D">
      <w:r>
        <w:t>Durante el período de pasantías, tuve la oportunidad de realizar mis prácticas en el gimnasio Metanoia</w:t>
      </w:r>
      <w:r w:rsidR="00135FC9">
        <w:t>,</w:t>
      </w:r>
      <w:r>
        <w:t xml:space="preserve"> un espacio dedicado al entrenamiento físico, la salud y el bienestar de las personas. Metanoia es un lugar que promueve el aprendizaje constante, el respeto y la inclusión, donde cada persona puede desarrollarse de acuerdo a sus necesidades y objetivos.</w:t>
      </w:r>
    </w:p>
    <w:p w14:paraId="15AF50F2" w14:textId="5A30C1AE" w:rsidR="0039308D" w:rsidRDefault="0039308D">
      <w:r>
        <w:t>Durante las pasantías, estuve acompañada principalmente por dos instructoras: Brenda y Juli. Brenda me brindó orientación en la realización de los ejercicios y en la planificación de rutinas, enseñándome cómo organizar las actividades y supervisar la correcta ejecución de los movimientos. Juli, además de sus conocimientos técnicos, me mostró que no hay límites de género en el entrenamiento físico, ya que compite y realiza ejercicios que muchas personas consideran solo para hombres. Su ejemplo fue muy inspirador y me motivó a esforzarme y superar mis propios</w:t>
      </w:r>
      <w:r w:rsidR="003A563B">
        <w:t>conclusiónñ</w:t>
      </w:r>
    </w:p>
    <w:p w14:paraId="65AFB437" w14:textId="3A015FA2" w:rsidR="0039308D" w:rsidRDefault="0039308D">
      <w:r>
        <w:t>Las actividades que desarrollé incluyeron la observación de rutinas de entrenamiento, asistencia en la corrección de técnicas, participación en la organización de ejercicios y acompañamiento a los alumnos para asegurar la correcta ejecución de los movimientos. Aprendí a trabajar en equipo, a comunicarme de manera más efectiva y a adaptar mis explicaciones según las necesidades de cada persona.</w:t>
      </w:r>
    </w:p>
    <w:p w14:paraId="6E2C2F0E" w14:textId="5F1EC1E5" w:rsidR="0039308D" w:rsidRDefault="0039308D">
      <w:r>
        <w:t>Lo que más me gustó de esta experiencia fue la actitud de Brenda y Juli, quienes siempre mostraron paciencia, apoyo y predisposición para enseñarme, brindándome confianza para expresarme y aprender. Además, la interacción con otros compañeros y alumnos me permitió desarrollar habilidades sociales, organización y responsabilidad, al cumplir con horarios, planificar tareas y mantener el orden en las actividades asignadas.</w:t>
      </w:r>
    </w:p>
    <w:p w14:paraId="5DADE4A1" w14:textId="3E9C76B4" w:rsidR="0039308D" w:rsidRDefault="0039308D">
      <w:r>
        <w:t>A lo largo de la pasantía adquirí conocimientos técnicos sobre el uso de los aparatos, la importancia del calentamiento, la correcta postura durante los ejercicios y la prevención de lesiones. También mejoré mi autoconfianza al explicar ejercicios y corregir movimientos, superando la inseguridad inicial que sentía.</w:t>
      </w:r>
    </w:p>
    <w:p w14:paraId="007A52F1" w14:textId="7880FA35" w:rsidR="0039308D" w:rsidRDefault="0039308D">
      <w:r>
        <w:t>Esta experiencia influyó significativamente en mis planes futuros, ya que me abrió la posibilidad de considerar un futuro relacionado con la actividad física y la enseñanza. Además, me enseñó la importancia de la constancia, la disciplina y la paciencia, valores que aplicaré tanto en lo laboral como en mi vida personal.</w:t>
      </w:r>
    </w:p>
    <w:p w14:paraId="155904C2" w14:textId="4224C9E1" w:rsidR="0039308D" w:rsidRDefault="0039308D">
      <w:r>
        <w:t>En conclusión, la pasantía en el gimnasio Metanoia fue muy enriquecedora. Gracias a la orientación de Brenda y Juli, pude adquirir conocimientos técnicos y habilidades interpersonales, fortalecer mi confianza y proyectarme hacia futuros intereses profesionales en el ámbito de la actividad física. Esta práctica fortaleció mi aprendizaje y me dejó experiencias valiosas que aplicaré en mi desarrollo personal y profesional.</w:t>
      </w:r>
    </w:p>
    <w:p w14:paraId="7C6F5D90" w14:textId="1352D052" w:rsidR="0039308D" w:rsidRDefault="00B14A11">
      <w:r>
        <w:rPr>
          <w:noProof/>
        </w:rPr>
        <w:drawing>
          <wp:anchor distT="0" distB="0" distL="114300" distR="114300" simplePos="0" relativeHeight="251660288" behindDoc="0" locked="0" layoutInCell="1" allowOverlap="1" wp14:anchorId="6350B79F" wp14:editId="55639C5D">
            <wp:simplePos x="0" y="0"/>
            <wp:positionH relativeFrom="column">
              <wp:posOffset>2653030</wp:posOffset>
            </wp:positionH>
            <wp:positionV relativeFrom="paragraph">
              <wp:posOffset>1521460</wp:posOffset>
            </wp:positionV>
            <wp:extent cx="2806065" cy="1584960"/>
            <wp:effectExtent l="0" t="0" r="0" b="0"/>
            <wp:wrapTopAndBottom/>
            <wp:docPr id="7565010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01028" name="Imagen 7565010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08D">
        <w:t xml:space="preserve">A través de esta pasantía comprendí que la práctica, la observación y la participación activa son fundamentales para aprender de manera efectiva. Cada tarea realizada me ayudó a crecer y a entender mejor el funcionamiento de un gimnasio, la interacción con los alumnos y la planificación necesaria para ofrecer un </w:t>
      </w:r>
      <w:r w:rsidR="00121542">
        <w:t xml:space="preserve">entrenamiento adecuado. </w:t>
      </w:r>
    </w:p>
    <w:p w14:paraId="60CDA4D7" w14:textId="02C32443" w:rsidR="004D5ACD" w:rsidRDefault="00B14A11">
      <w:r>
        <w:rPr>
          <w:noProof/>
        </w:rPr>
        <w:drawing>
          <wp:anchor distT="0" distB="0" distL="114300" distR="114300" simplePos="0" relativeHeight="251662336" behindDoc="0" locked="0" layoutInCell="1" allowOverlap="1" wp14:anchorId="1308FDA5" wp14:editId="6B0E932F">
            <wp:simplePos x="0" y="0"/>
            <wp:positionH relativeFrom="column">
              <wp:posOffset>0</wp:posOffset>
            </wp:positionH>
            <wp:positionV relativeFrom="paragraph">
              <wp:posOffset>326390</wp:posOffset>
            </wp:positionV>
            <wp:extent cx="2347595" cy="2641600"/>
            <wp:effectExtent l="0" t="0" r="0" b="6350"/>
            <wp:wrapTopAndBottom/>
            <wp:docPr id="1556399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99138" name="Imagen 1556399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5A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2819057">
    <w:abstractNumId w:val="8"/>
  </w:num>
  <w:num w:numId="2" w16cid:durableId="224682800">
    <w:abstractNumId w:val="6"/>
  </w:num>
  <w:num w:numId="3" w16cid:durableId="2080012983">
    <w:abstractNumId w:val="5"/>
  </w:num>
  <w:num w:numId="4" w16cid:durableId="1677540232">
    <w:abstractNumId w:val="4"/>
  </w:num>
  <w:num w:numId="5" w16cid:durableId="233131240">
    <w:abstractNumId w:val="7"/>
  </w:num>
  <w:num w:numId="6" w16cid:durableId="848640291">
    <w:abstractNumId w:val="3"/>
  </w:num>
  <w:num w:numId="7" w16cid:durableId="732238142">
    <w:abstractNumId w:val="2"/>
  </w:num>
  <w:num w:numId="8" w16cid:durableId="723795858">
    <w:abstractNumId w:val="1"/>
  </w:num>
  <w:num w:numId="9" w16cid:durableId="3323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64E"/>
    <w:rsid w:val="00034616"/>
    <w:rsid w:val="0006063C"/>
    <w:rsid w:val="00121542"/>
    <w:rsid w:val="00135FC9"/>
    <w:rsid w:val="0015074B"/>
    <w:rsid w:val="001E4A6A"/>
    <w:rsid w:val="0029639D"/>
    <w:rsid w:val="002B1724"/>
    <w:rsid w:val="00326F90"/>
    <w:rsid w:val="0039308D"/>
    <w:rsid w:val="003A563B"/>
    <w:rsid w:val="004D5ACD"/>
    <w:rsid w:val="006B3A5C"/>
    <w:rsid w:val="00872BBB"/>
    <w:rsid w:val="00995B3B"/>
    <w:rsid w:val="00A52A3D"/>
    <w:rsid w:val="00AA1D8D"/>
    <w:rsid w:val="00B14A11"/>
    <w:rsid w:val="00B47730"/>
    <w:rsid w:val="00BD5180"/>
    <w:rsid w:val="00C30220"/>
    <w:rsid w:val="00CB0664"/>
    <w:rsid w:val="00D1799B"/>
    <w:rsid w:val="00DB473B"/>
    <w:rsid w:val="00DE5F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1D634D"/>
  <w14:defaultImageDpi w14:val="300"/>
  <w15:docId w15:val="{8E771643-AF84-9C49-AD72-DAE35188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542646212542</cp:lastModifiedBy>
  <cp:revision>2</cp:revision>
  <dcterms:created xsi:type="dcterms:W3CDTF">2025-10-01T21:47:00Z</dcterms:created>
  <dcterms:modified xsi:type="dcterms:W3CDTF">2025-10-01T21:47:00Z</dcterms:modified>
  <cp:category/>
</cp:coreProperties>
</file>