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AB6E" w14:textId="77732058" w:rsidR="00AD5E92" w:rsidRPr="00AD5E92" w:rsidRDefault="00AD5E92" w:rsidP="00AD5E92">
      <w:pPr>
        <w:spacing w:before="100" w:beforeAutospacing="1" w:after="100" w:afterAutospacing="1" w:line="240" w:lineRule="auto"/>
        <w:jc w:val="center"/>
        <w:outlineLvl w:val="0"/>
        <w:rPr>
          <w:rFonts w:ascii="Times New Roman" w:hAnsi="Times New Roman" w:cs="Times New Roman"/>
          <w:b/>
          <w:bCs/>
          <w:kern w:val="36"/>
          <w:sz w:val="48"/>
          <w:szCs w:val="48"/>
          <w14:ligatures w14:val="none"/>
        </w:rPr>
      </w:pPr>
      <w:r w:rsidRPr="00AD5E92">
        <w:rPr>
          <w:rFonts w:ascii="Times New Roman" w:eastAsia="Times New Roman" w:hAnsi="Times New Roman" w:cs="Times New Roman"/>
          <w:b/>
          <w:bCs/>
          <w:kern w:val="36"/>
          <w:sz w:val="48"/>
          <w:szCs w:val="48"/>
          <w14:ligatures w14:val="none"/>
        </w:rPr>
        <w:t>Informe de Pasantía –</w:t>
      </w:r>
      <w:r>
        <w:rPr>
          <w:rFonts w:ascii="Times New Roman" w:eastAsia="Times New Roman" w:hAnsi="Times New Roman" w:cs="Times New Roman"/>
          <w:b/>
          <w:bCs/>
          <w:kern w:val="36"/>
          <w:sz w:val="48"/>
          <w:szCs w:val="48"/>
          <w14:ligatures w14:val="none"/>
        </w:rPr>
        <w:t xml:space="preserve"> </w:t>
      </w:r>
      <w:r w:rsidRPr="00AD5E92">
        <w:rPr>
          <w:rFonts w:ascii="Times New Roman" w:eastAsia="Times New Roman" w:hAnsi="Times New Roman" w:cs="Times New Roman"/>
          <w:b/>
          <w:bCs/>
          <w:kern w:val="36"/>
          <w:sz w:val="48"/>
          <w:szCs w:val="48"/>
          <w14:ligatures w14:val="none"/>
        </w:rPr>
        <w:t>2025</w:t>
      </w:r>
    </w:p>
    <w:p w14:paraId="47C8A2B5" w14:textId="5DCEBAB0" w:rsidR="00AD5E92" w:rsidRPr="00AD5E92" w:rsidRDefault="00AD5E92" w:rsidP="00AD5E9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716D636" w14:textId="77777777" w:rsidR="00AD5E92" w:rsidRPr="00AD5E92" w:rsidRDefault="00AD5E92" w:rsidP="00AD5E92">
      <w:pPr>
        <w:numPr>
          <w:ilvl w:val="0"/>
          <w:numId w:val="1"/>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Nombre del alumno: Renata Poato</w:t>
      </w:r>
    </w:p>
    <w:p w14:paraId="4224DB5D" w14:textId="77777777" w:rsidR="00AD5E92" w:rsidRPr="00AD5E92" w:rsidRDefault="00AD5E92" w:rsidP="00AD5E92">
      <w:pPr>
        <w:numPr>
          <w:ilvl w:val="0"/>
          <w:numId w:val="1"/>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Institución donde realizó la pasantía: Hotel Villa Don Tomás, San Juan</w:t>
      </w:r>
    </w:p>
    <w:p w14:paraId="1B006178" w14:textId="22F59910" w:rsidR="00AD5E92" w:rsidRPr="00AD5E92" w:rsidRDefault="00AD5E92" w:rsidP="00AD5E92">
      <w:pPr>
        <w:numPr>
          <w:ilvl w:val="0"/>
          <w:numId w:val="1"/>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Tutor de la pasantía:</w:t>
      </w:r>
      <w:r>
        <w:rPr>
          <w:rFonts w:ascii="Times New Roman" w:hAnsi="Times New Roman" w:cs="Times New Roman"/>
          <w:kern w:val="0"/>
          <w14:ligatures w14:val="none"/>
        </w:rPr>
        <w:t xml:space="preserve"> Mario Flores</w:t>
      </w:r>
    </w:p>
    <w:p w14:paraId="78A7F489" w14:textId="1C0631AF" w:rsidR="00AD5E92" w:rsidRDefault="00AD5E92" w:rsidP="00AD5E92">
      <w:pPr>
        <w:numPr>
          <w:ilvl w:val="0"/>
          <w:numId w:val="1"/>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 xml:space="preserve">Fecha de inicio y fin de la pasantía: </w:t>
      </w:r>
      <w:r w:rsidR="004736D7">
        <w:rPr>
          <w:rFonts w:ascii="Times New Roman" w:hAnsi="Times New Roman" w:cs="Times New Roman"/>
          <w:kern w:val="0"/>
          <w14:ligatures w14:val="none"/>
        </w:rPr>
        <w:t>01/09 al 19/09</w:t>
      </w:r>
    </w:p>
    <w:p w14:paraId="65ABC561" w14:textId="77777777" w:rsidR="004736D7" w:rsidRPr="00AD5E92" w:rsidRDefault="004736D7" w:rsidP="00AD5E92">
      <w:pPr>
        <w:numPr>
          <w:ilvl w:val="0"/>
          <w:numId w:val="1"/>
        </w:numPr>
        <w:spacing w:before="100" w:beforeAutospacing="1" w:after="100" w:afterAutospacing="1" w:line="240" w:lineRule="auto"/>
        <w:rPr>
          <w:rFonts w:ascii="Times New Roman" w:hAnsi="Times New Roman" w:cs="Times New Roman"/>
          <w:kern w:val="0"/>
          <w14:ligatures w14:val="none"/>
        </w:rPr>
      </w:pPr>
    </w:p>
    <w:p w14:paraId="5E5D1198" w14:textId="77777777" w:rsidR="00AD5E92" w:rsidRPr="00AD5E92" w:rsidRDefault="00AD5E92" w:rsidP="00AD5E92">
      <w:pPr>
        <w:spacing w:after="0" w:line="240" w:lineRule="auto"/>
        <w:rPr>
          <w:rFonts w:ascii="Times New Roman" w:eastAsia="Times New Roman" w:hAnsi="Times New Roman" w:cs="Times New Roman"/>
          <w:kern w:val="0"/>
          <w14:ligatures w14:val="none"/>
        </w:rPr>
      </w:pPr>
      <w:r w:rsidRPr="00AD5E92">
        <w:rPr>
          <w:rFonts w:ascii="Times New Roman" w:eastAsia="Times New Roman" w:hAnsi="Times New Roman" w:cs="Times New Roman"/>
          <w:noProof/>
          <w:kern w:val="0"/>
          <w14:ligatures w14:val="none"/>
        </w:rPr>
        <mc:AlternateContent>
          <mc:Choice Requires="wps">
            <w:drawing>
              <wp:inline distT="0" distB="0" distL="0" distR="0" wp14:anchorId="0E0132EF" wp14:editId="5F0BC560">
                <wp:extent cx="5400040" cy="1270"/>
                <wp:effectExtent l="0" t="31750" r="0" b="36830"/>
                <wp:docPr id="204403382" name="Rectá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93CE21" id="Rectángulo 9"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3378EEBA" w14:textId="77777777" w:rsidR="00AD5E92" w:rsidRPr="00AD5E92" w:rsidRDefault="00AD5E92" w:rsidP="00AD5E92">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D5E92">
        <w:rPr>
          <w:rFonts w:ascii="Times New Roman" w:eastAsia="Times New Roman" w:hAnsi="Times New Roman" w:cs="Times New Roman"/>
          <w:b/>
          <w:bCs/>
          <w:kern w:val="0"/>
          <w:sz w:val="27"/>
          <w:szCs w:val="27"/>
          <w14:ligatures w14:val="none"/>
        </w:rPr>
        <w:t>Introducción</w:t>
      </w:r>
    </w:p>
    <w:p w14:paraId="416B2EBC"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p>
    <w:p w14:paraId="47ECC1FB"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La pasantía se desarrolló en el Hotel Villa Don Tomás, ubicado en la ciudad de San Juan. Este establecimiento se especializa en brindar servicios de hospedaje a turistas nacionales e internacionales, ofreciendo distintas comodidades como habitaciones, salón de eventos y servicios de atención al cliente.</w:t>
      </w:r>
    </w:p>
    <w:p w14:paraId="60DA924C"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p>
    <w:p w14:paraId="3C2B5ED4"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El principal objetivo de la pasantía era adquirir experiencia en el ámbito hotelero y comprender el funcionamiento interno de una empresa de turismo y hospitalidad. Antes de comenzar, mis expectativas estaban puestas en poder interactuar con diferentes áreas del hotel (recepción, administración, atención al huésped) y aprender sobre la gestión integral de un establecimiento de estas características.</w:t>
      </w:r>
    </w:p>
    <w:p w14:paraId="66E1B019" w14:textId="77777777" w:rsidR="00AD5E92" w:rsidRPr="00AD5E92" w:rsidRDefault="00AD5E92" w:rsidP="00AD5E92">
      <w:pPr>
        <w:spacing w:after="0" w:line="240" w:lineRule="auto"/>
        <w:rPr>
          <w:rFonts w:ascii="Times New Roman" w:eastAsia="Times New Roman" w:hAnsi="Times New Roman" w:cs="Times New Roman"/>
          <w:kern w:val="0"/>
          <w14:ligatures w14:val="none"/>
        </w:rPr>
      </w:pPr>
      <w:r w:rsidRPr="00AD5E92">
        <w:rPr>
          <w:rFonts w:ascii="Times New Roman" w:eastAsia="Times New Roman" w:hAnsi="Times New Roman" w:cs="Times New Roman"/>
          <w:noProof/>
          <w:kern w:val="0"/>
          <w14:ligatures w14:val="none"/>
        </w:rPr>
        <mc:AlternateContent>
          <mc:Choice Requires="wps">
            <w:drawing>
              <wp:inline distT="0" distB="0" distL="0" distR="0" wp14:anchorId="619FE9CF" wp14:editId="4ED9A6A8">
                <wp:extent cx="5400040" cy="1270"/>
                <wp:effectExtent l="0" t="31750" r="0" b="36830"/>
                <wp:docPr id="2089035132"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E1CEA1" id="Rectángulo 8"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7B2D9B0D" w14:textId="77777777" w:rsidR="00AD5E92" w:rsidRPr="00AD5E92" w:rsidRDefault="00AD5E92" w:rsidP="00AD5E92">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D5E92">
        <w:rPr>
          <w:rFonts w:ascii="Times New Roman" w:eastAsia="Times New Roman" w:hAnsi="Times New Roman" w:cs="Times New Roman"/>
          <w:b/>
          <w:bCs/>
          <w:kern w:val="0"/>
          <w:sz w:val="27"/>
          <w:szCs w:val="27"/>
          <w14:ligatures w14:val="none"/>
        </w:rPr>
        <w:t>Descripción de la institución</w:t>
      </w:r>
    </w:p>
    <w:p w14:paraId="1FA2381D"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p>
    <w:p w14:paraId="2D4F63B6"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El Hotel Villa Don Tomás es un reconocido alojamiento de la ciudad de San Juan, que busca combinar confort con un servicio personalizado. Entre sus principales servicios se destacan la atención al cliente, la organización de reservas, la recepción y la asistencia al turista.</w:t>
      </w:r>
    </w:p>
    <w:p w14:paraId="59B11947" w14:textId="77777777" w:rsidR="00AD5E92" w:rsidRPr="00AD5E92" w:rsidRDefault="00AD5E92" w:rsidP="00AD5E92">
      <w:pPr>
        <w:spacing w:after="0" w:line="240" w:lineRule="auto"/>
        <w:rPr>
          <w:rFonts w:ascii="Times New Roman" w:eastAsia="Times New Roman" w:hAnsi="Times New Roman" w:cs="Times New Roman"/>
          <w:kern w:val="0"/>
          <w14:ligatures w14:val="none"/>
        </w:rPr>
      </w:pPr>
      <w:r w:rsidRPr="00AD5E92">
        <w:rPr>
          <w:rFonts w:ascii="Times New Roman" w:eastAsia="Times New Roman" w:hAnsi="Times New Roman" w:cs="Times New Roman"/>
          <w:noProof/>
          <w:kern w:val="0"/>
          <w14:ligatures w14:val="none"/>
        </w:rPr>
        <mc:AlternateContent>
          <mc:Choice Requires="wps">
            <w:drawing>
              <wp:inline distT="0" distB="0" distL="0" distR="0" wp14:anchorId="0EDB498F" wp14:editId="0DA1B437">
                <wp:extent cx="5400040" cy="1270"/>
                <wp:effectExtent l="0" t="31750" r="0" b="36830"/>
                <wp:docPr id="101484723"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2E8539" id="Rectángulo 7"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7A23A2AA" w14:textId="77777777" w:rsidR="00AD5E92" w:rsidRPr="00AD5E92" w:rsidRDefault="00AD5E92" w:rsidP="00AD5E92">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D5E92">
        <w:rPr>
          <w:rFonts w:ascii="Times New Roman" w:eastAsia="Times New Roman" w:hAnsi="Times New Roman" w:cs="Times New Roman"/>
          <w:b/>
          <w:bCs/>
          <w:kern w:val="0"/>
          <w:sz w:val="27"/>
          <w:szCs w:val="27"/>
          <w14:ligatures w14:val="none"/>
        </w:rPr>
        <w:t>Actividades realizadas</w:t>
      </w:r>
    </w:p>
    <w:p w14:paraId="442446D9"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p>
    <w:p w14:paraId="3EBECCAC"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Durante la pasantía, mis actividades principales consistieron en:</w:t>
      </w:r>
    </w:p>
    <w:p w14:paraId="38BEB428" w14:textId="77777777" w:rsidR="00AD5E92" w:rsidRPr="00AD5E92" w:rsidRDefault="00AD5E92" w:rsidP="00AD5E92">
      <w:pPr>
        <w:numPr>
          <w:ilvl w:val="0"/>
          <w:numId w:val="2"/>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lastRenderedPageBreak/>
        <w:t>Contestar mensajes de WhatsApp y correos electrónicos enviados por huéspedes y clientes.</w:t>
      </w:r>
    </w:p>
    <w:p w14:paraId="07123BED" w14:textId="77777777" w:rsidR="00AD5E92" w:rsidRPr="00AD5E92" w:rsidRDefault="00AD5E92" w:rsidP="00AD5E92">
      <w:pPr>
        <w:numPr>
          <w:ilvl w:val="0"/>
          <w:numId w:val="2"/>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Gestionar reservas, tanto por medios digitales como por llamadas.</w:t>
      </w:r>
    </w:p>
    <w:p w14:paraId="61919AF5" w14:textId="77777777" w:rsidR="00AD5E92" w:rsidRPr="00AD5E92" w:rsidRDefault="00AD5E92" w:rsidP="00AD5E92">
      <w:pPr>
        <w:numPr>
          <w:ilvl w:val="0"/>
          <w:numId w:val="2"/>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Atención a consultas básicas relacionadas con disponibilidad, precios y servicios.</w:t>
      </w:r>
    </w:p>
    <w:p w14:paraId="29F29B1F"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p>
    <w:p w14:paraId="5B35C03D"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En cuanto a las herramientas utilizadas, se trabajó principalmente con aplicaciones de mensajería, correo electrónico y el sistema de reservas del hotel. El trabajo fue realizado de manera individual, con supervisión de la encargada de recepción.</w:t>
      </w:r>
    </w:p>
    <w:p w14:paraId="381CC50B" w14:textId="77777777" w:rsidR="00AD5E92" w:rsidRPr="00AD5E92" w:rsidRDefault="00AD5E92" w:rsidP="00AD5E92">
      <w:pPr>
        <w:spacing w:after="0" w:line="240" w:lineRule="auto"/>
        <w:rPr>
          <w:rFonts w:ascii="Times New Roman" w:eastAsia="Times New Roman" w:hAnsi="Times New Roman" w:cs="Times New Roman"/>
          <w:kern w:val="0"/>
          <w14:ligatures w14:val="none"/>
        </w:rPr>
      </w:pPr>
      <w:r w:rsidRPr="00AD5E92">
        <w:rPr>
          <w:rFonts w:ascii="Times New Roman" w:eastAsia="Times New Roman" w:hAnsi="Times New Roman" w:cs="Times New Roman"/>
          <w:noProof/>
          <w:kern w:val="0"/>
          <w14:ligatures w14:val="none"/>
        </w:rPr>
        <mc:AlternateContent>
          <mc:Choice Requires="wps">
            <w:drawing>
              <wp:inline distT="0" distB="0" distL="0" distR="0" wp14:anchorId="0F8B5D7A" wp14:editId="708DCD56">
                <wp:extent cx="5400040" cy="1270"/>
                <wp:effectExtent l="0" t="31750" r="0" b="36830"/>
                <wp:docPr id="199635533"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0C30BF" id="Rectángulo 6"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42C00B84" w14:textId="77777777" w:rsidR="00AD5E92" w:rsidRPr="00AD5E92" w:rsidRDefault="00AD5E92" w:rsidP="00AD5E92">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D5E92">
        <w:rPr>
          <w:rFonts w:ascii="Times New Roman" w:eastAsia="Times New Roman" w:hAnsi="Times New Roman" w:cs="Times New Roman"/>
          <w:b/>
          <w:bCs/>
          <w:kern w:val="0"/>
          <w:sz w:val="27"/>
          <w:szCs w:val="27"/>
          <w14:ligatures w14:val="none"/>
        </w:rPr>
        <w:t>Análisis de la experiencia</w:t>
      </w:r>
    </w:p>
    <w:p w14:paraId="5C869C98" w14:textId="77777777" w:rsidR="00AD5E92" w:rsidRPr="00AD5E92" w:rsidRDefault="00AD5E92" w:rsidP="00AD5E92">
      <w:pPr>
        <w:numPr>
          <w:ilvl w:val="0"/>
          <w:numId w:val="3"/>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Desafíos enfrentados: Una de las principales dificultades fue la rutina repetitiva de las tareas, ya que se centraban casi exclusivamente en la gestión de reservas. Esto limitó la posibilidad de adquirir una visión más amplia del funcionamiento del hotel.</w:t>
      </w:r>
    </w:p>
    <w:p w14:paraId="333264A9" w14:textId="77777777" w:rsidR="00AD5E92" w:rsidRPr="00AD5E92" w:rsidRDefault="00AD5E92" w:rsidP="00AD5E92">
      <w:pPr>
        <w:numPr>
          <w:ilvl w:val="0"/>
          <w:numId w:val="3"/>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Soluciones: Para sobrellevar esta situación, procuré realizar cada tarea con responsabilidad, manteniendo una actitud positiva y aprovechando la experiencia para observar la dinámica del sector.</w:t>
      </w:r>
    </w:p>
    <w:p w14:paraId="2F4C8162" w14:textId="77777777" w:rsidR="00AD5E92" w:rsidRPr="00AD5E92" w:rsidRDefault="00AD5E92" w:rsidP="00AD5E92">
      <w:pPr>
        <w:numPr>
          <w:ilvl w:val="0"/>
          <w:numId w:val="3"/>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Habilidades desarrolladas: Logré mejorar mi capacidad de comunicación escrita, mi organización en la gestión de correos y mensajes, y adquirí práctica en la utilización de sistemas de reservas.</w:t>
      </w:r>
    </w:p>
    <w:p w14:paraId="250C6C36" w14:textId="77777777" w:rsidR="00AD5E92" w:rsidRPr="00AD5E92" w:rsidRDefault="00AD5E92" w:rsidP="00AD5E92">
      <w:pPr>
        <w:numPr>
          <w:ilvl w:val="0"/>
          <w:numId w:val="3"/>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Relación con estudios previos: Pude relacionar la importancia de la atención al cliente y la hospitalidad como valores centrales en el turismo, aunque en este caso el enfoque fue limitado a la parte administrativa.</w:t>
      </w:r>
    </w:p>
    <w:p w14:paraId="68A024C3" w14:textId="77777777" w:rsidR="00AD5E92" w:rsidRPr="00AD5E92" w:rsidRDefault="00AD5E92" w:rsidP="00AD5E92">
      <w:pPr>
        <w:spacing w:after="0" w:line="240" w:lineRule="auto"/>
        <w:rPr>
          <w:rFonts w:ascii="Times New Roman" w:eastAsia="Times New Roman" w:hAnsi="Times New Roman" w:cs="Times New Roman"/>
          <w:kern w:val="0"/>
          <w14:ligatures w14:val="none"/>
        </w:rPr>
      </w:pPr>
      <w:r w:rsidRPr="00AD5E92">
        <w:rPr>
          <w:rFonts w:ascii="Times New Roman" w:eastAsia="Times New Roman" w:hAnsi="Times New Roman" w:cs="Times New Roman"/>
          <w:noProof/>
          <w:kern w:val="0"/>
          <w14:ligatures w14:val="none"/>
        </w:rPr>
        <mc:AlternateContent>
          <mc:Choice Requires="wps">
            <w:drawing>
              <wp:inline distT="0" distB="0" distL="0" distR="0" wp14:anchorId="0B0B490B" wp14:editId="4AFDD495">
                <wp:extent cx="5400040" cy="1270"/>
                <wp:effectExtent l="0" t="31750" r="0" b="36830"/>
                <wp:docPr id="1801017589"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B3AE304" id="Rectángulo 5"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62AF422D" w14:textId="77777777" w:rsidR="00AD5E92" w:rsidRPr="00AD5E92" w:rsidRDefault="00AD5E92" w:rsidP="00AD5E92">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D5E92">
        <w:rPr>
          <w:rFonts w:ascii="Times New Roman" w:eastAsia="Times New Roman" w:hAnsi="Times New Roman" w:cs="Times New Roman"/>
          <w:b/>
          <w:bCs/>
          <w:kern w:val="0"/>
          <w:sz w:val="27"/>
          <w:szCs w:val="27"/>
          <w14:ligatures w14:val="none"/>
        </w:rPr>
        <w:t>Evaluación personal</w:t>
      </w:r>
    </w:p>
    <w:p w14:paraId="788AA36B"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p>
    <w:p w14:paraId="79AC2F5C"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La pasantía tuvo un impacto importante en mi formación, ya que me permitió confirmar que no deseo enfocarme exclusivamente en el área de reservas o atención digital, sino explorar otras ramas dentro del turismo y la hotelería, como la organización de eventos, la gestión turística o la atención personalizada al huésped.</w:t>
      </w:r>
    </w:p>
    <w:p w14:paraId="5DA1E76A"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p>
    <w:p w14:paraId="2737A540"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Esta experiencia influirá en mis decisiones académicas y laborales, ya que me impulsa a orientar mi carrera hacia aspectos más dinámicos e integrales del turismo.</w:t>
      </w:r>
    </w:p>
    <w:p w14:paraId="1CCB56A1"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p>
    <w:p w14:paraId="3FC711D1"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lastRenderedPageBreak/>
        <w:t>Si tuviera la oportunidad de repetir la pasantía, buscaría un lugar donde pudiera participar en distintas áreas del hotel, con mayor contacto directo con huéspedes y con actividades vinculadas a la organización y gestión turística.</w:t>
      </w:r>
    </w:p>
    <w:p w14:paraId="530342A9" w14:textId="77777777" w:rsidR="00AD5E92" w:rsidRPr="00AD5E92" w:rsidRDefault="00AD5E92" w:rsidP="00AD5E92">
      <w:pPr>
        <w:spacing w:after="0" w:line="240" w:lineRule="auto"/>
        <w:rPr>
          <w:rFonts w:ascii="Times New Roman" w:eastAsia="Times New Roman" w:hAnsi="Times New Roman" w:cs="Times New Roman"/>
          <w:kern w:val="0"/>
          <w14:ligatures w14:val="none"/>
        </w:rPr>
      </w:pPr>
      <w:r w:rsidRPr="00AD5E92">
        <w:rPr>
          <w:rFonts w:ascii="Times New Roman" w:eastAsia="Times New Roman" w:hAnsi="Times New Roman" w:cs="Times New Roman"/>
          <w:noProof/>
          <w:kern w:val="0"/>
          <w14:ligatures w14:val="none"/>
        </w:rPr>
        <mc:AlternateContent>
          <mc:Choice Requires="wps">
            <w:drawing>
              <wp:inline distT="0" distB="0" distL="0" distR="0" wp14:anchorId="06D12AB4" wp14:editId="215FF550">
                <wp:extent cx="5400040" cy="1270"/>
                <wp:effectExtent l="0" t="31750" r="0" b="36830"/>
                <wp:docPr id="24227812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9ACD97" id="Rectángulo 4"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3F212F07" w14:textId="77777777" w:rsidR="00AD5E92" w:rsidRPr="00AD5E92" w:rsidRDefault="00AD5E92" w:rsidP="00AD5E92">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D5E92">
        <w:rPr>
          <w:rFonts w:ascii="Times New Roman" w:eastAsia="Times New Roman" w:hAnsi="Times New Roman" w:cs="Times New Roman"/>
          <w:b/>
          <w:bCs/>
          <w:kern w:val="0"/>
          <w:sz w:val="27"/>
          <w:szCs w:val="27"/>
          <w14:ligatures w14:val="none"/>
        </w:rPr>
        <w:t>Conclusiones</w:t>
      </w:r>
    </w:p>
    <w:p w14:paraId="7715ED04"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p>
    <w:p w14:paraId="1F32AB9D" w14:textId="77777777" w:rsidR="00AD5E92" w:rsidRPr="00AD5E92" w:rsidRDefault="00AD5E92" w:rsidP="00AD5E92">
      <w:p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En términos generales, la experiencia de la pasantía fue limitada respecto a mis expectativas iniciales, pero igualmente valiosa en cuanto a aprendizaje personal.</w:t>
      </w:r>
    </w:p>
    <w:p w14:paraId="75EE74EF" w14:textId="77777777" w:rsidR="00AD5E92" w:rsidRPr="00AD5E92" w:rsidRDefault="00AD5E92" w:rsidP="00AD5E92">
      <w:pPr>
        <w:numPr>
          <w:ilvl w:val="0"/>
          <w:numId w:val="4"/>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Logros alcanzados: Adquirí conocimientos en la gestión de reservas, comunicación con clientes y organización de respuestas rápidas.</w:t>
      </w:r>
    </w:p>
    <w:p w14:paraId="5808D8ED" w14:textId="77777777" w:rsidR="00AD5E92" w:rsidRPr="00AD5E92" w:rsidRDefault="00AD5E92" w:rsidP="00AD5E92">
      <w:pPr>
        <w:numPr>
          <w:ilvl w:val="0"/>
          <w:numId w:val="4"/>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Impacto en mi perspectiva laboral: Confirmé que la hotelería ofrece un campo amplio de posibilidades, pero también que no deseo enfocarme únicamente en la administración de reservas, lo cual me ayuda a encaminar mejor mis próximos pasos.</w:t>
      </w:r>
    </w:p>
    <w:p w14:paraId="6676EFB6" w14:textId="77777777" w:rsidR="00AD5E92" w:rsidRPr="00AD5E92" w:rsidRDefault="00AD5E92" w:rsidP="00AD5E92">
      <w:pPr>
        <w:spacing w:after="0" w:line="240" w:lineRule="auto"/>
        <w:rPr>
          <w:rFonts w:ascii="Times New Roman" w:eastAsia="Times New Roman" w:hAnsi="Times New Roman" w:cs="Times New Roman"/>
          <w:kern w:val="0"/>
          <w14:ligatures w14:val="none"/>
        </w:rPr>
      </w:pPr>
      <w:r w:rsidRPr="00AD5E92">
        <w:rPr>
          <w:rFonts w:ascii="Times New Roman" w:eastAsia="Times New Roman" w:hAnsi="Times New Roman" w:cs="Times New Roman"/>
          <w:noProof/>
          <w:kern w:val="0"/>
          <w14:ligatures w14:val="none"/>
        </w:rPr>
        <mc:AlternateContent>
          <mc:Choice Requires="wps">
            <w:drawing>
              <wp:inline distT="0" distB="0" distL="0" distR="0" wp14:anchorId="7952C132" wp14:editId="76CA91C6">
                <wp:extent cx="5400040" cy="1270"/>
                <wp:effectExtent l="0" t="33655" r="0" b="38735"/>
                <wp:docPr id="375155300"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068CC7" id="Rectángulo 3"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4ATt+3AAA&#13;&#10;AAcBAAAPAAAAZHJzL2Rvd25yZXYueG1sTI/BTsMwEETvSP0Haytxow4VRVUap0oLvVaiRQJubrzY&#13;&#10;UeN1FLtN+HsWLnAZaTWa2TfFevStuGIfm0AK7mcZCKQ6mIasgtfj7m4JIiZNRreBUMEXRliXk5tC&#13;&#10;5yYM9ILXQ7KCSyjmWoFLqculjLVDr+MsdEjsfYbe68Rnb6Xp9cDlvpXzLHuUXjfEH5zucOuwPh8u&#13;&#10;XsFz97GvFjbK6i2593PYDDu3t0rdTsenFUu1ApFwTH8J+NnA/FAy2ClcyETRKuA16VfZWy6yB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PgBO37cAAAABwEAAA8A&#13;&#10;AAAAAAAAAAAAAAAAmAQAAGRycy9kb3ducmV2LnhtbFBLBQYAAAAABAAEAPMAAAChBQAAAAA=&#13;&#10;" filled="f">
                <w10:anchorlock/>
              </v:rect>
            </w:pict>
          </mc:Fallback>
        </mc:AlternateContent>
      </w:r>
    </w:p>
    <w:p w14:paraId="7BD6FD5E" w14:textId="77777777" w:rsidR="00AD5E92" w:rsidRPr="00AD5E92" w:rsidRDefault="00AD5E92" w:rsidP="00AD5E92">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D5E92">
        <w:rPr>
          <w:rFonts w:ascii="Times New Roman" w:eastAsia="Times New Roman" w:hAnsi="Times New Roman" w:cs="Times New Roman"/>
          <w:b/>
          <w:bCs/>
          <w:kern w:val="0"/>
          <w:sz w:val="27"/>
          <w:szCs w:val="27"/>
          <w14:ligatures w14:val="none"/>
        </w:rPr>
        <w:t>Recomendaciones</w:t>
      </w:r>
    </w:p>
    <w:p w14:paraId="421D62AD" w14:textId="0FF1A1C8" w:rsidR="00A213AC" w:rsidRDefault="00AD5E92" w:rsidP="00A213AC">
      <w:pPr>
        <w:numPr>
          <w:ilvl w:val="0"/>
          <w:numId w:val="5"/>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Para futuros pasantes: Mantener la mente abierta, aprovechar cada tarea como una oportunidad de aprendizaje y observar el funcionamiento del lugar más allá de las actividades asignadas.</w:t>
      </w:r>
    </w:p>
    <w:p w14:paraId="58F934A4" w14:textId="77777777" w:rsidR="00A213AC" w:rsidRPr="00AD5E92" w:rsidRDefault="00A213AC" w:rsidP="00A213AC">
      <w:pPr>
        <w:spacing w:before="100" w:beforeAutospacing="1" w:after="100" w:afterAutospacing="1" w:line="240" w:lineRule="auto"/>
        <w:ind w:left="360"/>
        <w:rPr>
          <w:rFonts w:ascii="Times New Roman" w:hAnsi="Times New Roman" w:cs="Times New Roman"/>
          <w:kern w:val="0"/>
          <w14:ligatures w14:val="none"/>
        </w:rPr>
      </w:pPr>
    </w:p>
    <w:p w14:paraId="30FEAF1E" w14:textId="77777777" w:rsidR="00AD5E92" w:rsidRPr="00AD5E92" w:rsidRDefault="00AD5E92" w:rsidP="00AD5E92">
      <w:pPr>
        <w:numPr>
          <w:ilvl w:val="0"/>
          <w:numId w:val="5"/>
        </w:numPr>
        <w:spacing w:before="100" w:beforeAutospacing="1" w:after="100" w:afterAutospacing="1" w:line="240" w:lineRule="auto"/>
        <w:rPr>
          <w:rFonts w:ascii="Times New Roman" w:hAnsi="Times New Roman" w:cs="Times New Roman"/>
          <w:kern w:val="0"/>
          <w14:ligatures w14:val="none"/>
        </w:rPr>
      </w:pPr>
      <w:r w:rsidRPr="00AD5E92">
        <w:rPr>
          <w:rFonts w:ascii="Times New Roman" w:hAnsi="Times New Roman" w:cs="Times New Roman"/>
          <w:kern w:val="0"/>
          <w14:ligatures w14:val="none"/>
        </w:rPr>
        <w:t>Para la institución: Sería positivo que los pasantes puedan rotar por diferentes áreas del hotel, de manera que adquieran una experiencia más integral.</w:t>
      </w:r>
    </w:p>
    <w:p w14:paraId="3590CE72" w14:textId="73F9910C" w:rsidR="00AD5E92" w:rsidRPr="00AD5E92" w:rsidRDefault="00A213AC" w:rsidP="00AD5E9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drawing>
          <wp:anchor distT="0" distB="0" distL="114300" distR="114300" simplePos="0" relativeHeight="251659264" behindDoc="0" locked="0" layoutInCell="1" allowOverlap="1" wp14:anchorId="483E712B" wp14:editId="6B655443">
            <wp:simplePos x="0" y="0"/>
            <wp:positionH relativeFrom="column">
              <wp:posOffset>0</wp:posOffset>
            </wp:positionH>
            <wp:positionV relativeFrom="paragraph">
              <wp:posOffset>175260</wp:posOffset>
            </wp:positionV>
            <wp:extent cx="5400040" cy="7200265"/>
            <wp:effectExtent l="0" t="0" r="0" b="635"/>
            <wp:wrapTopAndBottom/>
            <wp:docPr id="1966693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93430" name="Imagen 19666934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7200265"/>
                    </a:xfrm>
                    <a:prstGeom prst="rect">
                      <a:avLst/>
                    </a:prstGeom>
                  </pic:spPr>
                </pic:pic>
              </a:graphicData>
            </a:graphic>
          </wp:anchor>
        </w:drawing>
      </w:r>
    </w:p>
    <w:p w14:paraId="436EE796" w14:textId="77777777" w:rsidR="00AD5E92" w:rsidRDefault="00AD5E92"/>
    <w:sectPr w:rsidR="00AD5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58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914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36F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C0D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719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595306">
    <w:abstractNumId w:val="1"/>
  </w:num>
  <w:num w:numId="2" w16cid:durableId="1034185284">
    <w:abstractNumId w:val="0"/>
  </w:num>
  <w:num w:numId="3" w16cid:durableId="1011765002">
    <w:abstractNumId w:val="4"/>
  </w:num>
  <w:num w:numId="4" w16cid:durableId="665858859">
    <w:abstractNumId w:val="3"/>
  </w:num>
  <w:num w:numId="5" w16cid:durableId="1809860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92"/>
    <w:rsid w:val="004736D7"/>
    <w:rsid w:val="00621F48"/>
    <w:rsid w:val="0089412D"/>
    <w:rsid w:val="00A213AC"/>
    <w:rsid w:val="00AD5E92"/>
    <w:rsid w:val="00BA6B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62A4"/>
  <w15:chartTrackingRefBased/>
  <w15:docId w15:val="{DF46EB88-1DC5-2242-AED8-CA8341E9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5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D5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AD5E9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D5E9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D5E9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D5E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5E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5E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5E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E9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D5E9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D5E9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D5E9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D5E9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D5E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5E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5E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5E92"/>
    <w:rPr>
      <w:rFonts w:eastAsiaTheme="majorEastAsia" w:cstheme="majorBidi"/>
      <w:color w:val="272727" w:themeColor="text1" w:themeTint="D8"/>
    </w:rPr>
  </w:style>
  <w:style w:type="paragraph" w:styleId="Ttulo">
    <w:name w:val="Title"/>
    <w:basedOn w:val="Normal"/>
    <w:next w:val="Normal"/>
    <w:link w:val="TtuloCar"/>
    <w:uiPriority w:val="10"/>
    <w:qFormat/>
    <w:rsid w:val="00AD5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5E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5E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5E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5E92"/>
    <w:pPr>
      <w:spacing w:before="160"/>
      <w:jc w:val="center"/>
    </w:pPr>
    <w:rPr>
      <w:i/>
      <w:iCs/>
      <w:color w:val="404040" w:themeColor="text1" w:themeTint="BF"/>
    </w:rPr>
  </w:style>
  <w:style w:type="character" w:customStyle="1" w:styleId="CitaCar">
    <w:name w:val="Cita Car"/>
    <w:basedOn w:val="Fuentedeprrafopredeter"/>
    <w:link w:val="Cita"/>
    <w:uiPriority w:val="29"/>
    <w:rsid w:val="00AD5E92"/>
    <w:rPr>
      <w:i/>
      <w:iCs/>
      <w:color w:val="404040" w:themeColor="text1" w:themeTint="BF"/>
    </w:rPr>
  </w:style>
  <w:style w:type="paragraph" w:styleId="Prrafodelista">
    <w:name w:val="List Paragraph"/>
    <w:basedOn w:val="Normal"/>
    <w:uiPriority w:val="34"/>
    <w:qFormat/>
    <w:rsid w:val="00AD5E92"/>
    <w:pPr>
      <w:ind w:left="720"/>
      <w:contextualSpacing/>
    </w:pPr>
  </w:style>
  <w:style w:type="character" w:styleId="nfasisintenso">
    <w:name w:val="Intense Emphasis"/>
    <w:basedOn w:val="Fuentedeprrafopredeter"/>
    <w:uiPriority w:val="21"/>
    <w:qFormat/>
    <w:rsid w:val="00AD5E92"/>
    <w:rPr>
      <w:i/>
      <w:iCs/>
      <w:color w:val="2F5496" w:themeColor="accent1" w:themeShade="BF"/>
    </w:rPr>
  </w:style>
  <w:style w:type="paragraph" w:styleId="Citadestacada">
    <w:name w:val="Intense Quote"/>
    <w:basedOn w:val="Normal"/>
    <w:next w:val="Normal"/>
    <w:link w:val="CitadestacadaCar"/>
    <w:uiPriority w:val="30"/>
    <w:qFormat/>
    <w:rsid w:val="00AD5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D5E92"/>
    <w:rPr>
      <w:i/>
      <w:iCs/>
      <w:color w:val="2F5496" w:themeColor="accent1" w:themeShade="BF"/>
    </w:rPr>
  </w:style>
  <w:style w:type="character" w:styleId="Referenciaintensa">
    <w:name w:val="Intense Reference"/>
    <w:basedOn w:val="Fuentedeprrafopredeter"/>
    <w:uiPriority w:val="32"/>
    <w:qFormat/>
    <w:rsid w:val="00AD5E92"/>
    <w:rPr>
      <w:b/>
      <w:bCs/>
      <w:smallCaps/>
      <w:color w:val="2F5496" w:themeColor="accent1" w:themeShade="BF"/>
      <w:spacing w:val="5"/>
    </w:rPr>
  </w:style>
  <w:style w:type="paragraph" w:customStyle="1" w:styleId="p1">
    <w:name w:val="p1"/>
    <w:basedOn w:val="Normal"/>
    <w:rsid w:val="00AD5E9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Fuentedeprrafopredeter"/>
    <w:rsid w:val="00AD5E92"/>
  </w:style>
  <w:style w:type="character" w:customStyle="1" w:styleId="s2">
    <w:name w:val="s2"/>
    <w:basedOn w:val="Fuentedeprrafopredeter"/>
    <w:rsid w:val="00AD5E92"/>
  </w:style>
  <w:style w:type="paragraph" w:customStyle="1" w:styleId="p3">
    <w:name w:val="p3"/>
    <w:basedOn w:val="Normal"/>
    <w:rsid w:val="00AD5E92"/>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Fuentedeprrafopredeter"/>
    <w:rsid w:val="00AD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672</Words>
  <Characters>3699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poato</dc:creator>
  <cp:keywords/>
  <dc:description/>
  <cp:lastModifiedBy>renata poato</cp:lastModifiedBy>
  <cp:revision>2</cp:revision>
  <dcterms:created xsi:type="dcterms:W3CDTF">2025-10-02T11:48:00Z</dcterms:created>
  <dcterms:modified xsi:type="dcterms:W3CDTF">2025-10-02T11:48:00Z</dcterms:modified>
</cp:coreProperties>
</file>