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30AC" w14:textId="3D167F78" w:rsidR="00F7749A" w:rsidRPr="009E29AE" w:rsidRDefault="00E10704">
      <w:pPr>
        <w:pStyle w:val="Ttulo"/>
        <w:rPr>
          <w:lang w:val="es-ES"/>
        </w:rPr>
      </w:pPr>
      <w:r>
        <w:rPr>
          <w:lang w:val="es-ES"/>
        </w:rPr>
        <w:t xml:space="preserve">Informe de pasantías </w:t>
      </w:r>
    </w:p>
    <w:p w14:paraId="773EF426" w14:textId="08BBF8FF" w:rsidR="00F7749A" w:rsidRDefault="00E10704">
      <w:pPr>
        <w:pStyle w:val="Ttulo1"/>
      </w:pPr>
      <w:r>
        <w:t xml:space="preserve">Tecma s.a </w:t>
      </w:r>
    </w:p>
    <w:p w14:paraId="71F1E6D1" w14:textId="14B0DF9B" w:rsidR="006E4EDE" w:rsidRDefault="00D139BA" w:rsidP="006E4EDE">
      <w:r>
        <w:rPr>
          <w:noProof/>
        </w:rPr>
        <w:drawing>
          <wp:anchor distT="0" distB="0" distL="114300" distR="114300" simplePos="0" relativeHeight="251659264" behindDoc="0" locked="0" layoutInCell="1" allowOverlap="1" wp14:anchorId="607EFFD8" wp14:editId="60B2F51C">
            <wp:simplePos x="0" y="0"/>
            <wp:positionH relativeFrom="column">
              <wp:posOffset>2540</wp:posOffset>
            </wp:positionH>
            <wp:positionV relativeFrom="paragraph">
              <wp:posOffset>422275</wp:posOffset>
            </wp:positionV>
            <wp:extent cx="5255895" cy="3057525"/>
            <wp:effectExtent l="0" t="0" r="1905" b="9525"/>
            <wp:wrapTopAndBottom/>
            <wp:docPr id="7096577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57729" name="Imagen 7096577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6A0DE5" w14:textId="77777777" w:rsidR="006E4EDE" w:rsidRPr="006E4EDE" w:rsidRDefault="006E4EDE" w:rsidP="006E4EDE"/>
    <w:p w14:paraId="69C0B783" w14:textId="47ABD43D" w:rsidR="00885F35" w:rsidRDefault="008E7101">
      <w:r>
        <w:t xml:space="preserve">Guillermo </w:t>
      </w:r>
      <w:r w:rsidR="005B123F">
        <w:t xml:space="preserve">Aachem </w:t>
      </w:r>
    </w:p>
    <w:p w14:paraId="5C32A41F" w14:textId="123BA4F6" w:rsidR="003D066B" w:rsidRDefault="005B123F">
      <w:r>
        <w:t xml:space="preserve">Las pasantias las </w:t>
      </w:r>
      <w:r w:rsidR="009A6649">
        <w:t>realize en Tecma S,A</w:t>
      </w:r>
      <w:r w:rsidR="007639EE">
        <w:t xml:space="preserve">, es una empresa que se dedica a </w:t>
      </w:r>
      <w:r w:rsidR="00AD5645">
        <w:t xml:space="preserve">la destrucción de dedesechos tóxicos </w:t>
      </w:r>
      <w:r w:rsidR="00BE350D">
        <w:t xml:space="preserve">( en toda su expresión) </w:t>
      </w:r>
    </w:p>
    <w:p w14:paraId="0AE3D640" w14:textId="6CDB1217" w:rsidR="00BE350D" w:rsidRDefault="00BE350D">
      <w:r>
        <w:t xml:space="preserve">Mi objetivo principal fue clasificar para el dia de mañana conseguir un puesto en la </w:t>
      </w:r>
      <w:r w:rsidR="00002616">
        <w:t>em</w:t>
      </w:r>
      <w:r>
        <w:t xml:space="preserve">presa ya que goza de un promedio de </w:t>
      </w:r>
      <w:r w:rsidR="00D61022">
        <w:t xml:space="preserve">sueldos </w:t>
      </w:r>
      <w:r w:rsidR="00E03926">
        <w:t xml:space="preserve">estables y </w:t>
      </w:r>
      <w:r w:rsidR="00AA62F2">
        <w:t>decentes</w:t>
      </w:r>
      <w:r w:rsidR="0035292A">
        <w:t xml:space="preserve">, fui con expectativas altas y </w:t>
      </w:r>
      <w:r w:rsidR="00C40242">
        <w:t xml:space="preserve">las cumplió absolutamente todas. </w:t>
      </w:r>
    </w:p>
    <w:p w14:paraId="656F1614" w14:textId="0292CECD" w:rsidR="00A7333A" w:rsidRDefault="00A7333A">
      <w:pPr>
        <w:rPr>
          <w:b/>
          <w:bCs/>
        </w:rPr>
      </w:pPr>
      <w:r>
        <w:rPr>
          <w:b/>
          <w:bCs/>
        </w:rPr>
        <w:t xml:space="preserve">ACTIVIDADES REALIZADAS </w:t>
      </w:r>
    </w:p>
    <w:p w14:paraId="02F9B290" w14:textId="4ED99366" w:rsidR="00A7333A" w:rsidRDefault="003A00BE">
      <w:r>
        <w:t xml:space="preserve">Tuve la oportunidad de realizar varias actividades entre ellas el control de stock, </w:t>
      </w:r>
      <w:r w:rsidR="00A1148F">
        <w:t xml:space="preserve">carga de datos al sistema , balance de cuentas, gestión de información bancaria, etc </w:t>
      </w:r>
    </w:p>
    <w:p w14:paraId="4F158186" w14:textId="71BF7158" w:rsidR="006A46DE" w:rsidRDefault="0037181E">
      <w:pPr>
        <w:rPr>
          <w:b/>
          <w:bCs/>
        </w:rPr>
      </w:pPr>
      <w:r>
        <w:rPr>
          <w:b/>
          <w:bCs/>
        </w:rPr>
        <w:t xml:space="preserve">ANALISIS DE EXPERIENCIA </w:t>
      </w:r>
    </w:p>
    <w:p w14:paraId="4A290187" w14:textId="2A5453F8" w:rsidR="0037181E" w:rsidRDefault="00EE1352">
      <w:r>
        <w:lastRenderedPageBreak/>
        <w:t xml:space="preserve">Esta </w:t>
      </w:r>
      <w:r w:rsidR="00B730EC">
        <w:t xml:space="preserve">experiencia  me hizo dar cuenta que el sistema educativo actual </w:t>
      </w:r>
      <w:r w:rsidR="00FB4E7E">
        <w:t xml:space="preserve">brinda un conocimiento, muy básico por no decir primitivo a las personas sobre el mundo laboral, hay muchísimas cosas que deberían actualizarce para salir siendo alguien competente </w:t>
      </w:r>
      <w:r w:rsidR="001A0BB7">
        <w:t xml:space="preserve">para el mundo </w:t>
      </w:r>
      <w:r w:rsidR="009271A2">
        <w:t xml:space="preserve">industrial, </w:t>
      </w:r>
      <w:r w:rsidR="005B451B">
        <w:t xml:space="preserve">por otro lado </w:t>
      </w:r>
      <w:r w:rsidR="00A2232D">
        <w:t xml:space="preserve">me dio una visión mas extensa de posibilidades </w:t>
      </w:r>
      <w:r w:rsidR="008A00C1">
        <w:t>dentro del mundo laboral</w:t>
      </w:r>
      <w:r w:rsidR="00265270">
        <w:t xml:space="preserve">, en general fue una muy linda experiencia y la repetiría sin dudarlo dos veces </w:t>
      </w:r>
    </w:p>
    <w:p w14:paraId="520AD2DA" w14:textId="4300E621" w:rsidR="00265270" w:rsidRDefault="00EB3154">
      <w:pPr>
        <w:rPr>
          <w:b/>
          <w:bCs/>
        </w:rPr>
      </w:pPr>
      <w:r>
        <w:rPr>
          <w:b/>
          <w:bCs/>
        </w:rPr>
        <w:t xml:space="preserve">EVALUACION PERSONAl </w:t>
      </w:r>
    </w:p>
    <w:p w14:paraId="75F4386A" w14:textId="4D231EEE" w:rsidR="00EB3154" w:rsidRDefault="007568C4">
      <w:r>
        <w:t xml:space="preserve">En general y dada las opiniones de mis mentores </w:t>
      </w:r>
      <w:r w:rsidR="00717D05">
        <w:t xml:space="preserve">considero que </w:t>
      </w:r>
      <w:r w:rsidR="00C56853">
        <w:t>logre mi objetivo</w:t>
      </w:r>
      <w:r w:rsidR="00536C9E">
        <w:t xml:space="preserve">, </w:t>
      </w:r>
      <w:r w:rsidR="00D77892">
        <w:t xml:space="preserve">es algo que como ya mencione no cambiaría por nada, me llevo experiencia, conocimiento, </w:t>
      </w:r>
      <w:r w:rsidR="00B07D2C">
        <w:t xml:space="preserve">amistades y la </w:t>
      </w:r>
      <w:r w:rsidR="00727B90">
        <w:t xml:space="preserve">la puerta abierta a un trabajo dependiente, estable y bien pago </w:t>
      </w:r>
    </w:p>
    <w:p w14:paraId="2A06C511" w14:textId="3E2F925A" w:rsidR="004F1FE7" w:rsidRDefault="00785682">
      <w:pPr>
        <w:rPr>
          <w:b/>
          <w:bCs/>
        </w:rPr>
      </w:pPr>
      <w:r>
        <w:rPr>
          <w:b/>
          <w:bCs/>
        </w:rPr>
        <w:t xml:space="preserve">CONCLUSIÓN </w:t>
      </w:r>
    </w:p>
    <w:p w14:paraId="3B04EBAD" w14:textId="7BC6A26F" w:rsidR="00785682" w:rsidRDefault="00785682">
      <w:r>
        <w:t xml:space="preserve">En conclusión, una experiencia maravillosa donde conocí  gente maravillosa que me ayudo y capacitó en todo lo que pudieron 100% recomendado para cualquiera, siempre y cuando </w:t>
      </w:r>
      <w:r w:rsidR="0018688C">
        <w:t>cumpla con lo que de le pide y sea humilde</w:t>
      </w:r>
      <w:r w:rsidR="004E6B9F">
        <w:t xml:space="preserve">. </w:t>
      </w:r>
    </w:p>
    <w:p w14:paraId="1E97EC70" w14:textId="2C46487B" w:rsidR="004E6B9F" w:rsidRPr="00785682" w:rsidRDefault="004E6B9F"/>
    <w:p w14:paraId="6F7C98FA" w14:textId="62FF67EE" w:rsidR="00F7749A" w:rsidRDefault="00F7749A">
      <w:pPr>
        <w:jc w:val="center"/>
      </w:pPr>
    </w:p>
    <w:p w14:paraId="1A05B4B8" w14:textId="720DB7E3" w:rsidR="00F7749A" w:rsidRPr="009E29AE" w:rsidRDefault="00F7749A">
      <w:pPr>
        <w:rPr>
          <w:lang w:val="es-ES"/>
        </w:rPr>
      </w:pPr>
    </w:p>
    <w:sectPr w:rsidR="00F7749A" w:rsidRPr="009E29AE">
      <w:footerReference w:type="default" r:id="rId8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348C" w14:textId="77777777" w:rsidR="008E6117" w:rsidRDefault="008E6117">
      <w:pPr>
        <w:spacing w:after="0" w:line="240" w:lineRule="auto"/>
      </w:pPr>
      <w:r>
        <w:separator/>
      </w:r>
    </w:p>
  </w:endnote>
  <w:endnote w:type="continuationSeparator" w:id="0">
    <w:p w14:paraId="2729FC3D" w14:textId="77777777" w:rsidR="008E6117" w:rsidRDefault="008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87649" w14:textId="77777777" w:rsidR="00F7749A" w:rsidRDefault="006B0435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D5E3" w14:textId="77777777" w:rsidR="008E6117" w:rsidRDefault="008E6117">
      <w:pPr>
        <w:spacing w:after="0" w:line="240" w:lineRule="auto"/>
      </w:pPr>
      <w:r>
        <w:separator/>
      </w:r>
    </w:p>
  </w:footnote>
  <w:footnote w:type="continuationSeparator" w:id="0">
    <w:p w14:paraId="68D129CF" w14:textId="77777777" w:rsidR="008E6117" w:rsidRDefault="008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58431">
    <w:abstractNumId w:val="8"/>
  </w:num>
  <w:num w:numId="2" w16cid:durableId="215745279">
    <w:abstractNumId w:val="8"/>
  </w:num>
  <w:num w:numId="3" w16cid:durableId="700666252">
    <w:abstractNumId w:val="9"/>
  </w:num>
  <w:num w:numId="4" w16cid:durableId="1954331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147742760">
    <w:abstractNumId w:val="10"/>
  </w:num>
  <w:num w:numId="6" w16cid:durableId="1504777375">
    <w:abstractNumId w:val="7"/>
  </w:num>
  <w:num w:numId="7" w16cid:durableId="1457793752">
    <w:abstractNumId w:val="6"/>
  </w:num>
  <w:num w:numId="8" w16cid:durableId="1424033669">
    <w:abstractNumId w:val="5"/>
  </w:num>
  <w:num w:numId="9" w16cid:durableId="997227411">
    <w:abstractNumId w:val="4"/>
  </w:num>
  <w:num w:numId="10" w16cid:durableId="628049719">
    <w:abstractNumId w:val="3"/>
  </w:num>
  <w:num w:numId="11" w16cid:durableId="1831828978">
    <w:abstractNumId w:val="2"/>
  </w:num>
  <w:num w:numId="12" w16cid:durableId="526600664">
    <w:abstractNumId w:val="1"/>
  </w:num>
  <w:num w:numId="13" w16cid:durableId="928274959">
    <w:abstractNumId w:val="0"/>
  </w:num>
  <w:num w:numId="14" w16cid:durableId="411392216">
    <w:abstractNumId w:val="8"/>
    <w:lvlOverride w:ilvl="0">
      <w:startOverride w:val="1"/>
    </w:lvlOverride>
  </w:num>
  <w:num w:numId="15" w16cid:durableId="311176377">
    <w:abstractNumId w:val="8"/>
  </w:num>
  <w:num w:numId="16" w16cid:durableId="1555921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D8"/>
    <w:rsid w:val="00002616"/>
    <w:rsid w:val="00003323"/>
    <w:rsid w:val="00026069"/>
    <w:rsid w:val="00092028"/>
    <w:rsid w:val="000D2066"/>
    <w:rsid w:val="00101761"/>
    <w:rsid w:val="00113D39"/>
    <w:rsid w:val="00161278"/>
    <w:rsid w:val="00165921"/>
    <w:rsid w:val="0018688C"/>
    <w:rsid w:val="001A0BB7"/>
    <w:rsid w:val="001B320E"/>
    <w:rsid w:val="001D1BBA"/>
    <w:rsid w:val="00204E54"/>
    <w:rsid w:val="00265270"/>
    <w:rsid w:val="002703E2"/>
    <w:rsid w:val="002761D3"/>
    <w:rsid w:val="002A181F"/>
    <w:rsid w:val="002F19C2"/>
    <w:rsid w:val="00334F75"/>
    <w:rsid w:val="003359CF"/>
    <w:rsid w:val="00346E44"/>
    <w:rsid w:val="0035292A"/>
    <w:rsid w:val="0037181E"/>
    <w:rsid w:val="003A00BE"/>
    <w:rsid w:val="003D066B"/>
    <w:rsid w:val="003E54E8"/>
    <w:rsid w:val="003F08B8"/>
    <w:rsid w:val="00417F4F"/>
    <w:rsid w:val="0042722F"/>
    <w:rsid w:val="00455968"/>
    <w:rsid w:val="00473647"/>
    <w:rsid w:val="00473F19"/>
    <w:rsid w:val="00481E1E"/>
    <w:rsid w:val="004912F9"/>
    <w:rsid w:val="004A7D84"/>
    <w:rsid w:val="004D3A62"/>
    <w:rsid w:val="004E07D7"/>
    <w:rsid w:val="004E6B9F"/>
    <w:rsid w:val="004F1FE7"/>
    <w:rsid w:val="0053348B"/>
    <w:rsid w:val="00536C9E"/>
    <w:rsid w:val="00556B50"/>
    <w:rsid w:val="005A26E7"/>
    <w:rsid w:val="005B123F"/>
    <w:rsid w:val="005B1D2E"/>
    <w:rsid w:val="005B451B"/>
    <w:rsid w:val="005E6450"/>
    <w:rsid w:val="006953D8"/>
    <w:rsid w:val="006A4031"/>
    <w:rsid w:val="006A46DE"/>
    <w:rsid w:val="006B0435"/>
    <w:rsid w:val="006B55CB"/>
    <w:rsid w:val="006D224F"/>
    <w:rsid w:val="006D282A"/>
    <w:rsid w:val="006E23F7"/>
    <w:rsid w:val="006E4EDE"/>
    <w:rsid w:val="006E65E1"/>
    <w:rsid w:val="00703E14"/>
    <w:rsid w:val="00717D05"/>
    <w:rsid w:val="00727B90"/>
    <w:rsid w:val="007568C4"/>
    <w:rsid w:val="007639EE"/>
    <w:rsid w:val="00785682"/>
    <w:rsid w:val="007C580C"/>
    <w:rsid w:val="00822552"/>
    <w:rsid w:val="008366E7"/>
    <w:rsid w:val="00885F35"/>
    <w:rsid w:val="00891468"/>
    <w:rsid w:val="008A00C1"/>
    <w:rsid w:val="008A175D"/>
    <w:rsid w:val="008E6117"/>
    <w:rsid w:val="008E7101"/>
    <w:rsid w:val="00923557"/>
    <w:rsid w:val="00923A26"/>
    <w:rsid w:val="00925286"/>
    <w:rsid w:val="009271A2"/>
    <w:rsid w:val="009404BB"/>
    <w:rsid w:val="00963774"/>
    <w:rsid w:val="009A51BD"/>
    <w:rsid w:val="009A6649"/>
    <w:rsid w:val="009B7D3A"/>
    <w:rsid w:val="009E29AE"/>
    <w:rsid w:val="00A040ED"/>
    <w:rsid w:val="00A1148F"/>
    <w:rsid w:val="00A2232D"/>
    <w:rsid w:val="00A224BF"/>
    <w:rsid w:val="00A307C2"/>
    <w:rsid w:val="00A7333A"/>
    <w:rsid w:val="00A87BE2"/>
    <w:rsid w:val="00AA62F2"/>
    <w:rsid w:val="00AD2599"/>
    <w:rsid w:val="00AD5645"/>
    <w:rsid w:val="00B07D2C"/>
    <w:rsid w:val="00B22A88"/>
    <w:rsid w:val="00B4657B"/>
    <w:rsid w:val="00B50F67"/>
    <w:rsid w:val="00B730EC"/>
    <w:rsid w:val="00BE350D"/>
    <w:rsid w:val="00C40242"/>
    <w:rsid w:val="00C51877"/>
    <w:rsid w:val="00C56853"/>
    <w:rsid w:val="00C84D31"/>
    <w:rsid w:val="00C94AD8"/>
    <w:rsid w:val="00CF4DE8"/>
    <w:rsid w:val="00CF7D44"/>
    <w:rsid w:val="00D12D6D"/>
    <w:rsid w:val="00D139BA"/>
    <w:rsid w:val="00D248BF"/>
    <w:rsid w:val="00D33F73"/>
    <w:rsid w:val="00D41F68"/>
    <w:rsid w:val="00D61022"/>
    <w:rsid w:val="00D62B1F"/>
    <w:rsid w:val="00D77892"/>
    <w:rsid w:val="00D90621"/>
    <w:rsid w:val="00DB7427"/>
    <w:rsid w:val="00E03926"/>
    <w:rsid w:val="00E10704"/>
    <w:rsid w:val="00E20A76"/>
    <w:rsid w:val="00E37998"/>
    <w:rsid w:val="00E9215A"/>
    <w:rsid w:val="00EB3154"/>
    <w:rsid w:val="00EE1352"/>
    <w:rsid w:val="00EE719E"/>
    <w:rsid w:val="00F17046"/>
    <w:rsid w:val="00F27342"/>
    <w:rsid w:val="00F426C0"/>
    <w:rsid w:val="00F7749A"/>
    <w:rsid w:val="00FB4E7E"/>
    <w:rsid w:val="00FB7706"/>
    <w:rsid w:val="00FC63A5"/>
    <w:rsid w:val="00FD41E4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7A5C"/>
  <w15:chartTrackingRefBased/>
  <w15:docId w15:val="{A17396C9-2E12-D149-8AB2-05387E2D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A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666660" w:themeColor="text2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666660" w:themeColor="text2" w:themeTint="BF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4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454541" w:themeColor="text2" w:themeTint="E6"/>
      <w:sz w:val="3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2Car">
    <w:name w:val="Título 2 Car"/>
    <w:basedOn w:val="Fuentedeprrafopredeter"/>
    <w:link w:val="Ttulo2"/>
    <w:uiPriority w:val="9"/>
    <w:semiHidden/>
    <w:rsid w:val="009E29AE"/>
    <w:rPr>
      <w:rFonts w:asciiTheme="majorHAnsi" w:eastAsiaTheme="majorEastAsia" w:hAnsiTheme="majorHAnsi" w:cstheme="majorBidi"/>
      <w:color w:val="BF5B00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D1548FF-742F-CF49-A6B9-083F69A40A0B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%7b0D1548FF-742F-CF49-A6B9-083F69A40A0B%7dtf50002001.dotx</Template>
  <TotalTime>2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guillermoachem7@gmail.com</dc:creator>
  <cp:keywords/>
  <dc:description/>
  <cp:lastModifiedBy>guillermoachem7@gmail.com</cp:lastModifiedBy>
  <cp:revision>3</cp:revision>
  <dcterms:created xsi:type="dcterms:W3CDTF">2025-10-02T00:40:00Z</dcterms:created>
  <dcterms:modified xsi:type="dcterms:W3CDTF">2025-10-02T00:42:00Z</dcterms:modified>
</cp:coreProperties>
</file>