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87" w:rsidRDefault="00815887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843C5" wp14:editId="13ACCC4A">
                <wp:simplePos x="0" y="0"/>
                <wp:positionH relativeFrom="column">
                  <wp:posOffset>262890</wp:posOffset>
                </wp:positionH>
                <wp:positionV relativeFrom="paragraph">
                  <wp:posOffset>-366395</wp:posOffset>
                </wp:positionV>
                <wp:extent cx="1828800" cy="2129155"/>
                <wp:effectExtent l="0" t="0" r="0" b="444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2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TRABAJO </w:t>
                            </w:r>
                            <w:proofErr w:type="gramStart"/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PRACTICO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007900" w:rsidRPr="00815887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NUMERO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0.7pt;margin-top:-28.85pt;width:2in;height:167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" filled="f" stroked="f">
                <v:textbox>
                  <w:txbxContent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TRABAJO </w:t>
                      </w:r>
                      <w:proofErr w:type="gramStart"/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PRACTICO</w:t>
                      </w:r>
                      <w:proofErr w:type="gramEnd"/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007900" w:rsidRPr="00815887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NUMERO  2</w:t>
                      </w:r>
                    </w:p>
                  </w:txbxContent>
                </v:textbox>
              </v:shape>
            </w:pict>
          </mc:Fallback>
        </mc:AlternateContent>
      </w:r>
    </w:p>
    <w:p w:rsidR="00815887" w:rsidRPr="00815887" w:rsidRDefault="00815887" w:rsidP="00815887"/>
    <w:p w:rsidR="00815887" w:rsidRPr="00815887" w:rsidRDefault="00815887" w:rsidP="00815887"/>
    <w:p w:rsidR="00815887" w:rsidRPr="00815887" w:rsidRDefault="00815887" w:rsidP="00815887"/>
    <w:p w:rsidR="00815887" w:rsidRPr="00815887" w:rsidRDefault="00815887" w:rsidP="00815887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5FBC8" wp14:editId="78A8FDBF">
                <wp:simplePos x="0" y="0"/>
                <wp:positionH relativeFrom="column">
                  <wp:posOffset>-318135</wp:posOffset>
                </wp:positionH>
                <wp:positionV relativeFrom="paragraph">
                  <wp:posOffset>17780</wp:posOffset>
                </wp:positionV>
                <wp:extent cx="1828800" cy="22879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8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7900" w:rsidRDefault="00007900" w:rsidP="00B504B2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TALLER DE LABORATORIO DE INFORMATICA </w:t>
                            </w: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07900" w:rsidRPr="00815887" w:rsidRDefault="00007900" w:rsidP="0081588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-25.05pt;margin-top:1.4pt;width:2in;height:180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" filled="f" stroked="f">
                <v:textbox>
                  <w:txbxContent>
                    <w:p w:rsidR="00007900" w:rsidRDefault="00007900" w:rsidP="00B504B2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TALLER DE LABORATORIO DE INFORMATICA </w:t>
                      </w: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07900" w:rsidRPr="00815887" w:rsidRDefault="00007900" w:rsidP="0081588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5887" w:rsidRDefault="00815887" w:rsidP="00815887"/>
    <w:p w:rsidR="000E25A1" w:rsidRDefault="000E25A1" w:rsidP="00815887"/>
    <w:p w:rsidR="00B504B2" w:rsidRPr="00B504B2" w:rsidRDefault="00B504B2" w:rsidP="00B504B2">
      <w:r>
        <w:t xml:space="preserve"> </w:t>
      </w:r>
    </w:p>
    <w:p w:rsidR="00B504B2" w:rsidRDefault="00B504B2"/>
    <w:p w:rsidR="00B504B2" w:rsidRPr="00B504B2" w:rsidRDefault="00B504B2" w:rsidP="00B504B2"/>
    <w:p w:rsidR="00B504B2" w:rsidRPr="00B504B2" w:rsidRDefault="00B504B2" w:rsidP="00B504B2"/>
    <w:p w:rsidR="00B504B2" w:rsidRDefault="00D12356" w:rsidP="00D12356">
      <w:pPr>
        <w:tabs>
          <w:tab w:val="left" w:pos="6615"/>
        </w:tabs>
      </w:pPr>
      <w:r>
        <w:tab/>
      </w:r>
      <w:r>
        <w:rPr>
          <w:noProof/>
          <w:lang w:val="es-AR" w:eastAsia="es-AR"/>
        </w:rPr>
        <w:drawing>
          <wp:inline distT="0" distB="0" distL="0" distR="0">
            <wp:extent cx="2143125" cy="2143125"/>
            <wp:effectExtent l="0" t="0" r="9525" b="9525"/>
            <wp:docPr id="19" name="Imagen 19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s-AR" w:eastAsia="es-AR"/>
        </w:rPr>
        <w:drawing>
          <wp:inline distT="0" distB="0" distL="0" distR="0" wp14:anchorId="65A082EF" wp14:editId="59CBF765">
            <wp:extent cx="4505325" cy="1657350"/>
            <wp:effectExtent l="0" t="0" r="9525" b="0"/>
            <wp:docPr id="3" name="Imagen 3" descr="Windows - ITD 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s - ITD Consul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04B2" w:rsidRDefault="00B504B2" w:rsidP="00B504B2">
      <w:pPr>
        <w:tabs>
          <w:tab w:val="left" w:pos="1185"/>
        </w:tabs>
      </w:pPr>
      <w:r>
        <w:tab/>
        <w:t xml:space="preserve">NOMBRE  Y  APELLIDO BENJAMIN RUIZ </w:t>
      </w:r>
    </w:p>
    <w:p w:rsidR="00B504B2" w:rsidRDefault="00B504B2" w:rsidP="00B504B2">
      <w:pPr>
        <w:tabs>
          <w:tab w:val="left" w:pos="1185"/>
        </w:tabs>
      </w:pPr>
      <w:r>
        <w:tab/>
        <w:t xml:space="preserve">NOMBRE PROFE ANDREA GOMEZ </w:t>
      </w:r>
    </w:p>
    <w:p w:rsidR="00B504B2" w:rsidRDefault="00B504B2" w:rsidP="00B504B2">
      <w:pPr>
        <w:tabs>
          <w:tab w:val="left" w:pos="1185"/>
        </w:tabs>
      </w:pPr>
      <w:r>
        <w:tab/>
        <w:t>CURSO  1ª</w:t>
      </w:r>
    </w:p>
    <w:p w:rsidR="00B504B2" w:rsidRDefault="00B504B2" w:rsidP="00B504B2">
      <w:pPr>
        <w:tabs>
          <w:tab w:val="left" w:pos="1185"/>
        </w:tabs>
      </w:pPr>
    </w:p>
    <w:p w:rsidR="00B504B2" w:rsidRDefault="00B504B2" w:rsidP="00B504B2">
      <w:pPr>
        <w:tabs>
          <w:tab w:val="left" w:pos="1185"/>
        </w:tabs>
      </w:pPr>
    </w:p>
    <w:p w:rsidR="00B504B2" w:rsidRDefault="00B504B2" w:rsidP="00B504B2">
      <w:pPr>
        <w:tabs>
          <w:tab w:val="left" w:pos="1185"/>
        </w:tabs>
      </w:pPr>
    </w:p>
    <w:p w:rsidR="00B504B2" w:rsidRDefault="00B504B2" w:rsidP="00B504B2">
      <w:pPr>
        <w:tabs>
          <w:tab w:val="left" w:pos="1185"/>
        </w:tabs>
      </w:pPr>
    </w:p>
    <w:p w:rsidR="00B504B2" w:rsidRPr="00B504B2" w:rsidRDefault="00B504B2" w:rsidP="00B504B2">
      <w:pPr>
        <w:tabs>
          <w:tab w:val="left" w:pos="1185"/>
        </w:tabs>
      </w:pPr>
    </w:p>
    <w:p w:rsidR="00BA0DE7" w:rsidRDefault="00BA0DE7">
      <w:pPr>
        <w:tabs>
          <w:tab w:val="left" w:pos="1185"/>
        </w:tabs>
      </w:pPr>
      <w:r>
        <w:rPr>
          <w:noProof/>
          <w:lang w:val="es-AR" w:eastAsia="es-AR"/>
        </w:rPr>
        <w:drawing>
          <wp:inline distT="0" distB="0" distL="0" distR="0">
            <wp:extent cx="4972050" cy="4667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E7" w:rsidRPr="00BA0DE7" w:rsidRDefault="00BA0DE7" w:rsidP="00BA0DE7"/>
    <w:p w:rsidR="00BA0DE7" w:rsidRPr="00BA0DE7" w:rsidRDefault="00BA0DE7" w:rsidP="00BA0DE7"/>
    <w:p w:rsidR="00BA0DE7" w:rsidRDefault="00BA0DE7" w:rsidP="00BA0DE7"/>
    <w:p w:rsidR="00B504B2" w:rsidRPr="00BA0DE7" w:rsidRDefault="00BA0DE7" w:rsidP="00BA0DE7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1D35"/>
          <w:shd w:val="clear" w:color="auto" w:fill="FFFFFF"/>
        </w:rPr>
        <w:t>El "entorno de un programa" </w:t>
      </w:r>
      <w:r>
        <w:t>puede referirse al entorno de desarrollo (un conjunto de herramientas para crear software, como un IDE) o al entorno de ejecución (el contexto necesario para que un programa corra, incluyendo el sistema operativo y otras bibliotecas)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BA0DE7" w:rsidRDefault="00BA0DE7" w:rsidP="00BA0DE7">
      <w:pPr>
        <w:pStyle w:val="Prrafodelista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2619375" cy="1743075"/>
            <wp:effectExtent l="0" t="0" r="9525" b="9525"/>
            <wp:docPr id="6" name="Imagen 6" descr="Entorno de desarrollo: todo lo que sucede en el desarrollo de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orno de desarrollo: todo lo que sucede en el desarrollo de softwa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E7" w:rsidRPr="00BA0DE7" w:rsidRDefault="00BA0DE7" w:rsidP="00BA0DE7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1D35"/>
          <w:shd w:val="clear" w:color="auto" w:fill="FFFFFF"/>
        </w:rPr>
        <w:t> el hardware (componentes físicos como computadoras y dispositivos), el software (programas y sistemas operativos), las redes (que permiten la comunicación y conexión), y los usuarios (las personas que interactúan con el sistema). </w:t>
      </w:r>
    </w:p>
    <w:p w:rsidR="00BA0DE7" w:rsidRPr="00BA0DE7" w:rsidRDefault="004C4894" w:rsidP="00BA0DE7">
      <w:pPr>
        <w:pStyle w:val="Prrafodelista"/>
        <w:rPr>
          <w:rStyle w:val="uv3um"/>
        </w:rPr>
      </w:pPr>
      <w:r>
        <w:rPr>
          <w:noProof/>
          <w:lang w:val="es-AR" w:eastAsia="es-AR"/>
        </w:rPr>
        <w:drawing>
          <wp:inline distT="0" distB="0" distL="0" distR="0">
            <wp:extent cx="5400040" cy="5400040"/>
            <wp:effectExtent l="0" t="0" r="0" b="0"/>
            <wp:docPr id="10" name="Imagen 10" descr="Definición de Entorno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finición de Entorno Informátic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E7" w:rsidRDefault="004C4894" w:rsidP="00BA0DE7">
      <w:pPr>
        <w:pStyle w:val="Prrafodelista"/>
        <w:rPr>
          <w:rFonts w:ascii="Arial" w:hAnsi="Arial" w:cs="Arial"/>
          <w:color w:val="001D35"/>
          <w:shd w:val="clear" w:color="auto" w:fill="FFFFFF"/>
        </w:rPr>
      </w:pPr>
      <w:r>
        <w:t>3-</w:t>
      </w:r>
      <w:r>
        <w:rPr>
          <w:rFonts w:ascii="Arial" w:hAnsi="Arial" w:cs="Arial"/>
          <w:color w:val="001D35"/>
          <w:shd w:val="clear" w:color="auto" w:fill="FFFFFF"/>
        </w:rPr>
        <w:t xml:space="preserve">es el software fundamental que actúa como intermediario entre el hardware de un dispositivo (computadora,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smartphone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etc.) y el usuario, permitiendo que el dispositivo funcione y ejecute otros programas y aplicaciones</w:t>
      </w:r>
    </w:p>
    <w:p w:rsidR="004C4894" w:rsidRDefault="00804652" w:rsidP="00BA0DE7">
      <w:pPr>
        <w:pStyle w:val="Prrafodelista"/>
        <w:rPr>
          <w:rFonts w:ascii="Arial" w:hAnsi="Arial" w:cs="Arial"/>
          <w:color w:val="001D35"/>
          <w:shd w:val="clear" w:color="auto" w:fill="FFFFFF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2486025" cy="1838325"/>
            <wp:effectExtent l="0" t="0" r="9525" b="9525"/>
            <wp:docPr id="11" name="Imagen 11" descr="Definición de Sistema Operativ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finición de Sistema Operativ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652" w:rsidRDefault="00804652" w:rsidP="00804652">
      <w:pPr>
        <w:pStyle w:val="Prrafodelista"/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4-l "escritorio" es el área de trabajo principal de un sistema operativo, donde se encuentran elementos como el fondo de pantalla (la imagen de fondo), los iconos (pequeñas imágenes de aplicaciones o archivos), las ventanas (áreas rectangulares para mostrar contenidos) y la barra de tareas (donde se ubican el menú Inicio, las aplicaciones abiertas y el reloj), además de utilidades como la Papelera de Reciclaje</w:t>
      </w:r>
    </w:p>
    <w:p w:rsidR="00500F8E" w:rsidRDefault="00500F8E" w:rsidP="00804652">
      <w:pPr>
        <w:pStyle w:val="Prrafodelista"/>
        <w:rPr>
          <w:rFonts w:ascii="Arial" w:hAnsi="Arial" w:cs="Arial"/>
          <w:color w:val="001D35"/>
          <w:shd w:val="clear" w:color="auto" w:fill="FFFFFF"/>
        </w:rPr>
      </w:pPr>
    </w:p>
    <w:p w:rsidR="00500F8E" w:rsidRDefault="00500F8E" w:rsidP="00804652">
      <w:pPr>
        <w:pStyle w:val="Prrafodelista"/>
        <w:rPr>
          <w:rFonts w:ascii="Arial" w:hAnsi="Arial" w:cs="Arial"/>
          <w:color w:val="001D35"/>
          <w:shd w:val="clear" w:color="auto" w:fill="FFFFFF"/>
        </w:rPr>
      </w:pPr>
    </w:p>
    <w:p w:rsidR="00500F8E" w:rsidRDefault="00500F8E" w:rsidP="00804652">
      <w:pPr>
        <w:pStyle w:val="Prrafodelista"/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5-Las "ventanas" en Windows son los cuadros que muestran programas y archivos, organizados por elementos como la barra de título (nombre del programa), botones de control (cerrar, minimizar, maximizar), la barra de menú (comandos) y el área de trabajo (contenido del programa)</w:t>
      </w:r>
    </w:p>
    <w:p w:rsidR="00500F8E" w:rsidRDefault="00500F8E" w:rsidP="00500F8E">
      <w:pPr>
        <w:pStyle w:val="Prrafodelista"/>
        <w:rPr>
          <w:rFonts w:ascii="Arial" w:hAnsi="Arial" w:cs="Arial"/>
          <w:color w:val="001D35"/>
          <w:shd w:val="clear" w:color="auto" w:fill="FFFFFF"/>
        </w:rPr>
      </w:pPr>
      <w:r>
        <w:rPr>
          <w:noProof/>
          <w:lang w:val="es-AR" w:eastAsia="es-AR"/>
        </w:rPr>
        <w:drawing>
          <wp:inline distT="0" distB="0" distL="0" distR="0" wp14:anchorId="2ED1024B" wp14:editId="2351C8C5">
            <wp:extent cx="5397501" cy="3629025"/>
            <wp:effectExtent l="0" t="0" r="0" b="0"/>
            <wp:docPr id="13" name="Imagen 13" descr="Curso gratis de Windows 10. aulaClic. 3 - La interfaz d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rso gratis de Windows 10. aulaClic. 3 - La interfaz de Windows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F8E" w:rsidRPr="00500F8E" w:rsidRDefault="00500F8E" w:rsidP="00500F8E"/>
    <w:p w:rsidR="00500F8E" w:rsidRPr="00500F8E" w:rsidRDefault="00500F8E" w:rsidP="00500F8E"/>
    <w:p w:rsidR="00500F8E" w:rsidRDefault="00500F8E" w:rsidP="00500F8E"/>
    <w:p w:rsidR="004C4894" w:rsidRDefault="00500F8E" w:rsidP="00500F8E">
      <w:pPr>
        <w:ind w:firstLine="708"/>
      </w:pPr>
      <w:r>
        <w:lastRenderedPageBreak/>
        <w:t>1-</w:t>
      </w:r>
      <w:r>
        <w:rPr>
          <w:rFonts w:ascii="Arial" w:hAnsi="Arial" w:cs="Arial"/>
          <w:color w:val="001D35"/>
          <w:shd w:val="clear" w:color="auto" w:fill="FFFFFF"/>
        </w:rPr>
        <w:t>Un archivo es un </w:t>
      </w:r>
      <w:r>
        <w:t>conjunto organizado de información (datos) que se almacena en un sistema informático, como un documento de texto, una imagen, un video, o un programa</w:t>
      </w:r>
    </w:p>
    <w:p w:rsidR="00500F8E" w:rsidRDefault="00500F8E" w:rsidP="00500F8E">
      <w:pPr>
        <w:ind w:firstLine="708"/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Los tipos de archivos se identifican a menudo por su extensión (como </w:t>
      </w:r>
      <w:r>
        <w:rPr>
          <w:rStyle w:val="CdigoHTML"/>
          <w:rFonts w:eastAsiaTheme="minorHAnsi"/>
          <w:color w:val="001D35"/>
          <w:shd w:val="clear" w:color="auto" w:fill="FFFFFF"/>
        </w:rPr>
        <w:t>.</w:t>
      </w:r>
      <w:proofErr w:type="spellStart"/>
      <w:r>
        <w:rPr>
          <w:rStyle w:val="CdigoHTML"/>
          <w:rFonts w:eastAsiaTheme="minorHAnsi"/>
          <w:color w:val="001D35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 </w:t>
      </w:r>
      <w:r>
        <w:rPr>
          <w:rStyle w:val="CdigoHTML"/>
          <w:rFonts w:eastAsiaTheme="minorHAnsi"/>
          <w:color w:val="001D35"/>
          <w:shd w:val="clear" w:color="auto" w:fill="FFFFFF"/>
        </w:rPr>
        <w:t>.</w:t>
      </w:r>
      <w:proofErr w:type="spellStart"/>
      <w:r>
        <w:rPr>
          <w:rStyle w:val="CdigoHTML"/>
          <w:rFonts w:eastAsiaTheme="minorHAnsi"/>
          <w:color w:val="001D35"/>
          <w:shd w:val="clear" w:color="auto" w:fill="FFFFFF"/>
        </w:rPr>
        <w:t>docx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 o </w:t>
      </w:r>
      <w:r>
        <w:rPr>
          <w:rStyle w:val="CdigoHTML"/>
          <w:rFonts w:eastAsiaTheme="minorHAnsi"/>
          <w:color w:val="001D35"/>
          <w:shd w:val="clear" w:color="auto" w:fill="FFFFFF"/>
        </w:rPr>
        <w:t>.mp3</w:t>
      </w:r>
      <w:r>
        <w:rPr>
          <w:rFonts w:ascii="Arial" w:hAnsi="Arial" w:cs="Arial"/>
          <w:color w:val="001D35"/>
          <w:shd w:val="clear" w:color="auto" w:fill="FFFFFF"/>
        </w:rPr>
        <w:t>), la cual indica el tipo de información que contienen, ya sean imágenes, documentos, audio, video, etc.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500F8E" w:rsidRDefault="00500F8E" w:rsidP="00500F8E">
      <w:pPr>
        <w:ind w:firstLine="708"/>
      </w:pPr>
      <w:r>
        <w:rPr>
          <w:noProof/>
          <w:lang w:val="es-AR" w:eastAsia="es-AR"/>
        </w:rPr>
        <w:drawing>
          <wp:inline distT="0" distB="0" distL="0" distR="0">
            <wp:extent cx="2438400" cy="1181100"/>
            <wp:effectExtent l="0" t="0" r="0" b="0"/>
            <wp:docPr id="14" name="Imagen 14" descr="Blog de tecnología de Ale Moli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log de tecnología de Ale Moliné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F8E" w:rsidRPr="00500F8E" w:rsidRDefault="00500F8E" w:rsidP="00500F8E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</w:pPr>
      <w:r>
        <w:t>2-</w:t>
      </w:r>
      <w:r w:rsidRPr="00500F8E"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  <w:t>Las extensiones de archivo más características varían según el tipo de archivo que representan, como documentos, imágenes, audio, video y archivos comprimidos. A continuación, se presenta un desglose de las más comunes: </w:t>
      </w:r>
    </w:p>
    <w:p w:rsidR="00500F8E" w:rsidRPr="00500F8E" w:rsidRDefault="00500F8E" w:rsidP="00500F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</w:pPr>
      <w:r w:rsidRPr="00500F8E">
        <w:rPr>
          <w:rFonts w:ascii="Arial" w:eastAsia="Times New Roman" w:hAnsi="Arial" w:cs="Arial"/>
          <w:b/>
          <w:bCs/>
          <w:color w:val="0A0A0A"/>
          <w:sz w:val="24"/>
          <w:szCs w:val="24"/>
          <w:lang w:val="es-AR" w:eastAsia="es-AR"/>
        </w:rPr>
        <w:t>Documentos</w:t>
      </w:r>
    </w:p>
    <w:p w:rsidR="00500F8E" w:rsidRPr="00500F8E" w:rsidRDefault="00500F8E" w:rsidP="00500F8E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</w:pPr>
      <w:r w:rsidRPr="00500F8E">
        <w:rPr>
          <w:rFonts w:ascii="Courier New" w:eastAsia="Times New Roman" w:hAnsi="Courier New" w:cs="Courier New"/>
          <w:b/>
          <w:bCs/>
          <w:color w:val="0A0A0A"/>
          <w:sz w:val="21"/>
          <w:szCs w:val="21"/>
          <w:lang w:val="es-AR" w:eastAsia="es-AR"/>
        </w:rPr>
        <w:t>.</w:t>
      </w:r>
      <w:proofErr w:type="spellStart"/>
      <w:r w:rsidRPr="00500F8E">
        <w:rPr>
          <w:rFonts w:ascii="Courier New" w:eastAsia="Times New Roman" w:hAnsi="Courier New" w:cs="Courier New"/>
          <w:b/>
          <w:bCs/>
          <w:color w:val="0A0A0A"/>
          <w:sz w:val="21"/>
          <w:szCs w:val="21"/>
          <w:lang w:val="es-AR" w:eastAsia="es-AR"/>
        </w:rPr>
        <w:t>pdf</w:t>
      </w:r>
      <w:proofErr w:type="spellEnd"/>
      <w:r w:rsidRPr="00500F8E"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  <w:t>: Formato de documento portátil, desarrollado por Adobe. Es ideal para compartir documentos que deben conservar su formato original, independientemente del software, hardware o sistema operativo.</w:t>
      </w:r>
    </w:p>
    <w:p w:rsidR="00500F8E" w:rsidRPr="00500F8E" w:rsidRDefault="00500F8E" w:rsidP="00500F8E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</w:pPr>
      <w:r w:rsidRPr="00500F8E">
        <w:rPr>
          <w:rFonts w:ascii="Courier New" w:eastAsia="Times New Roman" w:hAnsi="Courier New" w:cs="Courier New"/>
          <w:b/>
          <w:bCs/>
          <w:color w:val="0A0A0A"/>
          <w:sz w:val="21"/>
          <w:szCs w:val="21"/>
          <w:lang w:val="es-AR" w:eastAsia="es-AR"/>
        </w:rPr>
        <w:t>.</w:t>
      </w:r>
      <w:proofErr w:type="spellStart"/>
      <w:r w:rsidRPr="00500F8E">
        <w:rPr>
          <w:rFonts w:ascii="Courier New" w:eastAsia="Times New Roman" w:hAnsi="Courier New" w:cs="Courier New"/>
          <w:b/>
          <w:bCs/>
          <w:color w:val="0A0A0A"/>
          <w:sz w:val="21"/>
          <w:szCs w:val="21"/>
          <w:lang w:val="es-AR" w:eastAsia="es-AR"/>
        </w:rPr>
        <w:t>docx</w:t>
      </w:r>
      <w:proofErr w:type="spellEnd"/>
      <w:r w:rsidRPr="00500F8E">
        <w:rPr>
          <w:rFonts w:ascii="Arial" w:eastAsia="Times New Roman" w:hAnsi="Arial" w:cs="Arial"/>
          <w:color w:val="0A0A0A"/>
          <w:sz w:val="24"/>
          <w:szCs w:val="24"/>
          <w:lang w:val="es-AR" w:eastAsia="es-AR"/>
        </w:rPr>
        <w:t>: Documento de Microsoft Word. Es el formato estándar actual para el popular procesador de texto.</w:t>
      </w:r>
    </w:p>
    <w:p w:rsidR="00500F8E" w:rsidRDefault="00500F8E" w:rsidP="00500F8E">
      <w:pPr>
        <w:ind w:firstLine="708"/>
      </w:pPr>
      <w:r>
        <w:rPr>
          <w:noProof/>
          <w:lang w:val="es-AR" w:eastAsia="es-AR"/>
        </w:rPr>
        <w:drawing>
          <wp:inline distT="0" distB="0" distL="0" distR="0">
            <wp:extent cx="5400040" cy="2314303"/>
            <wp:effectExtent l="0" t="0" r="0" b="0"/>
            <wp:docPr id="15" name="Imagen 15" descr="Las Extensiones de archivos más comunes - LaGuiaLin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s Extensiones de archivos más comunes - LaGuiaLinux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1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F8E" w:rsidRDefault="00500F8E" w:rsidP="00500F8E"/>
    <w:p w:rsidR="00500F8E" w:rsidRDefault="00500F8E" w:rsidP="00500F8E">
      <w:pPr>
        <w:rPr>
          <w:rFonts w:ascii="Arial" w:hAnsi="Arial" w:cs="Arial"/>
          <w:color w:val="0A0A0A"/>
          <w:shd w:val="clear" w:color="auto" w:fill="FFFFFF"/>
        </w:rPr>
      </w:pPr>
      <w:r>
        <w:t>3-</w:t>
      </w:r>
      <w:r w:rsidR="00007900">
        <w:t>En informática, una </w:t>
      </w:r>
      <w:r w:rsidR="00007900">
        <w:rPr>
          <w:rFonts w:ascii="Arial" w:hAnsi="Arial" w:cs="Arial"/>
          <w:b/>
          <w:bCs/>
          <w:color w:val="0A0A0A"/>
          <w:shd w:val="clear" w:color="auto" w:fill="FFFFFF"/>
        </w:rPr>
        <w:t>carpeta</w:t>
      </w:r>
      <w:r w:rsidR="00007900">
        <w:rPr>
          <w:rFonts w:ascii="Arial" w:hAnsi="Arial" w:cs="Arial"/>
          <w:color w:val="0A0A0A"/>
          <w:shd w:val="clear" w:color="auto" w:fill="FFFFFF"/>
        </w:rPr>
        <w:t>, también conocida como </w:t>
      </w:r>
      <w:r w:rsidR="00007900">
        <w:rPr>
          <w:rFonts w:ascii="Arial" w:hAnsi="Arial" w:cs="Arial"/>
          <w:b/>
          <w:bCs/>
          <w:color w:val="0A0A0A"/>
          <w:shd w:val="clear" w:color="auto" w:fill="FFFFFF"/>
        </w:rPr>
        <w:t>directorio</w:t>
      </w:r>
      <w:r w:rsidR="00007900">
        <w:rPr>
          <w:rFonts w:ascii="Arial" w:hAnsi="Arial" w:cs="Arial"/>
          <w:color w:val="0A0A0A"/>
          <w:shd w:val="clear" w:color="auto" w:fill="FFFFFF"/>
        </w:rPr>
        <w:t>, es una </w:t>
      </w:r>
      <w:r w:rsidR="00007900">
        <w:t>ubicación virtual utilizada para almacenar y organizar archivos y otras subcarpetas</w:t>
      </w:r>
      <w:r w:rsidR="00007900">
        <w:rPr>
          <w:rFonts w:ascii="Arial" w:hAnsi="Arial" w:cs="Arial"/>
          <w:color w:val="0A0A0A"/>
          <w:shd w:val="clear" w:color="auto" w:fill="FFFFFF"/>
        </w:rPr>
        <w:t>.</w:t>
      </w:r>
    </w:p>
    <w:p w:rsidR="00007900" w:rsidRDefault="00007900" w:rsidP="00500F8E"/>
    <w:p w:rsidR="00007900" w:rsidRDefault="00007900" w:rsidP="00500F8E"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1381125"/>
            <wp:effectExtent l="0" t="0" r="0" b="9525"/>
            <wp:wrapSquare wrapText="bothSides"/>
            <wp:docPr id="16" name="Imagen 16" descr="Definición de Carpeta - Qué es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finición de Carpeta - Qué es y Concep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07900" w:rsidRDefault="00007900" w:rsidP="00007900">
      <w:r>
        <w:t>4-es una función del sistema operativo que actúa como un espacio de almacenamiento temporal en la memoria de la computadora</w:t>
      </w:r>
      <w:r>
        <w:rPr>
          <w:rFonts w:ascii="Arial" w:hAnsi="Arial" w:cs="Arial"/>
          <w:color w:val="0A0A0A"/>
          <w:shd w:val="clear" w:color="auto" w:fill="FFFFFF"/>
        </w:rPr>
        <w:t>.</w:t>
      </w:r>
      <w:r w:rsidRPr="00007900">
        <w:t xml:space="preserve"> </w:t>
      </w:r>
      <w:r>
        <w:rPr>
          <w:noProof/>
          <w:lang w:val="es-AR" w:eastAsia="es-AR"/>
        </w:rPr>
        <w:drawing>
          <wp:inline distT="0" distB="0" distL="0" distR="0">
            <wp:extent cx="2352675" cy="1962150"/>
            <wp:effectExtent l="0" t="0" r="9525" b="0"/>
            <wp:docPr id="17" name="Imagen 17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00" w:rsidRPr="00007900" w:rsidRDefault="00007900" w:rsidP="00007900"/>
    <w:p w:rsidR="00007900" w:rsidRPr="00007900" w:rsidRDefault="00007900" w:rsidP="00007900"/>
    <w:p w:rsidR="00007900" w:rsidRDefault="00007900" w:rsidP="00007900"/>
    <w:p w:rsidR="00007900" w:rsidRPr="00007900" w:rsidRDefault="00007900" w:rsidP="00007900">
      <w:r>
        <w:lastRenderedPageBreak/>
        <w:t>5- Explorador de Windows) es la herramienta principal del sistema operativo Windows para gestionar y organizar todos los archivos y carpetas</w:t>
      </w:r>
      <w:r>
        <w:rPr>
          <w:rFonts w:ascii="Arial" w:hAnsi="Arial" w:cs="Arial"/>
          <w:color w:val="0A0A0A"/>
          <w:shd w:val="clear" w:color="auto" w:fill="FFFFFF"/>
        </w:rPr>
        <w:t>.</w:t>
      </w:r>
      <w:r w:rsidR="00D12356" w:rsidRPr="00D12356">
        <w:t xml:space="preserve"> </w:t>
      </w:r>
      <w:r w:rsidR="00D12356">
        <w:rPr>
          <w:noProof/>
          <w:lang w:val="es-AR" w:eastAsia="es-AR"/>
        </w:rPr>
        <w:drawing>
          <wp:inline distT="0" distB="0" distL="0" distR="0">
            <wp:extent cx="5400040" cy="3390920"/>
            <wp:effectExtent l="0" t="0" r="0" b="0"/>
            <wp:docPr id="18" name="Imagen 18" descr="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0" w:rsidRPr="00007900"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00" w:rsidRDefault="00007900" w:rsidP="00BA0DE7">
      <w:pPr>
        <w:spacing w:after="0" w:line="240" w:lineRule="auto"/>
      </w:pPr>
      <w:r>
        <w:separator/>
      </w:r>
    </w:p>
  </w:endnote>
  <w:endnote w:type="continuationSeparator" w:id="0">
    <w:p w:rsidR="00007900" w:rsidRDefault="00007900" w:rsidP="00BA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0" w:rsidRDefault="00007900">
    <w:pPr>
      <w:pStyle w:val="Piedepgina"/>
    </w:pPr>
  </w:p>
  <w:p w:rsidR="00007900" w:rsidRDefault="000079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00" w:rsidRDefault="00007900" w:rsidP="00BA0DE7">
      <w:pPr>
        <w:spacing w:after="0" w:line="240" w:lineRule="auto"/>
      </w:pPr>
      <w:r>
        <w:separator/>
      </w:r>
    </w:p>
  </w:footnote>
  <w:footnote w:type="continuationSeparator" w:id="0">
    <w:p w:rsidR="00007900" w:rsidRDefault="00007900" w:rsidP="00BA0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4B9"/>
    <w:multiLevelType w:val="hybridMultilevel"/>
    <w:tmpl w:val="EFDEC644"/>
    <w:lvl w:ilvl="0" w:tplc="0C72A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2383B"/>
    <w:multiLevelType w:val="multilevel"/>
    <w:tmpl w:val="CCFA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87"/>
    <w:rsid w:val="00007900"/>
    <w:rsid w:val="0001302C"/>
    <w:rsid w:val="000E25A1"/>
    <w:rsid w:val="001A617F"/>
    <w:rsid w:val="004C4894"/>
    <w:rsid w:val="00500F8E"/>
    <w:rsid w:val="005175A3"/>
    <w:rsid w:val="00804652"/>
    <w:rsid w:val="00815887"/>
    <w:rsid w:val="00B504B2"/>
    <w:rsid w:val="00BA0DE7"/>
    <w:rsid w:val="00D12356"/>
    <w:rsid w:val="00F7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4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0D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DE7"/>
  </w:style>
  <w:style w:type="paragraph" w:styleId="Piedepgina">
    <w:name w:val="footer"/>
    <w:basedOn w:val="Normal"/>
    <w:link w:val="PiedepginaCar"/>
    <w:uiPriority w:val="99"/>
    <w:unhideWhenUsed/>
    <w:rsid w:val="00BA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DE7"/>
  </w:style>
  <w:style w:type="character" w:customStyle="1" w:styleId="uv3um">
    <w:name w:val="uv3um"/>
    <w:basedOn w:val="Fuentedeprrafopredeter"/>
    <w:rsid w:val="00BA0DE7"/>
  </w:style>
  <w:style w:type="character" w:styleId="CdigoHTML">
    <w:name w:val="HTML Code"/>
    <w:basedOn w:val="Fuentedeprrafopredeter"/>
    <w:uiPriority w:val="99"/>
    <w:semiHidden/>
    <w:unhideWhenUsed/>
    <w:rsid w:val="00500F8E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Fuentedeprrafopredeter"/>
    <w:rsid w:val="00500F8E"/>
  </w:style>
  <w:style w:type="character" w:customStyle="1" w:styleId="t286pc">
    <w:name w:val="t286pc"/>
    <w:basedOn w:val="Fuentedeprrafopredeter"/>
    <w:rsid w:val="00500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4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0D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DE7"/>
  </w:style>
  <w:style w:type="paragraph" w:styleId="Piedepgina">
    <w:name w:val="footer"/>
    <w:basedOn w:val="Normal"/>
    <w:link w:val="PiedepginaCar"/>
    <w:uiPriority w:val="99"/>
    <w:unhideWhenUsed/>
    <w:rsid w:val="00BA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DE7"/>
  </w:style>
  <w:style w:type="character" w:customStyle="1" w:styleId="uv3um">
    <w:name w:val="uv3um"/>
    <w:basedOn w:val="Fuentedeprrafopredeter"/>
    <w:rsid w:val="00BA0DE7"/>
  </w:style>
  <w:style w:type="character" w:styleId="CdigoHTML">
    <w:name w:val="HTML Code"/>
    <w:basedOn w:val="Fuentedeprrafopredeter"/>
    <w:uiPriority w:val="99"/>
    <w:semiHidden/>
    <w:unhideWhenUsed/>
    <w:rsid w:val="00500F8E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Fuentedeprrafopredeter"/>
    <w:rsid w:val="00500F8E"/>
  </w:style>
  <w:style w:type="character" w:customStyle="1" w:styleId="t286pc">
    <w:name w:val="t286pc"/>
    <w:basedOn w:val="Fuentedeprrafopredeter"/>
    <w:rsid w:val="0050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AFAF-2627-44E2-AD50-6091EB18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2025-09-24T19:28:00Z</dcterms:created>
  <dcterms:modified xsi:type="dcterms:W3CDTF">2025-09-29T20:23:00Z</dcterms:modified>
</cp:coreProperties>
</file>