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01" w:rsidRPr="00425101" w:rsidRDefault="00425101" w:rsidP="00425101">
      <w:pPr>
        <w:jc w:val="center"/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TRABAJO </w:t>
      </w:r>
      <w:proofErr w:type="gramStart"/>
      <w:r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PRACTICO</w:t>
      </w:r>
      <w:proofErr w:type="gramEnd"/>
    </w:p>
    <w:p w:rsidR="00425101" w:rsidRPr="00425101" w:rsidRDefault="00425101" w:rsidP="00425101">
      <w:pPr>
        <w:jc w:val="center"/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DE REDES</w:t>
      </w:r>
    </w:p>
    <w:p w:rsidR="00425101" w:rsidRPr="00425101" w:rsidRDefault="00C859E3" w:rsidP="00425101">
      <w:pPr>
        <w:jc w:val="center"/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CLASIFICAC</w:t>
      </w:r>
      <w:r w:rsidR="00425101"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ION </w:t>
      </w:r>
    </w:p>
    <w:p w:rsidR="00425101" w:rsidRPr="00425101" w:rsidRDefault="00425101" w:rsidP="00425101">
      <w:pPr>
        <w:jc w:val="center"/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DE</w:t>
      </w:r>
    </w:p>
    <w:p w:rsidR="00425101" w:rsidRPr="00425101" w:rsidRDefault="00425101" w:rsidP="00425101">
      <w:pPr>
        <w:jc w:val="center"/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REDES</w:t>
      </w:r>
    </w:p>
    <w:p w:rsidR="00425101" w:rsidRPr="00425101" w:rsidRDefault="00C859E3" w:rsidP="00425101">
      <w:pPr>
        <w:rPr>
          <w:b/>
          <w:sz w:val="32"/>
          <w:szCs w:val="32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sz w:val="32"/>
          <w:szCs w:val="32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Integrantes </w:t>
      </w:r>
      <w:r w:rsidR="00425101" w:rsidRPr="00425101">
        <w:rPr>
          <w:b/>
          <w:sz w:val="32"/>
          <w:szCs w:val="32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:</w:t>
      </w:r>
      <w:proofErr w:type="gramEnd"/>
      <w:r w:rsidR="00425101" w:rsidRPr="00425101">
        <w:rPr>
          <w:b/>
          <w:sz w:val="32"/>
          <w:szCs w:val="32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GERMAN VERA, ABALLAY GONZALO, LISANDRO TOBAR , CORTEZ VALENTIN</w:t>
      </w:r>
    </w:p>
    <w:p w:rsidR="00425101" w:rsidRDefault="00425101" w:rsidP="00425101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CURSO</w:t>
      </w: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3 A</w:t>
      </w:r>
    </w:p>
    <w:p w:rsidR="00425101" w:rsidRDefault="00C859E3" w:rsidP="00425101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TEMA: redes informaticas</w:t>
      </w:r>
    </w:p>
    <w:p w:rsidR="00425101" w:rsidRDefault="00425101" w:rsidP="00425101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PROFE: ANDREA GOMES</w:t>
      </w:r>
    </w:p>
    <w:p w:rsidR="00425101" w:rsidRPr="00425101" w:rsidRDefault="00E17346" w:rsidP="00425101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41B8AA3" wp14:editId="7FA23CEB">
            <wp:simplePos x="0" y="0"/>
            <wp:positionH relativeFrom="margin">
              <wp:posOffset>4224020</wp:posOffset>
            </wp:positionH>
            <wp:positionV relativeFrom="margin">
              <wp:posOffset>5313045</wp:posOffset>
            </wp:positionV>
            <wp:extent cx="1581150" cy="1581150"/>
            <wp:effectExtent l="0" t="0" r="0" b="0"/>
            <wp:wrapSquare wrapText="bothSides"/>
            <wp:docPr id="1" name="Imagen 1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101" w:rsidRPr="00425101" w:rsidRDefault="00425101" w:rsidP="00425101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25101" w:rsidRPr="00425101" w:rsidRDefault="00C859E3" w:rsidP="00425101">
      <w:pPr>
        <w:jc w:val="center"/>
        <w:rPr>
          <w:b/>
          <w:caps/>
          <w:sz w:val="56"/>
          <w:szCs w:val="5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3A3E8C3F" wp14:editId="0C97295A">
            <wp:extent cx="3505200" cy="1752600"/>
            <wp:effectExtent l="0" t="0" r="0" b="0"/>
            <wp:docPr id="3" name="Imagen 3" descr="Redes informáticas - Concepto, elementos y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es informáticas - Concepto, elementos y tip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80" cy="175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5101" w:rsidRDefault="00425101" w:rsidP="00425101">
      <w:pPr>
        <w:jc w:val="center"/>
        <w:rPr>
          <w:b/>
          <w:caps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17346" w:rsidRDefault="00E17346" w:rsidP="00425101">
      <w:pPr>
        <w:jc w:val="center"/>
        <w:rPr>
          <w:b/>
          <w:caps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17346" w:rsidRDefault="00E17346" w:rsidP="00425101">
      <w:pPr>
        <w:jc w:val="center"/>
        <w:rPr>
          <w:noProof/>
          <w:lang w:eastAsia="es-ES"/>
        </w:rPr>
      </w:pPr>
    </w:p>
    <w:p w:rsidR="00E17346" w:rsidRDefault="00E17346" w:rsidP="00425101">
      <w:pPr>
        <w:jc w:val="center"/>
        <w:rPr>
          <w:noProof/>
          <w:lang w:eastAsia="es-ES"/>
        </w:rPr>
      </w:pPr>
    </w:p>
    <w:p w:rsidR="00E17346" w:rsidRDefault="00E17346" w:rsidP="00425101">
      <w:pPr>
        <w:jc w:val="center"/>
        <w:rPr>
          <w:b/>
          <w:caps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ES"/>
        </w:rPr>
        <w:drawing>
          <wp:inline distT="0" distB="0" distL="0" distR="0" wp14:anchorId="72FFA0FA" wp14:editId="79313B51">
            <wp:extent cx="5705475" cy="4829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874" r="12170"/>
                    <a:stretch/>
                  </pic:blipFill>
                  <pic:spPr bwMode="auto">
                    <a:xfrm>
                      <a:off x="0" y="0"/>
                      <a:ext cx="5704805" cy="4828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346" w:rsidRDefault="00E17346" w:rsidP="00E17346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1)</w:t>
      </w:r>
    </w:p>
    <w:p w:rsidR="002E7DCE" w:rsidRDefault="00E17346" w:rsidP="00E17346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A)</w:t>
      </w:r>
    </w:p>
    <w:p w:rsidR="002E7DCE" w:rsidRPr="002E7DCE" w:rsidRDefault="00E17346" w:rsidP="002E7DCE">
      <w:pPr>
        <w:pStyle w:val="Prrafodelista"/>
        <w:numPr>
          <w:ilvl w:val="0"/>
          <w:numId w:val="5"/>
        </w:num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PAN (Personal Area</w:t>
      </w:r>
      <w:r w:rsidR="002E7DCE"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Network) para un área personal</w:t>
      </w:r>
    </w:p>
    <w:p w:rsidR="002E7DCE" w:rsidRPr="002E7DCE" w:rsidRDefault="00E17346" w:rsidP="002E7DCE">
      <w:pPr>
        <w:pStyle w:val="Prrafodelista"/>
        <w:numPr>
          <w:ilvl w:val="0"/>
          <w:numId w:val="5"/>
        </w:num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LAN (Local Area Network) par</w:t>
      </w:r>
      <w:r w:rsidR="002E7DCE"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 áreas locales como edificios</w:t>
      </w:r>
    </w:p>
    <w:p w:rsidR="002E7DCE" w:rsidRPr="002E7DCE" w:rsidRDefault="00E17346" w:rsidP="002E7DCE">
      <w:pPr>
        <w:pStyle w:val="Prrafodelista"/>
        <w:numPr>
          <w:ilvl w:val="0"/>
          <w:numId w:val="5"/>
        </w:num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MAN (Metropolitan</w:t>
      </w:r>
      <w:r w:rsidR="002E7DCE"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Area Network) para ciudades</w:t>
      </w:r>
    </w:p>
    <w:p w:rsidR="00E17346" w:rsidRPr="002E7DCE" w:rsidRDefault="00E17346" w:rsidP="002E7DCE">
      <w:pPr>
        <w:pStyle w:val="Prrafodelista"/>
        <w:numPr>
          <w:ilvl w:val="0"/>
          <w:numId w:val="5"/>
        </w:num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WAN (Wide Area Network) para cubrir grandes extensiones.</w:t>
      </w:r>
    </w:p>
    <w:p w:rsidR="00D32C68" w:rsidRPr="00D32C68" w:rsidRDefault="00E17346" w:rsidP="00D32C6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ES"/>
        </w:rPr>
      </w:pP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B)</w:t>
      </w:r>
      <w:r w:rsidRPr="00E17346">
        <w:rPr>
          <w:rFonts w:ascii="Arial" w:hAnsi="Arial" w:cs="Arial"/>
          <w:color w:val="001D35"/>
        </w:rPr>
        <w:t xml:space="preserve"> </w:t>
      </w:r>
      <w:r w:rsidR="00D32C68" w:rsidRPr="00D32C68">
        <w:rPr>
          <w:rFonts w:ascii="Arial" w:eastAsia="Times New Roman" w:hAnsi="Arial" w:cs="Arial"/>
          <w:color w:val="001D35"/>
          <w:sz w:val="24"/>
          <w:szCs w:val="24"/>
          <w:lang w:eastAsia="es-ES"/>
        </w:rPr>
        <w:br/>
      </w:r>
      <w:hyperlink r:id="rId9" w:tgtFrame="_blank" w:history="1">
        <w:r w:rsidR="00D32C68" w:rsidRPr="00D32C6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>PAN (Red de Área Personal)</w:t>
        </w:r>
      </w:hyperlink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Definición: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Es la red más pequeña, que conecta dispositivos personales a poca distancia, a menudo de forma inalámbrica.</w:t>
      </w:r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Ejemplo: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La conexión entre tu teléfono inteligente y unos auriculares Bluetooth para escuchar música o atender una llamada. </w:t>
      </w:r>
    </w:p>
    <w:p w:rsidR="00D32C68" w:rsidRPr="00D32C68" w:rsidRDefault="00C859E3" w:rsidP="00D32C68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="00D32C68" w:rsidRPr="00D32C6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>LAN (Red de Área Local)</w:t>
        </w:r>
      </w:hyperlink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Definición: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Conecta dispositivos dentro de un espacio reducido, como un hogar, oficina o edificio.</w:t>
      </w:r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Ejemplo: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 xml:space="preserve"> La red </w:t>
      </w:r>
      <w:proofErr w:type="spellStart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Wi</w:t>
      </w:r>
      <w:proofErr w:type="spellEnd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 xml:space="preserve">-Fi de tu casa que conecta tu laptop, tu teléfono y tu </w:t>
      </w:r>
      <w:proofErr w:type="spellStart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tablet</w:t>
      </w:r>
      <w:proofErr w:type="spellEnd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 xml:space="preserve"> para compartir internet. </w:t>
      </w:r>
    </w:p>
    <w:p w:rsidR="00D32C68" w:rsidRPr="00D32C68" w:rsidRDefault="00C859E3" w:rsidP="00D32C68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="00D32C68" w:rsidRPr="00D32C6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>MAN (Red de Área Metropolitana)</w:t>
        </w:r>
      </w:hyperlink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Definición: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 xml:space="preserve"> Una red de tamaño intermedio que conecta varias </w:t>
      </w:r>
      <w:proofErr w:type="spellStart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LANs</w:t>
      </w:r>
      <w:proofErr w:type="spellEnd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 xml:space="preserve"> dentro de una gran ciudad o área metropolitana.</w:t>
      </w:r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Ejemplo: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La red que conecta los distintos edificios de un campus universitario, uniendo las redes locales de cada departamento. </w:t>
      </w:r>
    </w:p>
    <w:p w:rsidR="00D32C68" w:rsidRPr="00D32C68" w:rsidRDefault="00C859E3" w:rsidP="00D32C68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="00D32C68" w:rsidRPr="00D32C6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>WAN (Red de Área Amplia)</w:t>
        </w:r>
      </w:hyperlink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Definición: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Una red que cubre una gran área geográfica, conectando dispositivos a largas distancias, incluso a través de países o continentes.</w:t>
      </w:r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Ejemplo: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Internet, la red global que permite la comunicación entre miles de millones de dispositivos en todo el mundo</w:t>
      </w:r>
    </w:p>
    <w:p w:rsidR="00A136C1" w:rsidRDefault="00D32C68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>2)</w:t>
      </w:r>
      <w:r w:rsidR="002E7DCE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</w:t>
      </w:r>
    </w:p>
    <w:p w:rsid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>A)</w:t>
      </w:r>
    </w:p>
    <w:p w:rsid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</w:p>
    <w:p w:rsidR="00D32C68" w:rsidRDefault="002E7DCE" w:rsidP="00D32C68">
      <w:pPr>
        <w:shd w:val="clear" w:color="auto" w:fill="FFFFFF"/>
        <w:spacing w:line="360" w:lineRule="atLeast"/>
        <w:rPr>
          <w:rFonts w:ascii="Arial" w:eastAsia="Times New Roman" w:hAnsi="Arial" w:cs="Arial"/>
          <w:i/>
          <w:color w:val="0070C0"/>
          <w:sz w:val="24"/>
          <w:szCs w:val="24"/>
          <w:lang w:eastAsia="es-ES"/>
        </w:rPr>
      </w:pPr>
      <w:proofErr w:type="gramStart"/>
      <w:r w:rsidRPr="002E7DCE">
        <w:rPr>
          <w:rFonts w:ascii="Arial" w:eastAsia="Times New Roman" w:hAnsi="Arial" w:cs="Arial"/>
          <w:i/>
          <w:color w:val="0070C0"/>
          <w:sz w:val="24"/>
          <w:szCs w:val="24"/>
          <w:lang w:eastAsia="es-ES"/>
        </w:rPr>
        <w:t>relación</w:t>
      </w:r>
      <w:proofErr w:type="gramEnd"/>
      <w:r w:rsidRPr="002E7DCE">
        <w:rPr>
          <w:rFonts w:ascii="Arial" w:eastAsia="Times New Roman" w:hAnsi="Arial" w:cs="Arial"/>
          <w:i/>
          <w:color w:val="0070C0"/>
          <w:sz w:val="24"/>
          <w:szCs w:val="24"/>
          <w:lang w:eastAsia="es-ES"/>
        </w:rPr>
        <w:t xml:space="preserve"> funcional</w:t>
      </w:r>
      <w:r>
        <w:rPr>
          <w:rFonts w:ascii="Arial" w:eastAsia="Times New Roman" w:hAnsi="Arial" w:cs="Arial"/>
          <w:i/>
          <w:color w:val="0070C0"/>
          <w:sz w:val="24"/>
          <w:szCs w:val="24"/>
          <w:lang w:eastAsia="es-ES"/>
        </w:rPr>
        <w:t>:</w:t>
      </w:r>
    </w:p>
    <w:p w:rsidR="002E7DCE" w:rsidRPr="002E7DCE" w:rsidRDefault="002E7DCE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70C0"/>
          <w:sz w:val="24"/>
          <w:szCs w:val="24"/>
          <w:lang w:eastAsia="es-ES"/>
        </w:rPr>
        <w:lastRenderedPageBreak/>
        <w:t>Cliente-servidor:</w:t>
      </w:r>
    </w:p>
    <w:p w:rsidR="00E17346" w:rsidRDefault="002E7DCE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70C0"/>
          <w:spacing w:val="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>Es cuando un cliente solicita y r</w:t>
      </w:r>
      <w:r w:rsidR="00A136C1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ecibe un servicio, datos o recu</w:t>
      </w: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rsos de un servidor </w:t>
      </w:r>
      <w:r w:rsidR="00E17346" w:rsidRPr="00E17346">
        <w:rPr>
          <w:rFonts w:ascii="Arial" w:eastAsia="Times New Roman" w:hAnsi="Arial" w:cs="Arial"/>
          <w:color w:val="001D35"/>
          <w:sz w:val="24"/>
          <w:szCs w:val="24"/>
          <w:lang w:eastAsia="es-ES"/>
        </w:rPr>
        <w:br/>
      </w:r>
      <w:r w:rsidR="00A136C1" w:rsidRPr="00A136C1">
        <w:rPr>
          <w:rFonts w:ascii="Arial" w:eastAsia="Times New Roman" w:hAnsi="Arial" w:cs="Arial"/>
          <w:color w:val="0070C0"/>
          <w:spacing w:val="2"/>
          <w:sz w:val="24"/>
          <w:szCs w:val="24"/>
          <w:lang w:eastAsia="es-ES"/>
        </w:rPr>
        <w:t>par a par</w:t>
      </w:r>
      <w:r w:rsidR="00A136C1">
        <w:rPr>
          <w:rFonts w:ascii="Arial" w:eastAsia="Times New Roman" w:hAnsi="Arial" w:cs="Arial"/>
          <w:color w:val="0070C0"/>
          <w:spacing w:val="2"/>
          <w:sz w:val="24"/>
          <w:szCs w:val="24"/>
          <w:lang w:eastAsia="es-ES"/>
        </w:rPr>
        <w:t>:</w:t>
      </w:r>
    </w:p>
    <w:p w:rsid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>E</w:t>
      </w:r>
      <w:r w:rsidRPr="00A136C1"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>s una red de</w:t>
      </w:r>
      <w:r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 xml:space="preserve"> computadoras donde los nodos </w:t>
      </w:r>
      <w:r w:rsidRPr="00A136C1"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 xml:space="preserve"> son iguales y no hay un servidor central</w:t>
      </w:r>
    </w:p>
    <w:p w:rsid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</w:p>
    <w:p w:rsid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 xml:space="preserve">B) las ventajas y desventajas que tiene una relación de cliente-servidor son: </w:t>
      </w:r>
    </w:p>
    <w:p w:rsidR="00A136C1" w:rsidRP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C00000"/>
          <w:spacing w:val="2"/>
          <w:sz w:val="24"/>
          <w:szCs w:val="24"/>
          <w:lang w:eastAsia="es-ES"/>
        </w:rPr>
      </w:pPr>
      <w:proofErr w:type="gramStart"/>
      <w:r w:rsidRPr="00A136C1">
        <w:rPr>
          <w:rFonts w:ascii="Arial" w:eastAsia="Times New Roman" w:hAnsi="Arial" w:cs="Arial"/>
          <w:color w:val="C00000"/>
          <w:spacing w:val="2"/>
          <w:sz w:val="24"/>
          <w:szCs w:val="24"/>
          <w:lang w:eastAsia="es-ES"/>
        </w:rPr>
        <w:t>Ventajas :</w:t>
      </w:r>
      <w:proofErr w:type="gramEnd"/>
    </w:p>
    <w:p w:rsidR="00A136C1" w:rsidRPr="00A136C1" w:rsidRDefault="00A136C1" w:rsidP="00A136C1">
      <w:pPr>
        <w:pStyle w:val="Prrafodelista"/>
        <w:numPr>
          <w:ilvl w:val="0"/>
          <w:numId w:val="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  <w:r w:rsidRPr="00A136C1"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>Gestión centralizada de recursos</w:t>
      </w:r>
    </w:p>
    <w:p w:rsidR="00A136C1" w:rsidRPr="00A136C1" w:rsidRDefault="00A136C1" w:rsidP="00A136C1">
      <w:pPr>
        <w:pStyle w:val="Prrafodelista"/>
        <w:numPr>
          <w:ilvl w:val="0"/>
          <w:numId w:val="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  <w:r w:rsidRPr="00A136C1"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 xml:space="preserve">Mejor seguridad </w:t>
      </w:r>
    </w:p>
    <w:p w:rsidR="00A136C1" w:rsidRDefault="00A136C1" w:rsidP="00A136C1">
      <w:pPr>
        <w:pStyle w:val="Prrafodelista"/>
        <w:numPr>
          <w:ilvl w:val="0"/>
          <w:numId w:val="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  <w:r w:rsidRPr="00A136C1"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>Escalabilidad</w:t>
      </w:r>
    </w:p>
    <w:p w:rsidR="00A136C1" w:rsidRPr="00A136C1" w:rsidRDefault="00A136C1" w:rsidP="00A136C1">
      <w:pPr>
        <w:pStyle w:val="Prrafodelista"/>
        <w:shd w:val="clear" w:color="auto" w:fill="FFFFFF"/>
        <w:spacing w:line="360" w:lineRule="atLeast"/>
        <w:ind w:left="795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</w:p>
    <w:p w:rsidR="00824170" w:rsidRPr="00824170" w:rsidRDefault="00824170" w:rsidP="00824170">
      <w:pPr>
        <w:pStyle w:val="Sinespaciado"/>
        <w:rPr>
          <w:color w:val="FF0000"/>
          <w:sz w:val="32"/>
          <w:szCs w:val="32"/>
          <w:lang w:val="es-MX"/>
        </w:rPr>
      </w:pPr>
      <w:r w:rsidRPr="00824170">
        <w:rPr>
          <w:color w:val="FF0000"/>
          <w:sz w:val="32"/>
          <w:szCs w:val="32"/>
          <w:lang w:val="es-MX"/>
        </w:rPr>
        <w:t>Desventajas</w:t>
      </w:r>
    </w:p>
    <w:p w:rsidR="00A136C1" w:rsidRPr="00824170" w:rsidRDefault="00A136C1" w:rsidP="00824170">
      <w:pPr>
        <w:pStyle w:val="Sinespaciado"/>
        <w:numPr>
          <w:ilvl w:val="0"/>
          <w:numId w:val="8"/>
        </w:numPr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la dependencia de la red</w:t>
      </w:r>
    </w:p>
    <w:p w:rsidR="00A136C1" w:rsidRPr="00824170" w:rsidRDefault="00A136C1" w:rsidP="00824170">
      <w:pPr>
        <w:pStyle w:val="Sinespaciado"/>
        <w:numPr>
          <w:ilvl w:val="0"/>
          <w:numId w:val="8"/>
        </w:numPr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un posible punto único de fallo si el servidor cae</w:t>
      </w:r>
    </w:p>
    <w:p w:rsidR="00824170" w:rsidRPr="00824170" w:rsidRDefault="00A136C1" w:rsidP="00824170">
      <w:pPr>
        <w:pStyle w:val="Sinespaciado"/>
        <w:numPr>
          <w:ilvl w:val="0"/>
          <w:numId w:val="8"/>
        </w:numPr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riesgo de saturación del</w:t>
      </w:r>
      <w:r w:rsidR="00824170" w:rsidRPr="00824170">
        <w:rPr>
          <w:color w:val="002060"/>
          <w:sz w:val="28"/>
          <w:szCs w:val="28"/>
          <w:lang w:val="es-MX"/>
        </w:rPr>
        <w:t xml:space="preserve"> servidor </w:t>
      </w:r>
    </w:p>
    <w:p w:rsidR="00E17346" w:rsidRPr="00824170" w:rsidRDefault="00A136C1" w:rsidP="00824170">
      <w:pPr>
        <w:pStyle w:val="Sinespaciado"/>
        <w:numPr>
          <w:ilvl w:val="0"/>
          <w:numId w:val="8"/>
        </w:numPr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costos elevados de instalación y mantenimiento</w:t>
      </w: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3)</w:t>
      </w: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A)</w:t>
      </w:r>
    </w:p>
    <w:p w:rsidR="00824170" w:rsidRP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P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 w:rsidRPr="00824170">
        <w:rPr>
          <w:color w:val="FF0000"/>
          <w:sz w:val="28"/>
          <w:szCs w:val="28"/>
          <w:lang w:val="es-MX"/>
        </w:rPr>
        <w:t xml:space="preserve">Red </w:t>
      </w:r>
      <w:proofErr w:type="spellStart"/>
      <w:r w:rsidRPr="00824170">
        <w:rPr>
          <w:color w:val="FF0000"/>
          <w:sz w:val="28"/>
          <w:szCs w:val="28"/>
          <w:lang w:val="es-MX"/>
        </w:rPr>
        <w:t>Inalambrica</w:t>
      </w:r>
      <w:proofErr w:type="spellEnd"/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Permite que los dispositivos se comuniquen y se conecten a la red sin necesidad de cables físicos</w:t>
      </w: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Pr="00824170" w:rsidRDefault="00824170" w:rsidP="00824170">
      <w:pPr>
        <w:pStyle w:val="Sinespaciado"/>
        <w:rPr>
          <w:color w:val="FF0000"/>
          <w:sz w:val="28"/>
          <w:szCs w:val="28"/>
          <w:lang w:val="es-MX"/>
        </w:rPr>
      </w:pPr>
      <w:r w:rsidRPr="00824170">
        <w:rPr>
          <w:color w:val="FF0000"/>
          <w:sz w:val="28"/>
          <w:szCs w:val="28"/>
          <w:lang w:val="es-MX"/>
        </w:rPr>
        <w:t xml:space="preserve">Red </w:t>
      </w:r>
      <w:proofErr w:type="spellStart"/>
      <w:r w:rsidRPr="00824170">
        <w:rPr>
          <w:color w:val="FF0000"/>
          <w:sz w:val="28"/>
          <w:szCs w:val="28"/>
          <w:lang w:val="es-MX"/>
        </w:rPr>
        <w:t>Alambrica</w:t>
      </w:r>
      <w:proofErr w:type="spellEnd"/>
    </w:p>
    <w:p w:rsidR="00824170" w:rsidRDefault="00824170" w:rsidP="00824170">
      <w:pPr>
        <w:pStyle w:val="Sinespaciado"/>
        <w:rPr>
          <w:color w:val="FF0000"/>
          <w:sz w:val="28"/>
          <w:szCs w:val="28"/>
          <w:lang w:val="es-MX"/>
        </w:rPr>
      </w:pP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Es un tipo de red en la que los dispositivos se conectan físicamente a la red utilizando cables de datos</w:t>
      </w: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B)</w:t>
      </w:r>
      <w:r w:rsidR="005B150B" w:rsidRPr="005B150B">
        <w:t xml:space="preserve"> </w:t>
      </w:r>
      <w:r w:rsidR="005B150B">
        <w:rPr>
          <w:color w:val="002060"/>
          <w:sz w:val="28"/>
          <w:szCs w:val="28"/>
          <w:lang w:val="es-MX"/>
        </w:rPr>
        <w:t xml:space="preserve">En una red alámbrica </w:t>
      </w:r>
      <w:r w:rsidR="005B150B" w:rsidRPr="005B150B">
        <w:rPr>
          <w:color w:val="002060"/>
          <w:sz w:val="28"/>
          <w:szCs w:val="28"/>
          <w:lang w:val="es-MX"/>
        </w:rPr>
        <w:t xml:space="preserve"> la fibra óptica es el medio más rápido </w:t>
      </w:r>
      <w:r w:rsidR="005B150B">
        <w:rPr>
          <w:color w:val="002060"/>
          <w:sz w:val="28"/>
          <w:szCs w:val="28"/>
          <w:lang w:val="es-MX"/>
        </w:rPr>
        <w:t xml:space="preserve">para transmitir datos. Porque </w:t>
      </w:r>
      <w:r w:rsidR="005B150B" w:rsidRPr="005B150B">
        <w:rPr>
          <w:color w:val="002060"/>
          <w:sz w:val="28"/>
          <w:szCs w:val="28"/>
          <w:lang w:val="es-MX"/>
        </w:rPr>
        <w:t xml:space="preserve"> que uti</w:t>
      </w:r>
      <w:r w:rsidR="005B150B">
        <w:rPr>
          <w:color w:val="002060"/>
          <w:sz w:val="28"/>
          <w:szCs w:val="28"/>
          <w:lang w:val="es-MX"/>
        </w:rPr>
        <w:t>liza la luz para la transmisión</w:t>
      </w:r>
    </w:p>
    <w:p w:rsidR="005B150B" w:rsidRDefault="005B150B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5B150B" w:rsidRDefault="005B150B" w:rsidP="00824170">
      <w:pPr>
        <w:pStyle w:val="Sinespaciado"/>
        <w:rPr>
          <w:color w:val="FF000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C)</w:t>
      </w:r>
      <w:r w:rsidRPr="005B150B">
        <w:t xml:space="preserve"> </w:t>
      </w:r>
      <w:proofErr w:type="spellStart"/>
      <w:r w:rsidRPr="005B150B">
        <w:rPr>
          <w:color w:val="FF0000"/>
          <w:sz w:val="28"/>
          <w:szCs w:val="28"/>
          <w:lang w:val="es-MX"/>
        </w:rPr>
        <w:t>Wireless</w:t>
      </w:r>
      <w:proofErr w:type="spellEnd"/>
    </w:p>
    <w:p w:rsidR="005B150B" w:rsidRDefault="005B150B" w:rsidP="00824170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S</w:t>
      </w:r>
      <w:r w:rsidRPr="005B150B">
        <w:rPr>
          <w:color w:val="002060"/>
          <w:sz w:val="28"/>
          <w:szCs w:val="28"/>
          <w:lang w:val="es-MX"/>
        </w:rPr>
        <w:t>e refiere a la transmisión de datos entre dispositivos sin usar cables, utilizando ondas electromagnéticas</w:t>
      </w:r>
    </w:p>
    <w:p w:rsidR="00AC015C" w:rsidRDefault="00AC015C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AC015C" w:rsidRDefault="00AC015C" w:rsidP="00824170">
      <w:pPr>
        <w:pStyle w:val="Sinespaciado"/>
        <w:rPr>
          <w:color w:val="FF0000"/>
          <w:sz w:val="28"/>
          <w:szCs w:val="28"/>
          <w:lang w:val="es-MX"/>
        </w:rPr>
      </w:pPr>
      <w:r w:rsidRPr="00AC015C">
        <w:rPr>
          <w:color w:val="FF0000"/>
          <w:sz w:val="28"/>
          <w:szCs w:val="28"/>
          <w:lang w:val="es-MX"/>
        </w:rPr>
        <w:t xml:space="preserve">Las </w:t>
      </w:r>
      <w:proofErr w:type="spellStart"/>
      <w:proofErr w:type="gramStart"/>
      <w:r w:rsidRPr="00AC015C">
        <w:rPr>
          <w:color w:val="FF0000"/>
          <w:sz w:val="28"/>
          <w:szCs w:val="28"/>
          <w:lang w:val="es-MX"/>
        </w:rPr>
        <w:t>mas</w:t>
      </w:r>
      <w:proofErr w:type="spellEnd"/>
      <w:proofErr w:type="gramEnd"/>
      <w:r w:rsidRPr="00AC015C">
        <w:rPr>
          <w:color w:val="FF0000"/>
          <w:sz w:val="28"/>
          <w:szCs w:val="28"/>
          <w:lang w:val="es-MX"/>
        </w:rPr>
        <w:t xml:space="preserve"> utilizados son:</w:t>
      </w:r>
    </w:p>
    <w:p w:rsidR="00AC015C" w:rsidRDefault="00AC015C" w:rsidP="00AC015C">
      <w:pPr>
        <w:pStyle w:val="Sinespaciado"/>
        <w:numPr>
          <w:ilvl w:val="0"/>
          <w:numId w:val="11"/>
        </w:numPr>
        <w:rPr>
          <w:color w:val="002060"/>
          <w:sz w:val="28"/>
          <w:szCs w:val="28"/>
          <w:lang w:val="es-MX"/>
        </w:rPr>
      </w:pPr>
      <w:proofErr w:type="spellStart"/>
      <w:r>
        <w:rPr>
          <w:color w:val="002060"/>
          <w:sz w:val="28"/>
          <w:szCs w:val="28"/>
          <w:lang w:val="es-MX"/>
        </w:rPr>
        <w:t>wi</w:t>
      </w:r>
      <w:proofErr w:type="spellEnd"/>
      <w:r>
        <w:rPr>
          <w:color w:val="002060"/>
          <w:sz w:val="28"/>
          <w:szCs w:val="28"/>
          <w:lang w:val="es-MX"/>
        </w:rPr>
        <w:t>-fi</w:t>
      </w:r>
    </w:p>
    <w:p w:rsidR="00AC015C" w:rsidRDefault="00AC015C" w:rsidP="00AC015C">
      <w:pPr>
        <w:pStyle w:val="Sinespaciado"/>
        <w:numPr>
          <w:ilvl w:val="0"/>
          <w:numId w:val="11"/>
        </w:numPr>
        <w:rPr>
          <w:color w:val="002060"/>
          <w:sz w:val="28"/>
          <w:szCs w:val="28"/>
          <w:lang w:val="es-MX"/>
        </w:rPr>
      </w:pPr>
      <w:r w:rsidRPr="00AC015C">
        <w:rPr>
          <w:color w:val="002060"/>
          <w:sz w:val="28"/>
          <w:szCs w:val="28"/>
          <w:lang w:val="es-MX"/>
        </w:rPr>
        <w:t>Bluetooth</w:t>
      </w:r>
    </w:p>
    <w:p w:rsidR="00AC015C" w:rsidRDefault="00AC015C" w:rsidP="00AC015C">
      <w:pPr>
        <w:pStyle w:val="Sinespaciado"/>
        <w:numPr>
          <w:ilvl w:val="0"/>
          <w:numId w:val="11"/>
        </w:numPr>
        <w:rPr>
          <w:color w:val="002060"/>
          <w:sz w:val="28"/>
          <w:szCs w:val="28"/>
          <w:lang w:val="es-MX"/>
        </w:rPr>
      </w:pPr>
      <w:r w:rsidRPr="00AC015C">
        <w:rPr>
          <w:color w:val="002060"/>
          <w:sz w:val="28"/>
          <w:szCs w:val="28"/>
          <w:lang w:val="es-MX"/>
        </w:rPr>
        <w:t>Redes Móviles (3G, 4G, 5G)</w:t>
      </w:r>
    </w:p>
    <w:p w:rsidR="00AC015C" w:rsidRDefault="00AC015C" w:rsidP="00AC015C">
      <w:pPr>
        <w:pStyle w:val="Sinespaciado"/>
        <w:numPr>
          <w:ilvl w:val="0"/>
          <w:numId w:val="11"/>
        </w:numPr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Microondas</w:t>
      </w:r>
    </w:p>
    <w:p w:rsidR="00AC015C" w:rsidRDefault="00AC015C" w:rsidP="00AC015C">
      <w:pPr>
        <w:pStyle w:val="Sinespaciado"/>
        <w:numPr>
          <w:ilvl w:val="0"/>
          <w:numId w:val="11"/>
        </w:numPr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Infrarrojos</w:t>
      </w:r>
    </w:p>
    <w:p w:rsidR="00AC015C" w:rsidRDefault="00A17E9E" w:rsidP="00AC015C">
      <w:pPr>
        <w:pStyle w:val="Sinespaciado"/>
        <w:rPr>
          <w:color w:val="002060"/>
          <w:sz w:val="28"/>
          <w:szCs w:val="28"/>
          <w:lang w:val="es-MX"/>
        </w:rPr>
      </w:pPr>
      <w:r w:rsidRPr="00A17E9E">
        <w:rPr>
          <w:noProof/>
          <w:color w:val="002060"/>
          <w:sz w:val="28"/>
          <w:szCs w:val="28"/>
          <w:lang w:eastAsia="es-ES"/>
        </w:rPr>
        <w:drawing>
          <wp:inline distT="0" distB="0" distL="0" distR="0">
            <wp:extent cx="5076825" cy="1847850"/>
            <wp:effectExtent l="0" t="0" r="9525" b="0"/>
            <wp:docPr id="8" name="Imagen 8" descr="Agregar una red inalámbrica a una red con cables existente mediante un  punto de acceso inalámbrico (WAP) - 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gregar una red inalámbrica a una red con cables existente mediante un  punto de acceso inalámbrico (WAP) - Cisc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4F" w:rsidRDefault="00AC015C" w:rsidP="00AC015C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4)</w:t>
      </w:r>
    </w:p>
    <w:p w:rsidR="00AC015C" w:rsidRDefault="00F6314F" w:rsidP="00AC015C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 xml:space="preserve">A Y </w:t>
      </w:r>
      <w:proofErr w:type="gramStart"/>
      <w:r>
        <w:rPr>
          <w:color w:val="002060"/>
          <w:sz w:val="28"/>
          <w:szCs w:val="28"/>
          <w:lang w:val="es-MX"/>
        </w:rPr>
        <w:t>B )</w:t>
      </w:r>
      <w:proofErr w:type="gramEnd"/>
    </w:p>
    <w:p w:rsidR="00F6314F" w:rsidRP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proofErr w:type="gramStart"/>
      <w:r w:rsidRPr="00F6314F">
        <w:rPr>
          <w:color w:val="FF0000"/>
          <w:sz w:val="28"/>
          <w:szCs w:val="28"/>
          <w:lang w:val="es-MX"/>
        </w:rPr>
        <w:t>Simplex</w:t>
      </w:r>
      <w:r>
        <w:rPr>
          <w:color w:val="002060"/>
          <w:sz w:val="28"/>
          <w:szCs w:val="28"/>
          <w:lang w:val="es-MX"/>
        </w:rPr>
        <w:t xml:space="preserve"> </w:t>
      </w:r>
      <w:r w:rsidRPr="00F6314F">
        <w:rPr>
          <w:color w:val="002060"/>
          <w:sz w:val="28"/>
          <w:szCs w:val="28"/>
          <w:lang w:val="es-MX"/>
        </w:rPr>
        <w:t>:</w:t>
      </w:r>
      <w:proofErr w:type="gramEnd"/>
    </w:p>
    <w:p w:rsidR="00F6314F" w:rsidRPr="00F6314F" w:rsidRDefault="00F6314F" w:rsidP="00F6314F">
      <w:pPr>
        <w:pStyle w:val="Sinespaciado"/>
        <w:numPr>
          <w:ilvl w:val="0"/>
          <w:numId w:val="12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 xml:space="preserve">Los datos fluyen en una sola dirección, de un emisor a un receptor. </w:t>
      </w:r>
    </w:p>
    <w:p w:rsidR="00F6314F" w:rsidRPr="00F6314F" w:rsidRDefault="00F6314F" w:rsidP="00F6314F">
      <w:pPr>
        <w:pStyle w:val="Sinespaciado"/>
        <w:numPr>
          <w:ilvl w:val="0"/>
          <w:numId w:val="12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 xml:space="preserve">Ejemplos: La radio, la televisión o la transmisión de una descarga de archivos a una dirección específica. </w:t>
      </w:r>
    </w:p>
    <w:p w:rsidR="00F6314F" w:rsidRP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proofErr w:type="spellStart"/>
      <w:r w:rsidRPr="00F6314F">
        <w:rPr>
          <w:color w:val="FF0000"/>
          <w:sz w:val="28"/>
          <w:szCs w:val="28"/>
          <w:lang w:val="es-MX"/>
        </w:rPr>
        <w:t>Half-</w:t>
      </w:r>
      <w:proofErr w:type="gramStart"/>
      <w:r w:rsidRPr="00F6314F">
        <w:rPr>
          <w:color w:val="FF0000"/>
          <w:sz w:val="28"/>
          <w:szCs w:val="28"/>
          <w:lang w:val="es-MX"/>
        </w:rPr>
        <w:t>Duplex</w:t>
      </w:r>
      <w:proofErr w:type="spellEnd"/>
      <w:r w:rsidRPr="00F6314F">
        <w:rPr>
          <w:color w:val="FF0000"/>
          <w:sz w:val="28"/>
          <w:szCs w:val="28"/>
          <w:lang w:val="es-MX"/>
        </w:rPr>
        <w:t xml:space="preserve"> </w:t>
      </w:r>
      <w:r w:rsidRPr="00F6314F">
        <w:rPr>
          <w:color w:val="002060"/>
          <w:sz w:val="28"/>
          <w:szCs w:val="28"/>
          <w:lang w:val="es-MX"/>
        </w:rPr>
        <w:t>:</w:t>
      </w:r>
      <w:proofErr w:type="gramEnd"/>
    </w:p>
    <w:p w:rsidR="00F6314F" w:rsidRPr="00F6314F" w:rsidRDefault="00F6314F" w:rsidP="00F6314F">
      <w:pPr>
        <w:pStyle w:val="Sinespaciado"/>
        <w:numPr>
          <w:ilvl w:val="0"/>
          <w:numId w:val="14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 xml:space="preserve">Un dispositivo transmite a la vez, y cuando termina, el otro puede empezar a transmitir, como en una </w:t>
      </w:r>
      <w:proofErr w:type="spellStart"/>
      <w:r w:rsidRPr="00F6314F">
        <w:rPr>
          <w:color w:val="002060"/>
          <w:sz w:val="28"/>
          <w:szCs w:val="28"/>
          <w:lang w:val="es-MX"/>
        </w:rPr>
        <w:t>walkie-talkie</w:t>
      </w:r>
      <w:proofErr w:type="spellEnd"/>
      <w:r w:rsidRPr="00F6314F">
        <w:rPr>
          <w:color w:val="002060"/>
          <w:sz w:val="28"/>
          <w:szCs w:val="28"/>
          <w:lang w:val="es-MX"/>
        </w:rPr>
        <w:t xml:space="preserve">. </w:t>
      </w:r>
    </w:p>
    <w:p w:rsidR="00F6314F" w:rsidRPr="00F6314F" w:rsidRDefault="00F6314F" w:rsidP="00F6314F">
      <w:pPr>
        <w:pStyle w:val="Sinespaciado"/>
        <w:numPr>
          <w:ilvl w:val="0"/>
          <w:numId w:val="13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 xml:space="preserve">Ejemplos: Un fax o un </w:t>
      </w:r>
      <w:proofErr w:type="spellStart"/>
      <w:r w:rsidRPr="00F6314F">
        <w:rPr>
          <w:color w:val="002060"/>
          <w:sz w:val="28"/>
          <w:szCs w:val="28"/>
          <w:lang w:val="es-MX"/>
        </w:rPr>
        <w:t>walkie-talkie</w:t>
      </w:r>
      <w:proofErr w:type="spellEnd"/>
      <w:r w:rsidRPr="00F6314F">
        <w:rPr>
          <w:color w:val="002060"/>
          <w:sz w:val="28"/>
          <w:szCs w:val="28"/>
          <w:lang w:val="es-MX"/>
        </w:rPr>
        <w:t xml:space="preserve">. </w:t>
      </w: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r w:rsidRPr="00F6314F">
        <w:rPr>
          <w:color w:val="FF0000"/>
          <w:sz w:val="28"/>
          <w:szCs w:val="28"/>
          <w:lang w:val="es-MX"/>
        </w:rPr>
        <w:t>Full-</w:t>
      </w:r>
      <w:proofErr w:type="spellStart"/>
      <w:proofErr w:type="gramStart"/>
      <w:r w:rsidRPr="00F6314F">
        <w:rPr>
          <w:color w:val="FF0000"/>
          <w:sz w:val="28"/>
          <w:szCs w:val="28"/>
          <w:lang w:val="es-MX"/>
        </w:rPr>
        <w:t>Duplex</w:t>
      </w:r>
      <w:proofErr w:type="spellEnd"/>
      <w:r w:rsidRPr="00F6314F">
        <w:rPr>
          <w:color w:val="FF0000"/>
          <w:sz w:val="28"/>
          <w:szCs w:val="28"/>
          <w:lang w:val="es-MX"/>
        </w:rPr>
        <w:t xml:space="preserve"> </w:t>
      </w:r>
      <w:r>
        <w:rPr>
          <w:color w:val="002060"/>
          <w:sz w:val="28"/>
          <w:szCs w:val="28"/>
          <w:lang w:val="es-MX"/>
        </w:rPr>
        <w:t>:</w:t>
      </w:r>
      <w:proofErr w:type="gramEnd"/>
    </w:p>
    <w:p w:rsidR="00F6314F" w:rsidRPr="00F6314F" w:rsidRDefault="00F6314F" w:rsidP="00F6314F">
      <w:pPr>
        <w:pStyle w:val="Sinespaciado"/>
        <w:numPr>
          <w:ilvl w:val="0"/>
          <w:numId w:val="13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 xml:space="preserve">La comunicación es bidireccional y simultánea, permitiendo que ambos dispositivos transmitan y reciban al mismo tiempo. </w:t>
      </w:r>
    </w:p>
    <w:p w:rsidR="00F6314F" w:rsidRDefault="00F6314F" w:rsidP="00F6314F">
      <w:pPr>
        <w:pStyle w:val="Sinespaciado"/>
        <w:numPr>
          <w:ilvl w:val="0"/>
          <w:numId w:val="13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>Ejemplos: Las redes telefónicas, que usan diferentes frecuencias para la transmisión y recepción, o la mayoría de los sistemas de redes modernas.</w:t>
      </w:r>
    </w:p>
    <w:p w:rsidR="008527D4" w:rsidRDefault="008527D4" w:rsidP="008527D4">
      <w:pPr>
        <w:pStyle w:val="Sinespaciado"/>
        <w:rPr>
          <w:color w:val="002060"/>
          <w:sz w:val="28"/>
          <w:szCs w:val="28"/>
          <w:lang w:val="es-MX"/>
        </w:rPr>
      </w:pPr>
      <w:r w:rsidRPr="008527D4">
        <w:rPr>
          <w:noProof/>
          <w:color w:val="002060"/>
          <w:sz w:val="28"/>
          <w:szCs w:val="28"/>
          <w:lang w:eastAsia="es-ES"/>
        </w:rPr>
        <w:lastRenderedPageBreak/>
        <w:drawing>
          <wp:inline distT="0" distB="0" distL="0" distR="0" wp14:anchorId="3CE323B1" wp14:editId="70DD0F1F">
            <wp:extent cx="5400675" cy="2066925"/>
            <wp:effectExtent l="0" t="0" r="9525" b="9525"/>
            <wp:docPr id="7" name="Imagen 7" descr="Latiguillos ópticos Simplex o Duplex - Beyond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tiguillos ópticos Simplex o Duplex - Beyondtec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</w:p>
    <w:p w:rsidR="00F6314F" w:rsidRDefault="00F6314F" w:rsidP="00F6314F">
      <w:pPr>
        <w:pStyle w:val="Sinespaciado"/>
        <w:rPr>
          <w:color w:val="FF000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5)</w:t>
      </w:r>
      <w:r w:rsidRPr="00F6314F">
        <w:t xml:space="preserve"> </w:t>
      </w:r>
      <w:r w:rsidRPr="00F6314F">
        <w:rPr>
          <w:color w:val="FF0000"/>
          <w:sz w:val="28"/>
          <w:szCs w:val="28"/>
          <w:lang w:val="es-MX"/>
        </w:rPr>
        <w:t>red pública</w:t>
      </w:r>
      <w:r>
        <w:rPr>
          <w:color w:val="FF0000"/>
          <w:sz w:val="28"/>
          <w:szCs w:val="28"/>
          <w:lang w:val="es-MX"/>
        </w:rPr>
        <w:t>:</w:t>
      </w:r>
    </w:p>
    <w:p w:rsidR="00F6314F" w:rsidRDefault="00F6314F" w:rsidP="00F6314F">
      <w:pPr>
        <w:pStyle w:val="Sinespaciado"/>
        <w:rPr>
          <w:color w:val="FF0000"/>
          <w:sz w:val="28"/>
          <w:szCs w:val="28"/>
          <w:lang w:val="es-MX"/>
        </w:rPr>
      </w:pP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r w:rsidRPr="00F6314F">
        <w:rPr>
          <w:color w:val="FF0000"/>
          <w:sz w:val="28"/>
          <w:szCs w:val="28"/>
          <w:lang w:val="es-MX"/>
        </w:rPr>
        <w:t xml:space="preserve"> </w:t>
      </w:r>
      <w:proofErr w:type="gramStart"/>
      <w:r w:rsidRPr="00F6314F">
        <w:rPr>
          <w:color w:val="002060"/>
          <w:sz w:val="28"/>
          <w:szCs w:val="28"/>
          <w:lang w:val="es-MX"/>
        </w:rPr>
        <w:t>es</w:t>
      </w:r>
      <w:proofErr w:type="gramEnd"/>
      <w:r w:rsidRPr="00F6314F">
        <w:rPr>
          <w:color w:val="002060"/>
          <w:sz w:val="28"/>
          <w:szCs w:val="28"/>
          <w:lang w:val="es-MX"/>
        </w:rPr>
        <w:t xml:space="preserve"> accesible por cualquier usuario, como Internet</w:t>
      </w:r>
    </w:p>
    <w:p w:rsidR="00F6314F" w:rsidRDefault="00F6314F" w:rsidP="00F6314F">
      <w:pPr>
        <w:pStyle w:val="Sinespaciado"/>
        <w:rPr>
          <w:color w:val="FF0000"/>
          <w:sz w:val="28"/>
          <w:szCs w:val="28"/>
          <w:lang w:val="es-MX"/>
        </w:rPr>
      </w:pPr>
      <w:proofErr w:type="gramStart"/>
      <w:r w:rsidRPr="00F6314F">
        <w:rPr>
          <w:color w:val="FF0000"/>
          <w:sz w:val="28"/>
          <w:szCs w:val="28"/>
          <w:lang w:val="es-MX"/>
        </w:rPr>
        <w:t>red</w:t>
      </w:r>
      <w:proofErr w:type="gramEnd"/>
      <w:r w:rsidRPr="00F6314F">
        <w:rPr>
          <w:color w:val="FF0000"/>
          <w:sz w:val="28"/>
          <w:szCs w:val="28"/>
          <w:lang w:val="es-MX"/>
        </w:rPr>
        <w:t xml:space="preserve"> privada</w:t>
      </w:r>
      <w:r>
        <w:rPr>
          <w:color w:val="FF0000"/>
          <w:sz w:val="28"/>
          <w:szCs w:val="28"/>
          <w:lang w:val="es-MX"/>
        </w:rPr>
        <w:t xml:space="preserve"> :</w:t>
      </w:r>
    </w:p>
    <w:p w:rsidR="00F6314F" w:rsidRDefault="00F6314F" w:rsidP="00F6314F">
      <w:pPr>
        <w:pStyle w:val="Sinespaciado"/>
        <w:rPr>
          <w:color w:val="FF0000"/>
          <w:sz w:val="28"/>
          <w:szCs w:val="28"/>
          <w:lang w:val="es-MX"/>
        </w:rPr>
      </w:pP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r w:rsidRPr="00F6314F">
        <w:rPr>
          <w:color w:val="FF0000"/>
          <w:sz w:val="28"/>
          <w:szCs w:val="28"/>
          <w:lang w:val="es-MX"/>
        </w:rPr>
        <w:t xml:space="preserve"> </w:t>
      </w:r>
      <w:proofErr w:type="gramStart"/>
      <w:r w:rsidRPr="00F6314F">
        <w:rPr>
          <w:color w:val="002060"/>
          <w:sz w:val="28"/>
          <w:szCs w:val="28"/>
          <w:lang w:val="es-MX"/>
        </w:rPr>
        <w:t>es</w:t>
      </w:r>
      <w:proofErr w:type="gramEnd"/>
      <w:r w:rsidRPr="00F6314F">
        <w:rPr>
          <w:color w:val="002060"/>
          <w:sz w:val="28"/>
          <w:szCs w:val="28"/>
          <w:lang w:val="es-MX"/>
        </w:rPr>
        <w:t xml:space="preserve"> restringida y solo permite el acceso a miembros autorizados de una organización o a usuarios con permisos específicos</w:t>
      </w: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</w:p>
    <w:p w:rsidR="008527D4" w:rsidRDefault="008527D4" w:rsidP="00F6314F">
      <w:pPr>
        <w:pStyle w:val="Sinespaciado"/>
        <w:rPr>
          <w:color w:val="002060"/>
          <w:sz w:val="28"/>
          <w:szCs w:val="28"/>
          <w:lang w:val="es-MX"/>
        </w:rPr>
      </w:pPr>
      <w:r w:rsidRPr="008527D4">
        <w:rPr>
          <w:noProof/>
          <w:color w:val="002060"/>
          <w:sz w:val="28"/>
          <w:szCs w:val="28"/>
          <w:lang w:eastAsia="es-ES"/>
        </w:rPr>
        <w:drawing>
          <wp:inline distT="0" distB="0" distL="0" distR="0" wp14:anchorId="7FF8ADA4" wp14:editId="022A76AD">
            <wp:extent cx="4511455" cy="1847850"/>
            <wp:effectExtent l="0" t="0" r="3810" b="0"/>
            <wp:docPr id="6" name="Imagen 6" descr="Propiedades de las redes - Página web de franciscouc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piedades de las redes - Página web de franciscouced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319" cy="184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6)</w:t>
      </w:r>
      <w:r w:rsidR="008E6BBB">
        <w:rPr>
          <w:color w:val="002060"/>
          <w:sz w:val="28"/>
          <w:szCs w:val="28"/>
          <w:lang w:val="es-MX"/>
        </w:rPr>
        <w:t xml:space="preserve">  </w:t>
      </w:r>
      <w:r w:rsidR="008E6BBB" w:rsidRPr="008E6BBB">
        <w:rPr>
          <w:i/>
          <w:color w:val="FF0000"/>
          <w:sz w:val="32"/>
          <w:szCs w:val="32"/>
          <w:lang w:val="es-MX"/>
        </w:rPr>
        <w:t>Internet</w:t>
      </w:r>
    </w:p>
    <w:p w:rsidR="008E6BBB" w:rsidRDefault="008E6BBB" w:rsidP="00F6314F">
      <w:pPr>
        <w:pStyle w:val="Sinespaciado"/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t>Es una red privada y restringida dentro de una organización, diseñada para uso exclusivo de sus empleados.</w:t>
      </w:r>
    </w:p>
    <w:p w:rsidR="008E6BBB" w:rsidRDefault="008E6BBB" w:rsidP="008E6BBB">
      <w:pPr>
        <w:pStyle w:val="Sinespaciado"/>
        <w:numPr>
          <w:ilvl w:val="0"/>
          <w:numId w:val="15"/>
        </w:numPr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EJEMPLO</w:t>
      </w:r>
    </w:p>
    <w:p w:rsidR="008E6BBB" w:rsidRDefault="008E6BBB" w:rsidP="008E6BBB">
      <w:pPr>
        <w:pStyle w:val="Sinespaciado"/>
        <w:numPr>
          <w:ilvl w:val="0"/>
          <w:numId w:val="15"/>
        </w:numPr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t>Navegar por la web y visitar sitios de comercio electrónico o redes sociales.</w:t>
      </w:r>
    </w:p>
    <w:p w:rsidR="008E6BBB" w:rsidRDefault="008E6BBB" w:rsidP="00F6314F">
      <w:pPr>
        <w:pStyle w:val="Sinespaciado"/>
        <w:rPr>
          <w:i/>
          <w:color w:val="FF0000"/>
          <w:sz w:val="32"/>
          <w:szCs w:val="32"/>
          <w:lang w:val="es-MX"/>
        </w:rPr>
      </w:pPr>
      <w:r w:rsidRPr="008E6BBB">
        <w:rPr>
          <w:i/>
          <w:color w:val="FF0000"/>
          <w:sz w:val="32"/>
          <w:szCs w:val="32"/>
          <w:lang w:val="es-MX"/>
        </w:rPr>
        <w:t xml:space="preserve"> Extranet</w:t>
      </w:r>
    </w:p>
    <w:p w:rsidR="008E6BBB" w:rsidRDefault="008E6BBB" w:rsidP="00F6314F">
      <w:pPr>
        <w:pStyle w:val="Sinespaciado"/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t>Es una extensión segura de la Intranet que permite el acceso controlado a un grupo selecto de usuarios externos, como socios comerciales o clientes.</w:t>
      </w:r>
    </w:p>
    <w:p w:rsidR="008E6BBB" w:rsidRDefault="008E6BBB" w:rsidP="008E6BBB">
      <w:pPr>
        <w:pStyle w:val="Sinespaciado"/>
        <w:numPr>
          <w:ilvl w:val="0"/>
          <w:numId w:val="16"/>
        </w:numPr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EJEMPLO</w:t>
      </w:r>
    </w:p>
    <w:p w:rsidR="008E6BBB" w:rsidRPr="008E6BBB" w:rsidRDefault="008E6BBB" w:rsidP="008E6BBB">
      <w:pPr>
        <w:pStyle w:val="Sinespaciado"/>
        <w:numPr>
          <w:ilvl w:val="0"/>
          <w:numId w:val="16"/>
        </w:numPr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lastRenderedPageBreak/>
        <w:t>Un portal para que los proveedores accedan a los niveles de inventario o los cronogramas de producción de una empresa manufacturera.</w:t>
      </w:r>
    </w:p>
    <w:p w:rsidR="008E6BBB" w:rsidRDefault="008E6BBB" w:rsidP="00F6314F">
      <w:pPr>
        <w:pStyle w:val="Sinespaciado"/>
        <w:rPr>
          <w:i/>
          <w:color w:val="C00000"/>
          <w:sz w:val="32"/>
          <w:szCs w:val="32"/>
          <w:lang w:val="es-MX"/>
        </w:rPr>
      </w:pPr>
      <w:r w:rsidRPr="008E6BBB">
        <w:rPr>
          <w:i/>
          <w:color w:val="C00000"/>
          <w:sz w:val="32"/>
          <w:szCs w:val="32"/>
          <w:lang w:val="es-MX"/>
        </w:rPr>
        <w:t>Intranet</w:t>
      </w:r>
    </w:p>
    <w:p w:rsidR="008E6BBB" w:rsidRDefault="008E6BBB" w:rsidP="00F6314F">
      <w:pPr>
        <w:pStyle w:val="Sinespaciado"/>
        <w:rPr>
          <w:i/>
          <w:color w:val="C00000"/>
          <w:sz w:val="32"/>
          <w:szCs w:val="32"/>
          <w:lang w:val="es-MX"/>
        </w:rPr>
      </w:pPr>
    </w:p>
    <w:p w:rsidR="008E6BBB" w:rsidRDefault="008E6BBB" w:rsidP="00F6314F">
      <w:pPr>
        <w:pStyle w:val="Sinespaciado"/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t>Es una red privada y restringida dentro de una organización, diseñada para uso exclusivo de sus empleados.</w:t>
      </w:r>
    </w:p>
    <w:p w:rsidR="00154C29" w:rsidRDefault="00154C29" w:rsidP="00154C29">
      <w:pPr>
        <w:pStyle w:val="Sinespaciado"/>
        <w:numPr>
          <w:ilvl w:val="0"/>
          <w:numId w:val="17"/>
        </w:numPr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EJEMPLO</w:t>
      </w:r>
    </w:p>
    <w:p w:rsidR="008E6BBB" w:rsidRDefault="008E6BBB" w:rsidP="00154C29">
      <w:pPr>
        <w:pStyle w:val="Sinespaciado"/>
        <w:numPr>
          <w:ilvl w:val="0"/>
          <w:numId w:val="17"/>
        </w:numPr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t>Un portal interno para que los empleados accedan a políticas de la empresa, noticias internas o formularios.</w:t>
      </w:r>
    </w:p>
    <w:p w:rsidR="008527D4" w:rsidRDefault="008527D4" w:rsidP="008527D4">
      <w:pPr>
        <w:pStyle w:val="Sinespaciado"/>
        <w:rPr>
          <w:color w:val="002060"/>
          <w:sz w:val="28"/>
          <w:szCs w:val="28"/>
          <w:lang w:val="es-MX"/>
        </w:rPr>
      </w:pPr>
    </w:p>
    <w:p w:rsidR="008527D4" w:rsidRDefault="008527D4" w:rsidP="008527D4">
      <w:pPr>
        <w:pStyle w:val="Sinespaciado"/>
        <w:rPr>
          <w:color w:val="002060"/>
          <w:sz w:val="28"/>
          <w:szCs w:val="28"/>
          <w:lang w:val="es-MX"/>
        </w:rPr>
      </w:pPr>
    </w:p>
    <w:p w:rsidR="008527D4" w:rsidRDefault="008527D4" w:rsidP="008527D4">
      <w:pPr>
        <w:pStyle w:val="Sinespaciado"/>
        <w:rPr>
          <w:color w:val="002060"/>
          <w:sz w:val="28"/>
          <w:szCs w:val="28"/>
          <w:lang w:val="es-MX"/>
        </w:rPr>
      </w:pPr>
      <w:r w:rsidRPr="008527D4">
        <w:rPr>
          <w:noProof/>
          <w:color w:val="002060"/>
          <w:sz w:val="28"/>
          <w:szCs w:val="28"/>
          <w:lang w:eastAsia="es-ES"/>
        </w:rPr>
        <w:drawing>
          <wp:inline distT="0" distB="0" distL="0" distR="0">
            <wp:extent cx="4572000" cy="1990725"/>
            <wp:effectExtent l="0" t="0" r="0" b="9525"/>
            <wp:docPr id="5" name="Imagen 5" descr="INTERNET, INTRANET Y EXTRANET by Maribel Cortés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, INTRANET Y EXTRANET by Maribel Cortés on Prez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 xml:space="preserve">                          BIBLIOGRAFIA:</w:t>
      </w:r>
    </w:p>
    <w:p w:rsidR="00154C29" w:rsidRDefault="00154C29" w:rsidP="00154C29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 xml:space="preserve">Para los puntos realizados  utilizamos </w:t>
      </w:r>
      <w:r w:rsidR="008527D4">
        <w:rPr>
          <w:color w:val="002060"/>
          <w:sz w:val="28"/>
          <w:szCs w:val="28"/>
          <w:lang w:val="es-MX"/>
        </w:rPr>
        <w:t>l</w:t>
      </w:r>
      <w:r>
        <w:rPr>
          <w:color w:val="002060"/>
          <w:sz w:val="28"/>
          <w:szCs w:val="28"/>
          <w:lang w:val="es-MX"/>
        </w:rPr>
        <w:t xml:space="preserve">a </w:t>
      </w:r>
      <w:r w:rsidR="008527D4">
        <w:rPr>
          <w:color w:val="002060"/>
          <w:sz w:val="28"/>
          <w:szCs w:val="28"/>
          <w:lang w:val="es-MX"/>
        </w:rPr>
        <w:t xml:space="preserve">ayuda de </w:t>
      </w:r>
      <w:proofErr w:type="spellStart"/>
      <w:r w:rsidR="008527D4">
        <w:rPr>
          <w:color w:val="002060"/>
          <w:sz w:val="28"/>
          <w:szCs w:val="28"/>
          <w:lang w:val="es-MX"/>
        </w:rPr>
        <w:t>geminis</w:t>
      </w:r>
      <w:proofErr w:type="spellEnd"/>
      <w:r w:rsidR="008527D4">
        <w:rPr>
          <w:color w:val="002060"/>
          <w:sz w:val="28"/>
          <w:szCs w:val="28"/>
          <w:lang w:val="es-MX"/>
        </w:rPr>
        <w:t xml:space="preserve"> la IA</w:t>
      </w:r>
      <w:r>
        <w:rPr>
          <w:color w:val="002060"/>
          <w:sz w:val="28"/>
          <w:szCs w:val="28"/>
          <w:lang w:val="es-MX"/>
        </w:rPr>
        <w:t xml:space="preserve"> de </w:t>
      </w:r>
      <w:proofErr w:type="spellStart"/>
      <w:r w:rsidR="00C727D8">
        <w:rPr>
          <w:color w:val="002060"/>
          <w:sz w:val="28"/>
          <w:szCs w:val="28"/>
          <w:lang w:val="es-MX"/>
        </w:rPr>
        <w:t>google</w:t>
      </w:r>
      <w:proofErr w:type="spellEnd"/>
      <w:r w:rsidR="00C727D8">
        <w:rPr>
          <w:color w:val="002060"/>
          <w:sz w:val="28"/>
          <w:szCs w:val="28"/>
          <w:lang w:val="es-MX"/>
        </w:rPr>
        <w:t xml:space="preserve"> </w:t>
      </w:r>
    </w:p>
    <w:p w:rsidR="008527D4" w:rsidRDefault="008527D4" w:rsidP="00154C29">
      <w:pPr>
        <w:pStyle w:val="Sinespaciado"/>
        <w:rPr>
          <w:color w:val="002060"/>
          <w:sz w:val="28"/>
          <w:szCs w:val="28"/>
          <w:lang w:val="es-MX"/>
        </w:rPr>
      </w:pPr>
    </w:p>
    <w:p w:rsidR="008527D4" w:rsidRPr="008E6BBB" w:rsidRDefault="008527D4" w:rsidP="00154C29">
      <w:pPr>
        <w:pStyle w:val="Sinespaciado"/>
        <w:rPr>
          <w:color w:val="002060"/>
          <w:sz w:val="28"/>
          <w:szCs w:val="28"/>
          <w:lang w:val="es-MX"/>
        </w:rPr>
      </w:pPr>
      <w:r>
        <w:rPr>
          <w:noProof/>
          <w:color w:val="002060"/>
          <w:sz w:val="28"/>
          <w:szCs w:val="28"/>
          <w:lang w:eastAsia="es-ES"/>
        </w:rPr>
        <w:drawing>
          <wp:inline distT="0" distB="0" distL="0" distR="0" wp14:anchorId="7EEF0899">
            <wp:extent cx="1211802" cy="111442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02" cy="1115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27D4" w:rsidRPr="008E6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E83"/>
    <w:multiLevelType w:val="hybridMultilevel"/>
    <w:tmpl w:val="4D54E3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23D42"/>
    <w:multiLevelType w:val="hybridMultilevel"/>
    <w:tmpl w:val="D436D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F1821"/>
    <w:multiLevelType w:val="multilevel"/>
    <w:tmpl w:val="CC26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D339A"/>
    <w:multiLevelType w:val="hybridMultilevel"/>
    <w:tmpl w:val="CFA21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D7763"/>
    <w:multiLevelType w:val="hybridMultilevel"/>
    <w:tmpl w:val="DF16C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249B0"/>
    <w:multiLevelType w:val="hybridMultilevel"/>
    <w:tmpl w:val="D2663BC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D0F1982"/>
    <w:multiLevelType w:val="hybridMultilevel"/>
    <w:tmpl w:val="D354EF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00918"/>
    <w:multiLevelType w:val="multilevel"/>
    <w:tmpl w:val="17F8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E138D7"/>
    <w:multiLevelType w:val="hybridMultilevel"/>
    <w:tmpl w:val="EA9E428A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8F02800"/>
    <w:multiLevelType w:val="hybridMultilevel"/>
    <w:tmpl w:val="3AEE4F5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B6326F0"/>
    <w:multiLevelType w:val="hybridMultilevel"/>
    <w:tmpl w:val="F4E0DD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572DA7"/>
    <w:multiLevelType w:val="hybridMultilevel"/>
    <w:tmpl w:val="578C2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43999"/>
    <w:multiLevelType w:val="hybridMultilevel"/>
    <w:tmpl w:val="F030F07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1F83D3B"/>
    <w:multiLevelType w:val="hybridMultilevel"/>
    <w:tmpl w:val="58E6EB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4">
    <w:nsid w:val="733039B6"/>
    <w:multiLevelType w:val="hybridMultilevel"/>
    <w:tmpl w:val="719262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2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01"/>
    <w:rsid w:val="00154C29"/>
    <w:rsid w:val="002E7DCE"/>
    <w:rsid w:val="00425101"/>
    <w:rsid w:val="005B150B"/>
    <w:rsid w:val="00824170"/>
    <w:rsid w:val="008527D4"/>
    <w:rsid w:val="008E6BBB"/>
    <w:rsid w:val="00A136C1"/>
    <w:rsid w:val="00A17E9E"/>
    <w:rsid w:val="00AC015C"/>
    <w:rsid w:val="00C727D8"/>
    <w:rsid w:val="00C859E3"/>
    <w:rsid w:val="00D32C68"/>
    <w:rsid w:val="00E17346"/>
    <w:rsid w:val="00F6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34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17346"/>
    <w:rPr>
      <w:color w:val="0000FF"/>
      <w:u w:val="single"/>
    </w:rPr>
  </w:style>
  <w:style w:type="character" w:customStyle="1" w:styleId="vkekvd">
    <w:name w:val="vkekvd"/>
    <w:basedOn w:val="Fuentedeprrafopredeter"/>
    <w:rsid w:val="00E17346"/>
  </w:style>
  <w:style w:type="character" w:customStyle="1" w:styleId="ymcsib">
    <w:name w:val="ymcsib"/>
    <w:basedOn w:val="Fuentedeprrafopredeter"/>
    <w:rsid w:val="00E17346"/>
  </w:style>
  <w:style w:type="character" w:customStyle="1" w:styleId="t286pc">
    <w:name w:val="t286pc"/>
    <w:basedOn w:val="Fuentedeprrafopredeter"/>
    <w:rsid w:val="00E17346"/>
  </w:style>
  <w:style w:type="paragraph" w:styleId="Prrafodelista">
    <w:name w:val="List Paragraph"/>
    <w:basedOn w:val="Normal"/>
    <w:uiPriority w:val="34"/>
    <w:qFormat/>
    <w:rsid w:val="002E7DCE"/>
    <w:pPr>
      <w:ind w:left="720"/>
      <w:contextualSpacing/>
    </w:pPr>
  </w:style>
  <w:style w:type="paragraph" w:styleId="Sinespaciado">
    <w:name w:val="No Spacing"/>
    <w:uiPriority w:val="1"/>
    <w:qFormat/>
    <w:rsid w:val="008241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34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17346"/>
    <w:rPr>
      <w:color w:val="0000FF"/>
      <w:u w:val="single"/>
    </w:rPr>
  </w:style>
  <w:style w:type="character" w:customStyle="1" w:styleId="vkekvd">
    <w:name w:val="vkekvd"/>
    <w:basedOn w:val="Fuentedeprrafopredeter"/>
    <w:rsid w:val="00E17346"/>
  </w:style>
  <w:style w:type="character" w:customStyle="1" w:styleId="ymcsib">
    <w:name w:val="ymcsib"/>
    <w:basedOn w:val="Fuentedeprrafopredeter"/>
    <w:rsid w:val="00E17346"/>
  </w:style>
  <w:style w:type="character" w:customStyle="1" w:styleId="t286pc">
    <w:name w:val="t286pc"/>
    <w:basedOn w:val="Fuentedeprrafopredeter"/>
    <w:rsid w:val="00E17346"/>
  </w:style>
  <w:style w:type="paragraph" w:styleId="Prrafodelista">
    <w:name w:val="List Paragraph"/>
    <w:basedOn w:val="Normal"/>
    <w:uiPriority w:val="34"/>
    <w:qFormat/>
    <w:rsid w:val="002E7DCE"/>
    <w:pPr>
      <w:ind w:left="720"/>
      <w:contextualSpacing/>
    </w:pPr>
  </w:style>
  <w:style w:type="paragraph" w:styleId="Sinespaciado">
    <w:name w:val="No Spacing"/>
    <w:uiPriority w:val="1"/>
    <w:qFormat/>
    <w:rsid w:val="00824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3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1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/search?q=WAN+%28Red+de+%C3%81rea+Amplia%29&amp;sca_esv=e2652fd8ccfa33d1&amp;biw=1034&amp;bih=613&amp;ei=0InSaP-MIc7V1sQP88y8gQY&amp;ved=2ahUKEwiQkNKN6e6PAxXypZUCHbCnD_MQgK4QegQIBRAQ&amp;uact=5&amp;oq=2+ejemplos+reales+de+CADA+UNA+BREBE+DEFINICION+DE+CADA+RED&amp;gs_lp=Egxnd3Mtd2l6LXNlcnAiOjIgZWplbXBsb3MgcmVhbGVzIGRlIENBREEgVU5BIEJSRUJFIERFRklOSUNJT04gREUgQ0FEQSBSRUQyBxAhGKABGApIz74BUJ8TWOK7AXABeAGQAQCYAYcBoAHdC6oBBDAuMTO4AQPIAQD4AQGYAg6gAroNwgIKEAAYsAMY1gQYR8ICBRAhGKABmAMAiAYBkAYIkgcEMS4xM6AH_y2yBwQwLjEzuAenDcIHBjItNC4xMMgHjwE&amp;sclient=gws-wiz-serp&amp;mstk=AUtExfDfX12OGjuRBA4hb14UwRpGAnWypA2xsKGX1UKJ0e-zcqVY99Pl5wRM0UWC3lyE9hsRs6_0ZdCN_NCWOVjX17xYBYcB6OkBRZuhBWdsW943VeYuBZMUNZjEg20D8aPRtIw&amp;csui=3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q=MAN+%28Red+de+%C3%81rea+Metropolitana%29&amp;sca_esv=e2652fd8ccfa33d1&amp;biw=1034&amp;bih=613&amp;ei=0InSaP-MIc7V1sQP88y8gQY&amp;ved=2ahUKEwiQkNKN6e6PAxXypZUCHbCnD_MQgK4QegQIBRAL&amp;uact=5&amp;oq=2+ejemplos+reales+de+CADA+UNA+BREBE+DEFINICION+DE+CADA+RED&amp;gs_lp=Egxnd3Mtd2l6LXNlcnAiOjIgZWplbXBsb3MgcmVhbGVzIGRlIENBREEgVU5BIEJSRUJFIERFRklOSUNJT04gREUgQ0FEQSBSRUQyBxAhGKABGApIz74BUJ8TWOK7AXABeAGQAQCYAYcBoAHdC6oBBDAuMTO4AQPIAQD4AQGYAg6gAroNwgIKEAAYsAMY1gQYR8ICBRAhGKABmAMAiAYBkAYIkgcEMS4xM6AH_y2yBwQwLjEzuAenDcIHBjItNC4xMMgHjwE&amp;sclient=gws-wiz-serp&amp;mstk=AUtExfDfX12OGjuRBA4hb14UwRpGAnWypA2xsKGX1UKJ0e-zcqVY99Pl5wRM0UWC3lyE9hsRs6_0ZdCN_NCWOVjX17xYBYcB6OkBRZuhBWdsW943VeYuBZMUNZjEg20D8aPRtIw&amp;csui=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google.com/search?q=LAN+%28Red+de+%C3%81rea+Local%29&amp;sca_esv=e2652fd8ccfa33d1&amp;biw=1034&amp;bih=613&amp;ei=0InSaP-MIc7V1sQP88y8gQY&amp;ved=2ahUKEwiQkNKN6e6PAxXypZUCHbCnD_MQgK4QegQIBRAG&amp;uact=5&amp;oq=2+ejemplos+reales+de+CADA+UNA+BREBE+DEFINICION+DE+CADA+RED&amp;gs_lp=Egxnd3Mtd2l6LXNlcnAiOjIgZWplbXBsb3MgcmVhbGVzIGRlIENBREEgVU5BIEJSRUJFIERFRklOSUNJT04gREUgQ0FEQSBSRUQyBxAhGKABGApIz74BUJ8TWOK7AXABeAGQAQCYAYcBoAHdC6oBBDAuMTO4AQPIAQD4AQGYAg6gAroNwgIKEAAYsAMY1gQYR8ICBRAhGKABmAMAiAYBkAYIkgcEMS4xM6AH_y2yBwQwLjEzuAenDcIHBjItNC4xMMgHjwE&amp;sclient=gws-wiz-serp&amp;mstk=AUtExfDfX12OGjuRBA4hb14UwRpGAnWypA2xsKGX1UKJ0e-zcqVY99Pl5wRM0UWC3lyE9hsRs6_0ZdCN_NCWOVjX17xYBYcB6OkBRZuhBWdsW943VeYuBZMUNZjEg20D8aPRtIw&amp;csui=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PAN+%28Red+de+%C3%81rea+Personal%29&amp;sca_esv=e2652fd8ccfa33d1&amp;biw=1034&amp;bih=613&amp;ei=0InSaP-MIc7V1sQP88y8gQY&amp;ved=2ahUKEwiQkNKN6e6PAxXypZUCHbCnD_MQgK4QegQIBRAB&amp;uact=5&amp;oq=2+ejemplos+reales+de+CADA+UNA+BREBE+DEFINICION+DE+CADA+RED&amp;gs_lp=Egxnd3Mtd2l6LXNlcnAiOjIgZWplbXBsb3MgcmVhbGVzIGRlIENBREEgVU5BIEJSRUJFIERFRklOSUNJT04gREUgQ0FEQSBSRUQyBxAhGKABGApIz74BUJ8TWOK7AXABeAGQAQCYAYcBoAHdC6oBBDAuMTO4AQPIAQD4AQGYAg6gAroNwgIKEAAYsAMY1gQYR8ICBRAhGKABmAMAiAYBkAYIkgcEMS4xM6AH_y2yBwQwLjEzuAenDcIHBjItNC4xMMgHjwE&amp;sclient=gws-wiz-serp&amp;mstk=AUtExfDfX12OGjuRBA4hb14UwRpGAnWypA2xsKGX1UKJ0e-zcqVY99Pl5wRM0UWC3lyE9hsRs6_0ZdCN_NCWOVjX17xYBYcB6OkBRZuhBWdsW943VeYuBZMUNZjEg20D8aPRtIw&amp;csui=3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1114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8</cp:revision>
  <dcterms:created xsi:type="dcterms:W3CDTF">2025-09-23T11:32:00Z</dcterms:created>
  <dcterms:modified xsi:type="dcterms:W3CDTF">2025-10-14T11:46:00Z</dcterms:modified>
</cp:coreProperties>
</file>