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5427" w14:textId="7527094C" w:rsidR="00E01A21" w:rsidRDefault="00E01A21">
      <w:r>
        <w:t>GUIA N</w:t>
      </w:r>
      <w:r w:rsidR="00F7296D">
        <w:t>° 8</w:t>
      </w:r>
    </w:p>
    <w:p w14:paraId="12534FC9" w14:textId="6DCAC9E7" w:rsidR="00F7296D" w:rsidRDefault="00F7296D">
      <w:r>
        <w:t>LENGUAJE ARTÌSTICO: DANZA</w:t>
      </w:r>
    </w:p>
    <w:p w14:paraId="6D383BF9" w14:textId="34D0FC80" w:rsidR="00F7296D" w:rsidRDefault="00F7296D">
      <w:r>
        <w:t>Prof. M. Fernanda Zabala</w:t>
      </w:r>
    </w:p>
    <w:p w14:paraId="7D0BBF67" w14:textId="7AA918F2" w:rsidR="00F7296D" w:rsidRDefault="00F7296D">
      <w:r>
        <w:t>N</w:t>
      </w:r>
      <w:r w:rsidR="008B6D6B">
        <w:t>ombre y Apellido:</w:t>
      </w:r>
    </w:p>
    <w:p w14:paraId="5AEC6CA9" w14:textId="07D05A2D" w:rsidR="008B6D6B" w:rsidRDefault="008B6D6B">
      <w:r>
        <w:t>6to A</w:t>
      </w:r>
    </w:p>
    <w:p w14:paraId="71610C6C" w14:textId="77777777" w:rsidR="008B6D6B" w:rsidRDefault="008B6D6B"/>
    <w:p w14:paraId="66B4F0F8" w14:textId="6427D907" w:rsidR="008B6D6B" w:rsidRDefault="008B6D6B">
      <w:r>
        <w:t>ACTIVIDADES:</w:t>
      </w:r>
    </w:p>
    <w:p w14:paraId="429FFD38" w14:textId="6B767F80" w:rsidR="00D22F7B" w:rsidRDefault="00D22F7B">
      <w:r>
        <w:t xml:space="preserve">Producción de Espectáculo: Investiga sobre cómo se realiza </w:t>
      </w:r>
      <w:r w:rsidR="009D478B">
        <w:t xml:space="preserve">un </w:t>
      </w:r>
      <w:r>
        <w:t xml:space="preserve">montaje escénico, </w:t>
      </w:r>
      <w:r w:rsidR="009D478B">
        <w:t>teniendo en cuenta</w:t>
      </w:r>
      <w:r w:rsidR="00C30F4B">
        <w:t>:</w:t>
      </w:r>
      <w:r w:rsidR="009D478B">
        <w:t xml:space="preserve"> tipo de teatro, utilización de luminaria, sonido, </w:t>
      </w:r>
      <w:r w:rsidR="00C30F4B">
        <w:t>escenografía, utilería.</w:t>
      </w:r>
    </w:p>
    <w:p w14:paraId="12394E29" w14:textId="44D25EB3" w:rsidR="00D965EC" w:rsidRDefault="00D965EC"/>
    <w:p w14:paraId="68961AF7" w14:textId="5B867909" w:rsidR="00D965EC" w:rsidRDefault="00D965EC">
      <w:r>
        <w:t>Preguntas disparadoras:</w:t>
      </w:r>
    </w:p>
    <w:p w14:paraId="78842B82" w14:textId="5A984A68" w:rsidR="00D965EC" w:rsidRDefault="00D965EC">
      <w:r>
        <w:t xml:space="preserve">¿Qué es la producción de </w:t>
      </w:r>
      <w:r w:rsidR="00AD1CD9">
        <w:t>espectáculo</w:t>
      </w:r>
      <w:r>
        <w:t>?</w:t>
      </w:r>
    </w:p>
    <w:p w14:paraId="3826BEF3" w14:textId="7D169534" w:rsidR="00D965EC" w:rsidRDefault="00D965EC">
      <w:r>
        <w:t>¿Qué características tiene que tener una obra?</w:t>
      </w:r>
    </w:p>
    <w:p w14:paraId="141D763F" w14:textId="613F3E4B" w:rsidR="00D965EC" w:rsidRDefault="00AD1CD9">
      <w:r>
        <w:t>¿Cuáles son los aspectos generales para tener en cuenta en una producción artística?</w:t>
      </w:r>
    </w:p>
    <w:sectPr w:rsidR="00D965E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21"/>
    <w:rsid w:val="008B6D6B"/>
    <w:rsid w:val="009D478B"/>
    <w:rsid w:val="00AD1CD9"/>
    <w:rsid w:val="00BF501B"/>
    <w:rsid w:val="00C30F4B"/>
    <w:rsid w:val="00D22F7B"/>
    <w:rsid w:val="00D965EC"/>
    <w:rsid w:val="00E01A21"/>
    <w:rsid w:val="00F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03394"/>
  <w15:chartTrackingRefBased/>
  <w15:docId w15:val="{C406AF3A-2D81-BF41-80C8-7E941A5C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A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A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A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A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A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A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A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A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A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A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m.fer z</cp:lastModifiedBy>
  <cp:revision>2</cp:revision>
  <dcterms:created xsi:type="dcterms:W3CDTF">2025-10-22T13:17:00Z</dcterms:created>
  <dcterms:modified xsi:type="dcterms:W3CDTF">2025-10-22T13:17:00Z</dcterms:modified>
</cp:coreProperties>
</file>