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Buenas tardes chicos mañana para la santi fest  además de venir caracterizados debemos armar un pequeño stand, nos  ha tocado trabajar con la vida de la Beata Chiara Luce Badano.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Para conocer un poco sobre su vida deberán ver el siguiente video. </w:t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https://www.youtube.com/watch?v=IjCxMS2KwpQ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Para armar el stand cada uno colaborará con un pequeño trabajo. 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8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Brizuela, Coral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preparar</w:t>
      </w:r>
      <w:r w:rsidDel="00000000" w:rsidR="00000000" w:rsidRPr="00000000">
        <w:rPr>
          <w:rtl w:val="0"/>
        </w:rPr>
        <w:t xml:space="preserve"> un texto breve de introducción para contar quién fue Chiara (tenerlo escrito en un cartel).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Dell Oro, Clementina: </w:t>
      </w:r>
      <w:r w:rsidDel="00000000" w:rsidR="00000000" w:rsidRPr="00000000">
        <w:rPr>
          <w:rtl w:val="0"/>
        </w:rPr>
        <w:t xml:space="preserve">colaborar con la decoración  (puede ser algún mantel, florcitas, velitas, lo que tengas en casa). 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Amante Isabella, Cortez, Joaquin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armar un cartel con una biografía breve y clara.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Dominguez Pilar:</w:t>
      </w:r>
      <w:r w:rsidDel="00000000" w:rsidR="00000000" w:rsidRPr="00000000">
        <w:rPr>
          <w:rtl w:val="0"/>
        </w:rPr>
        <w:t xml:space="preserve"> buscar una foto grande de Chiara (puedes enmarcarla o decorarla).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Dohmen Francesca, Flores Ingrid:</w:t>
      </w:r>
      <w:r w:rsidDel="00000000" w:rsidR="00000000" w:rsidRPr="00000000">
        <w:rPr>
          <w:rtl w:val="0"/>
        </w:rPr>
        <w:t xml:space="preserve"> preparar una cartulina con una frase de  Chiara (por ejemplo: “Los jóvenes son el futuro…”).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Lopez Camila, Manzano Bautista 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redactar un breve  texto explicativo sobre su mensaje (“Vivir el amor en lo pequeño”).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Monfort, Agustina:</w:t>
      </w:r>
      <w:r w:rsidDel="00000000" w:rsidR="00000000" w:rsidRPr="00000000">
        <w:rPr>
          <w:rtl w:val="0"/>
        </w:rPr>
        <w:t xml:space="preserve"> escribir el lema central grande y decorativo. (</w:t>
      </w:r>
      <w:r w:rsidDel="00000000" w:rsidR="00000000" w:rsidRPr="00000000">
        <w:rPr>
          <w:rFonts w:ascii="Roboto" w:cs="Roboto" w:eastAsia="Roboto" w:hAnsi="Roboto"/>
          <w:color w:val="001d35"/>
          <w:sz w:val="24"/>
          <w:szCs w:val="24"/>
          <w:highlight w:val="white"/>
          <w:rtl w:val="0"/>
        </w:rPr>
        <w:t xml:space="preserve">"Si tú lo quieres, Jesús, también lo quiero yo")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Mercado, María luz:</w:t>
      </w:r>
      <w:r w:rsidDel="00000000" w:rsidR="00000000" w:rsidRPr="00000000">
        <w:rPr>
          <w:rtl w:val="0"/>
        </w:rPr>
        <w:t xml:space="preserve"> escribir un cartel con la siguiente pregunta ¿Qué puedo hacer yo para vivir con amor?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Guardia Santina: </w:t>
      </w:r>
      <w:r w:rsidDel="00000000" w:rsidR="00000000" w:rsidRPr="00000000">
        <w:rPr>
          <w:rtl w:val="0"/>
        </w:rPr>
        <w:t xml:space="preserve">cortar cuadraditos pequeños  de cartulina. (que se pueda escribir dentro de ellos). 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spacing w:after="24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Grígolo Bianca</w:t>
      </w:r>
      <w:r w:rsidDel="00000000" w:rsidR="00000000" w:rsidRPr="00000000">
        <w:rPr>
          <w:rtl w:val="0"/>
        </w:rPr>
        <w:t xml:space="preserve">: Escribir a modo de cartel la frase :</w:t>
      </w:r>
      <w:r w:rsidDel="00000000" w:rsidR="00000000" w:rsidRPr="00000000">
        <w:rPr>
          <w:rtl w:val="0"/>
        </w:rPr>
        <w:t xml:space="preserve"> “Momentos importantes”.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1pdp8txwuj3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 Amparan, Tomás:</w:t>
      </w:r>
      <w:r w:rsidDel="00000000" w:rsidR="00000000" w:rsidRPr="00000000">
        <w:rPr>
          <w:rtl w:val="0"/>
        </w:rPr>
        <w:t xml:space="preserve"> Armar  un  cartelito con lo siguiente: </w:t>
      </w:r>
      <w:r w:rsidDel="00000000" w:rsidR="00000000" w:rsidRPr="00000000">
        <w:rPr>
          <w:rtl w:val="0"/>
        </w:rPr>
        <w:t xml:space="preserve">29 de octubre: Nace en Sassello, un pequeño pueblo del norte de Italia.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Leguiza Teo:</w:t>
      </w:r>
      <w:r w:rsidDel="00000000" w:rsidR="00000000" w:rsidRPr="00000000">
        <w:rPr>
          <w:rtl w:val="0"/>
        </w:rPr>
        <w:t xml:space="preserve"> Armar un  cartelito con lo siguiente:Sus padres, Ruggero y Maria Teresa, esperaban un hijo desde hacía once años. La consideran un regalo de Dios.</w:t>
        <w:br w:type="textWrapping"/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7fv0vhxuuvih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Lopez Ludmila:</w:t>
      </w:r>
      <w:r w:rsidDel="00000000" w:rsidR="00000000" w:rsidRPr="00000000">
        <w:rPr>
          <w:rtl w:val="0"/>
        </w:rPr>
        <w:t xml:space="preserve"> Armar un   cartelito con lo siguiente:</w:t>
      </w:r>
      <w:r w:rsidDel="00000000" w:rsidR="00000000" w:rsidRPr="00000000">
        <w:rPr>
          <w:rtl w:val="0"/>
        </w:rPr>
        <w:t xml:space="preserve">Va a la escuela primaria. Es una niña alegre, generosa y muy sociable.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 Maldonado Agustina: </w:t>
      </w:r>
      <w:r w:rsidDel="00000000" w:rsidR="00000000" w:rsidRPr="00000000">
        <w:rPr>
          <w:rtl w:val="0"/>
        </w:rPr>
        <w:t xml:space="preserve">Armar un cartelito con lo siguiente:Le gusta cantar, jugar al tenis y compartir con sus amigos.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Mallea Pia:</w:t>
      </w:r>
      <w:r w:rsidDel="00000000" w:rsidR="00000000" w:rsidRPr="00000000">
        <w:rPr>
          <w:rtl w:val="0"/>
        </w:rPr>
        <w:t xml:space="preserve"> Armar un  cartelito con lo siguiente:Desde pequeña muestra un corazón sensible hacia los demás.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Montaño Delfina</w:t>
      </w:r>
      <w:r w:rsidDel="00000000" w:rsidR="00000000" w:rsidRPr="00000000">
        <w:rPr>
          <w:rtl w:val="0"/>
        </w:rPr>
        <w:t xml:space="preserve">: Armar  un cartelito con lo siguiente: </w:t>
      </w:r>
      <w:r w:rsidDel="00000000" w:rsidR="00000000" w:rsidRPr="00000000">
        <w:rPr>
          <w:rtl w:val="0"/>
        </w:rPr>
        <w:t xml:space="preserve">A los 9 años conoce el Movimiento de los Focolares, fundado por Chiara Lubich, y comienza a vivir el ideal de la unidad y el amor al prójimo.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Mieres Cristophe</w:t>
      </w:r>
      <w:r w:rsidDel="00000000" w:rsidR="00000000" w:rsidRPr="00000000">
        <w:rPr>
          <w:rtl w:val="0"/>
        </w:rPr>
        <w:t xml:space="preserve">r: Armar un cartelito con lo siguiente:Su nombre “Luce” (luz) le será dado años más tarde por Chiara Lubich.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Ortega Martina: </w:t>
      </w:r>
      <w:r w:rsidDel="00000000" w:rsidR="00000000" w:rsidRPr="00000000">
        <w:rPr>
          <w:rtl w:val="0"/>
        </w:rPr>
        <w:t xml:space="preserve">Armar un  cartelito con lo siguiente:A los 17 años, mientras juega al tenis, siente un fuerte dolor en el hombro. Comienza una larga serie de estudios médicos.</w:t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m3vq0v5vr9xn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Ponce Juan: </w:t>
      </w:r>
      <w:r w:rsidDel="00000000" w:rsidR="00000000" w:rsidRPr="00000000">
        <w:rPr>
          <w:rtl w:val="0"/>
        </w:rPr>
        <w:t xml:space="preserve">Armar un  cartelito con lo siguiente: </w:t>
      </w:r>
      <w:r w:rsidDel="00000000" w:rsidR="00000000" w:rsidRPr="00000000">
        <w:rPr>
          <w:rtl w:val="0"/>
        </w:rPr>
        <w:t xml:space="preserve">Los médicos descubren que tiene un tumor óseo maligno (osteosarcoma).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Rossi Sara: </w:t>
      </w:r>
      <w:r w:rsidDel="00000000" w:rsidR="00000000" w:rsidRPr="00000000">
        <w:rPr>
          <w:rtl w:val="0"/>
        </w:rPr>
        <w:t xml:space="preserve">Armar un  cartelito con lo siguiente: Chiara decide aceptar su enfermedad con fe y serenidad, diciendo:  “Jesús, si tú lo quieres, yo también lo quiero.”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Saires Briana: </w:t>
      </w:r>
      <w:r w:rsidDel="00000000" w:rsidR="00000000" w:rsidRPr="00000000">
        <w:rPr>
          <w:rtl w:val="0"/>
        </w:rPr>
        <w:t xml:space="preserve">Armar  un  cartelito con lo siguiente: </w:t>
      </w:r>
      <w:r w:rsidDel="00000000" w:rsidR="00000000" w:rsidRPr="00000000">
        <w:rPr>
          <w:rtl w:val="0"/>
        </w:rPr>
        <w:t xml:space="preserve">Pese al dolor, sigue escribiendo cartas y animando a sus amigos:  “No tengo ya nada, pero tengo mi corazón, y con él puedo seguir amando.”</w:t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Senatore Sofía: </w:t>
      </w:r>
      <w:r w:rsidDel="00000000" w:rsidR="00000000" w:rsidRPr="00000000">
        <w:rPr>
          <w:rtl w:val="0"/>
        </w:rPr>
        <w:t xml:space="preserve">Armar un cartelito  con lo siguiente: 7 de octubre de 1990: muere a los 18 años. 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resto de los alumnos armar cartelitos con frases para entregar, puede ir acompañada de un caramelito. (abajo les doy un ejemplo, con 5 cartelitos que haga cada uno de la frase que les toca es suficiente). 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00ffff"/>
              </w:rPr>
            </w:pPr>
            <w:r w:rsidDel="00000000" w:rsidR="00000000" w:rsidRPr="00000000">
              <w:rPr>
                <w:color w:val="00ffff"/>
                <w:rtl w:val="0"/>
              </w:rPr>
              <w:t xml:space="preserve">“DIOS ME AMA INMENSAMENTE”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0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color w:val="00ffff"/>
              </w:rPr>
            </w:pPr>
            <w:r w:rsidDel="00000000" w:rsidR="00000000" w:rsidRPr="00000000">
              <w:rPr>
                <w:color w:val="00ffff"/>
                <w:rtl w:val="0"/>
              </w:rPr>
              <w:t xml:space="preserve"> CHIARA LUCE BADANO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rPr>
          <w:color w:val="00ff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Sanchez Julieta:</w:t>
      </w:r>
      <w:r w:rsidDel="00000000" w:rsidR="00000000" w:rsidRPr="00000000">
        <w:rPr>
          <w:rtl w:val="0"/>
        </w:rPr>
        <w:t xml:space="preserve">  “Dios me ama inmensamente.”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Sanchez, Maitena:</w:t>
      </w:r>
      <w:r w:rsidDel="00000000" w:rsidR="00000000" w:rsidRPr="00000000">
        <w:rPr>
          <w:rtl w:val="0"/>
        </w:rPr>
        <w:t xml:space="preserve"> “No tengo nada más, pero tengo mi corazón, y con él puedo seguir amando.”</w:t>
        <w:br w:type="textWrapping"/>
      </w:r>
      <w:r w:rsidDel="00000000" w:rsidR="00000000" w:rsidRPr="00000000">
        <w:rPr>
          <w:b w:val="1"/>
          <w:rtl w:val="0"/>
        </w:rPr>
        <w:t xml:space="preserve">Santiago Ana</w:t>
      </w:r>
      <w:r w:rsidDel="00000000" w:rsidR="00000000" w:rsidRPr="00000000">
        <w:rPr>
          <w:rtl w:val="0"/>
        </w:rPr>
        <w:t xml:space="preserve">:  “Los jóvenes son el futuro. Yo no puedo correr, pero quiero pasarles la antorcha: ellos tienen una sola vida, ¡y vale la pena vivirla bien!”</w:t>
        <w:br w:type="textWrapping"/>
      </w:r>
    </w:p>
    <w:p w:rsidR="00000000" w:rsidDel="00000000" w:rsidP="00000000" w:rsidRDefault="00000000" w:rsidRPr="00000000" w14:paraId="0000002B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Torres Alejo:</w:t>
      </w:r>
      <w:r w:rsidDel="00000000" w:rsidR="00000000" w:rsidRPr="00000000">
        <w:rPr>
          <w:rtl w:val="0"/>
        </w:rPr>
        <w:t xml:space="preserve"> “Cada instante es un don de Dios.”</w:t>
      </w:r>
    </w:p>
    <w:p w:rsidR="00000000" w:rsidDel="00000000" w:rsidP="00000000" w:rsidRDefault="00000000" w:rsidRPr="00000000" w14:paraId="0000002C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Torres Emilia</w:t>
      </w:r>
      <w:r w:rsidDel="00000000" w:rsidR="00000000" w:rsidRPr="00000000">
        <w:rPr>
          <w:rtl w:val="0"/>
        </w:rPr>
        <w:t xml:space="preserve">. “Jesús, si tú lo quieres, yo también lo quiero.”</w:t>
        <w:br w:type="textWrapping"/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Varas Julian:</w:t>
      </w:r>
      <w:r w:rsidDel="00000000" w:rsidR="00000000" w:rsidRPr="00000000">
        <w:rPr>
          <w:rtl w:val="0"/>
        </w:rPr>
        <w:t xml:space="preserve"> “La felicidad es mirar a Dios.”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Vargas María Paz:</w:t>
      </w:r>
      <w:r w:rsidDel="00000000" w:rsidR="00000000" w:rsidRPr="00000000">
        <w:rPr>
          <w:rtl w:val="0"/>
        </w:rPr>
        <w:t xml:space="preserve"> “No puedo correr, pero quiero pasar la antorcha de la vida a los jóvenes.”</w:t>
        <w:br w:type="textWrapping"/>
        <w:br w:type="textWrapping"/>
      </w:r>
    </w:p>
    <w:p w:rsidR="00000000" w:rsidDel="00000000" w:rsidP="00000000" w:rsidRDefault="00000000" w:rsidRPr="00000000" w14:paraId="0000002F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Videla Maicol:</w:t>
      </w:r>
      <w:r w:rsidDel="00000000" w:rsidR="00000000" w:rsidRPr="00000000">
        <w:rPr>
          <w:rtl w:val="0"/>
        </w:rPr>
        <w:t xml:space="preserve"> He descubierto que Dios me ama tanto… y eso me basta.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IjCxMS2KwpQ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