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B74" w:rsidRPr="00276316" w:rsidRDefault="00863B74" w:rsidP="00217EA8">
      <w:pPr>
        <w:jc w:val="center"/>
        <w:rPr>
          <w:b/>
          <w:sz w:val="28"/>
          <w:szCs w:val="28"/>
          <w:u w:val="single"/>
        </w:rPr>
      </w:pPr>
      <w:bookmarkStart w:id="0" w:name="_GoBack"/>
      <w:r w:rsidRPr="00276316">
        <w:rPr>
          <w:b/>
          <w:sz w:val="28"/>
          <w:szCs w:val="28"/>
          <w:u w:val="single"/>
        </w:rPr>
        <w:t>La Organización como Sistema</w:t>
      </w:r>
    </w:p>
    <w:bookmarkEnd w:id="0"/>
    <w:p w:rsidR="00863B74" w:rsidRDefault="00863B74" w:rsidP="00217EA8">
      <w:pPr>
        <w:jc w:val="both"/>
      </w:pPr>
      <w:r>
        <w:t xml:space="preserve">Una organización es una estructura en la que sus componentes trabajan conjuntamente para conformar un sistema en el que mediante el grupo social se desarrollen de manera efectiva y coordinada los objetivos de la misma. Todos sus elementos están dirigidos a lograr el mismo objetivo, interactuando de forma tal que se logre una relación </w:t>
      </w:r>
      <w:proofErr w:type="spellStart"/>
      <w:r>
        <w:t>reciproca</w:t>
      </w:r>
      <w:proofErr w:type="spellEnd"/>
      <w:r>
        <w:t xml:space="preserve"> entre ellos. Podemos percibir los sistemas de dos formas: cerrados y abiertos. Los sistemas cerrados son aquellos sistemas cuyo comportamiento es determinístico y programado, que opera con un muy pequeño intercambio de energía y materia con el ambiente. Los sistemas abiertos son aquellos que presentan intercambio con el ambiente, a través de entradas y salidas. Intercambian energía y materia con el ambiente, adaptándose a este como medio para sobrevivir. </w:t>
      </w:r>
    </w:p>
    <w:p w:rsidR="00863B74" w:rsidRPr="00276316" w:rsidRDefault="00863B74" w:rsidP="00217EA8">
      <w:pPr>
        <w:jc w:val="both"/>
        <w:rPr>
          <w:b/>
          <w:sz w:val="24"/>
          <w:szCs w:val="24"/>
          <w:u w:val="single"/>
        </w:rPr>
      </w:pPr>
      <w:r w:rsidRPr="00276316">
        <w:rPr>
          <w:b/>
          <w:sz w:val="24"/>
          <w:szCs w:val="24"/>
          <w:u w:val="single"/>
        </w:rPr>
        <w:t xml:space="preserve">La Organización y Su Entorno </w:t>
      </w:r>
    </w:p>
    <w:p w:rsidR="00863B74" w:rsidRDefault="00863B74" w:rsidP="00217EA8">
      <w:pPr>
        <w:jc w:val="both"/>
      </w:pPr>
      <w:r>
        <w:t xml:space="preserve">En estos tiempos en el que la interacción que existe entre el entorno y la propia organización es tan constante, se llega a confundir los límites de la misma y resulta casi imposible separar a la organización del ambiente en el que se desenvuelve. Es decir que el ambiente interno y externo de la empresa interaccionan, se condicionan y como consecuencia se modifican uno al otro. Esas influencias e interacciones con el ambiente deben ser identificadas para poder así potenciar las favorables y evitar las que no lo sean Para empezar podríamos partir de esta sencilla clasificación: </w:t>
      </w:r>
    </w:p>
    <w:p w:rsidR="00863B74" w:rsidRDefault="00863B74" w:rsidP="00217EA8">
      <w:pPr>
        <w:jc w:val="both"/>
      </w:pPr>
      <w:r w:rsidRPr="00863B74">
        <w:rPr>
          <w:b/>
          <w:u w:val="single"/>
        </w:rPr>
        <w:t>El entorno general</w:t>
      </w:r>
      <w:r>
        <w:t xml:space="preserve"> </w:t>
      </w:r>
      <w:r>
        <w:t xml:space="preserve">incluye todo lo que está fuera de la organización (factores económicos, políticas, socio – culturales, tecnológicos). Es decir todos los factores que "podrían" llegar a afectar a la organización. Estos son: </w:t>
      </w:r>
    </w:p>
    <w:p w:rsidR="00863B74" w:rsidRDefault="00863B74" w:rsidP="00217EA8">
      <w:pPr>
        <w:jc w:val="both"/>
      </w:pPr>
      <w:r w:rsidRPr="00863B74">
        <w:rPr>
          <w:u w:val="single"/>
        </w:rPr>
        <w:t>Condiciones económicas:</w:t>
      </w:r>
      <w:r>
        <w:t xml:space="preserve"> la inflación, la distribución del ingreso disponible, la presión tributaria, etc. son factores económicos del entorno general que pueden afectar las prácticas administrativas. </w:t>
      </w:r>
    </w:p>
    <w:p w:rsidR="00863B74" w:rsidRDefault="00863B74" w:rsidP="00217EA8">
      <w:pPr>
        <w:jc w:val="both"/>
      </w:pPr>
      <w:r w:rsidRPr="00863B74">
        <w:rPr>
          <w:u w:val="single"/>
        </w:rPr>
        <w:t>Condiciones políticas:</w:t>
      </w:r>
      <w:r>
        <w:t xml:space="preserve"> comprenden: la estabilidad política, todas las políticas que se desarrollen con respecto a: salud, vivienda, empleo fomento, etc., las políticas internacionales como: integración, tratados comerciales, concertaciones, etc. las políticas proteccionistas que se apliquen, las políticas de libre cambio, etc. </w:t>
      </w:r>
    </w:p>
    <w:p w:rsidR="00863B74" w:rsidRDefault="00863B74" w:rsidP="00217EA8">
      <w:pPr>
        <w:jc w:val="both"/>
      </w:pPr>
      <w:r w:rsidRPr="00863B74">
        <w:rPr>
          <w:u w:val="single"/>
        </w:rPr>
        <w:t>Condiciones sociales:</w:t>
      </w:r>
      <w:r>
        <w:t xml:space="preserve"> ya que la empresa es un sistema social, tiene presiones y ejerce influencias sobre el medio... Las tradiciones y actitudes respecto </w:t>
      </w:r>
      <w:proofErr w:type="spellStart"/>
      <w:r>
        <w:t>a el</w:t>
      </w:r>
      <w:proofErr w:type="spellEnd"/>
      <w:r>
        <w:t xml:space="preserve"> trabajo, el grupo familiar la educación, el ahorro, </w:t>
      </w:r>
      <w:proofErr w:type="spellStart"/>
      <w:r>
        <w:t>etc</w:t>
      </w:r>
      <w:proofErr w:type="spellEnd"/>
      <w:r>
        <w:t xml:space="preserve"> </w:t>
      </w:r>
    </w:p>
    <w:p w:rsidR="00863B74" w:rsidRDefault="00863B74" w:rsidP="00217EA8">
      <w:pPr>
        <w:jc w:val="both"/>
      </w:pPr>
      <w:r w:rsidRPr="00863B74">
        <w:rPr>
          <w:u w:val="single"/>
        </w:rPr>
        <w:t>Global:</w:t>
      </w:r>
      <w:r>
        <w:t xml:space="preserve"> la globalización es un fenómeno de considerable impacto en la administración y en las organizaciones. </w:t>
      </w:r>
    </w:p>
    <w:p w:rsidR="00863B74" w:rsidRDefault="00863B74" w:rsidP="00217EA8">
      <w:pPr>
        <w:jc w:val="both"/>
      </w:pPr>
      <w:r>
        <w:t xml:space="preserve">El </w:t>
      </w:r>
      <w:r w:rsidRPr="00863B74">
        <w:rPr>
          <w:b/>
          <w:u w:val="single"/>
        </w:rPr>
        <w:t>entorno específico</w:t>
      </w:r>
      <w:r>
        <w:t xml:space="preserve"> es la parte del ambiente que está directamente relacionado con el cumplimiento de las metas de la organización. Aquí incluimos a proveedores de insumos, clientes o usuarios, competidores, agencias gubernamentales y grupos de presión pública. Los elementos del entorno específico de una organización pueden convertirse en parte </w:t>
      </w:r>
      <w:r>
        <w:t>del entorno general y viceversa.</w:t>
      </w:r>
    </w:p>
    <w:p w:rsidR="00863B74" w:rsidRDefault="00863B74" w:rsidP="00217EA8">
      <w:pPr>
        <w:jc w:val="both"/>
      </w:pPr>
      <w:r w:rsidRPr="00863B74">
        <w:rPr>
          <w:u w:val="single"/>
        </w:rPr>
        <w:lastRenderedPageBreak/>
        <w:t>Proveedores:</w:t>
      </w:r>
      <w:r>
        <w:t xml:space="preserve"> organizaciones que aportan material y equipo así como también proporcionan servicios financieros y de mano de obra </w:t>
      </w:r>
    </w:p>
    <w:p w:rsidR="00863B74" w:rsidRDefault="00863B74" w:rsidP="00217EA8">
      <w:pPr>
        <w:jc w:val="both"/>
      </w:pPr>
      <w:r w:rsidRPr="00863B74">
        <w:rPr>
          <w:u w:val="single"/>
        </w:rPr>
        <w:t>Clientes:</w:t>
      </w:r>
      <w:r>
        <w:t xml:space="preserve"> las organizaciones existen para resolver las necesidades de los clientes, ya que son quienes absorben la producción de la organización. </w:t>
      </w:r>
    </w:p>
    <w:p w:rsidR="00863B74" w:rsidRDefault="00863B74" w:rsidP="00217EA8">
      <w:pPr>
        <w:jc w:val="both"/>
      </w:pPr>
      <w:r w:rsidRPr="00863B74">
        <w:rPr>
          <w:u w:val="single"/>
        </w:rPr>
        <w:t>Competidores:</w:t>
      </w:r>
      <w:r>
        <w:t xml:space="preserve"> todas las organizaciones, hasta los monopolios, tienen uno o más competidores. Es imprescindible el monitoreo y la identificación de los mismos. </w:t>
      </w:r>
    </w:p>
    <w:p w:rsidR="00863B74" w:rsidRDefault="00863B74" w:rsidP="00217EA8">
      <w:pPr>
        <w:jc w:val="both"/>
      </w:pPr>
      <w:r w:rsidRPr="00863B74">
        <w:rPr>
          <w:u w:val="single"/>
        </w:rPr>
        <w:t>Gobierno:</w:t>
      </w:r>
      <w:r>
        <w:t xml:space="preserve"> los gobiernos en todos sus ámbitos (ya sea nacional, provincial, o municipal) influyen en lo que las organizaciones pueden o no hacer. Algunas organizaciones están además bajo el control de agencias gubernamentales específicas. </w:t>
      </w:r>
    </w:p>
    <w:p w:rsidR="00276316" w:rsidRPr="00276316" w:rsidRDefault="00863B74" w:rsidP="00217EA8">
      <w:pPr>
        <w:jc w:val="both"/>
        <w:rPr>
          <w:b/>
          <w:sz w:val="24"/>
          <w:szCs w:val="24"/>
          <w:u w:val="single"/>
        </w:rPr>
      </w:pPr>
      <w:r w:rsidRPr="00276316">
        <w:rPr>
          <w:b/>
          <w:sz w:val="24"/>
          <w:szCs w:val="24"/>
          <w:u w:val="single"/>
        </w:rPr>
        <w:t xml:space="preserve">Las organizaciones como sistemas </w:t>
      </w:r>
    </w:p>
    <w:p w:rsidR="00036445" w:rsidRDefault="00863B74" w:rsidP="00217EA8">
      <w:pPr>
        <w:jc w:val="both"/>
      </w:pPr>
      <w:r>
        <w:t xml:space="preserve">Una organización es un conjunto de personas agrupadas con el fin de obtener una meta u objetivo, a través de un método o plan de acción y que cuentan con recursos para ello. Para el propósito del análisis de una organización desde el punto de vista de la teoría, la palabra sistema toma un sentido particular: significa una pauta de relaciones dentro de un marco pertinente destinado a la realización de cierto propósito específico. Así, puede concebirse a una organización como un conjunto complejo de relaciones entre recursos físicos, humanos y trabajo, unidos en una red de sistemas. Los sistemas actúan como arterias que transportan recursos para generar procesos productivos y distributivos, para convertirse en los medios de satisfacer las necesidades de grupos de miembros. Existen sistemas internos cuya función es conectar entre sí a otros sistemas de la organización. Ellos suministran bienes y servicios consumidos en la propia organización durante los esfuerzos por cumplir sus misiones. Un ejemplo podría ser el sistema de comunicación, que proporciona la información necesaria para mantener la organización y sus operaciones. El enfoque de sistemas aplicado al concepto de administración analiza a la organización como a un sistema unido y dirigido compuesto por partes interrelacionadas. Cualquier sistema es una parte de cierto sistema más amplio y por ende constituye un subsistema, </w:t>
      </w:r>
      <w:proofErr w:type="spellStart"/>
      <w:r>
        <w:t>aún</w:t>
      </w:r>
      <w:proofErr w:type="spellEnd"/>
      <w:r>
        <w:t xml:space="preserve"> cuando cada uno se analice dentro de los límites definidos. Por ejemplo un conjunto de planos de una casa mostrará, entre otras cosas, el sistema eléctrico proyectado. El electricista demuestra que el sistema comienza en el punto de conexión con el servicio público (medidor) y termina con los enchufes y tomas dentro de la casa. Este sistema no es autosuficiente: necesita de la red de electricidad para funcionar. Es decir, que depende del sistema eléctrico y de los artefactos conectados y además depende de otro sistema que lo usa y lo repara, el sistema humano. Visto desde este punto de vista, una organización es un sistema complejo y abierto, en cuanto constituye un complejo de relaciones dentro de un marco pertinente. Y por ser un sistema dependiente, no puede existir sin el apoyo de otros marcos semejantes.</w:t>
      </w:r>
    </w:p>
    <w:p w:rsidR="009E3E88" w:rsidRPr="009E3E88" w:rsidRDefault="00863B74" w:rsidP="00217EA8">
      <w:pPr>
        <w:jc w:val="both"/>
        <w:rPr>
          <w:b/>
          <w:u w:val="single"/>
        </w:rPr>
      </w:pPr>
      <w:r w:rsidRPr="009E3E88">
        <w:rPr>
          <w:b/>
          <w:u w:val="single"/>
        </w:rPr>
        <w:t xml:space="preserve">Trasladando las características que debe tener un sistema, analizamos que la organización: </w:t>
      </w:r>
    </w:p>
    <w:p w:rsidR="009E3E88" w:rsidRDefault="00863B74" w:rsidP="00217EA8">
      <w:pPr>
        <w:jc w:val="both"/>
      </w:pPr>
      <w:r>
        <w:lastRenderedPageBreak/>
        <w:sym w:font="Symbol" w:char="F0A7"/>
      </w:r>
      <w:r>
        <w:t xml:space="preserve"> Es una agrupación de entidades (personas) y funciones (roles) de manera tal que las relaciones pueden visualizarse y por lo tanto comprenderse claramente en un esquema o estructura (organigrama) o analizando la estructura informal. </w:t>
      </w:r>
    </w:p>
    <w:p w:rsidR="009E3E88" w:rsidRDefault="00863B74" w:rsidP="00217EA8">
      <w:pPr>
        <w:jc w:val="both"/>
      </w:pPr>
      <w:r>
        <w:sym w:font="Symbol" w:char="F0A7"/>
      </w:r>
      <w:r>
        <w:t xml:space="preserve"> Es un conjunto de componentes que interactúan entre sí para ciertos objetivos o metas: generar productos o servicios que generen retornos monetarios. </w:t>
      </w:r>
    </w:p>
    <w:p w:rsidR="009E3E88" w:rsidRDefault="00863B74" w:rsidP="00217EA8">
      <w:pPr>
        <w:jc w:val="both"/>
      </w:pPr>
      <w:r>
        <w:sym w:font="Symbol" w:char="F0A7"/>
      </w:r>
      <w:r>
        <w:t xml:space="preserve"> Que es una estructura que contiene subsistemas (contabilidad, marketing, producción, procesamiento de datos, sistemas, finanzas, etc. </w:t>
      </w:r>
    </w:p>
    <w:p w:rsidR="009E3E88" w:rsidRDefault="00863B74" w:rsidP="00217EA8">
      <w:pPr>
        <w:jc w:val="both"/>
      </w:pPr>
      <w:r>
        <w:sym w:font="Symbol" w:char="F0A7"/>
      </w:r>
      <w:r>
        <w:t xml:space="preserve"> Existe un flujo de componentes que ingresan y salen del sistema (input y output): el proceso de producción de los productos o servicios. </w:t>
      </w:r>
    </w:p>
    <w:p w:rsidR="00217EA8" w:rsidRPr="00217EA8" w:rsidRDefault="00863B74" w:rsidP="00217EA8">
      <w:pPr>
        <w:jc w:val="both"/>
        <w:rPr>
          <w:b/>
          <w:sz w:val="24"/>
          <w:szCs w:val="24"/>
          <w:u w:val="single"/>
        </w:rPr>
      </w:pPr>
      <w:r w:rsidRPr="00217EA8">
        <w:rPr>
          <w:b/>
          <w:sz w:val="24"/>
          <w:szCs w:val="24"/>
          <w:u w:val="single"/>
        </w:rPr>
        <w:t>El efecto sinérgico de las organizaciones como sistemas abiertos</w:t>
      </w:r>
    </w:p>
    <w:p w:rsidR="00217EA8" w:rsidRDefault="00863B74" w:rsidP="00217EA8">
      <w:pPr>
        <w:jc w:val="both"/>
      </w:pPr>
      <w:r>
        <w:t xml:space="preserve"> Una de las fuertes razones para la existencia de las organizaciones es su efecto sinérgico, es decir, en el resultado de una organización pueden diferir en cantidad o en calidad la suma de los insumos. La “aritmética organizacional” puede dar un resultado como 2+2 = 5 o bien, 2 más 2 unidades de insumo pueden dar 3</w:t>
      </w:r>
      <w:proofErr w:type="gramStart"/>
      <w:r>
        <w:t>,4,7,14</w:t>
      </w:r>
      <w:proofErr w:type="gramEnd"/>
      <w:r>
        <w:t>, A,X,Z unidades de salida. Las unidades de salida pueden ser iguales, mayores o menores que las unidades de entrada. En el caso presentado, la salida 3 significa una organización con problemas. Las salidas A</w:t>
      </w:r>
      <w:proofErr w:type="gramStart"/>
      <w:r>
        <w:t>,X</w:t>
      </w:r>
      <w:proofErr w:type="gramEnd"/>
      <w:r>
        <w:t xml:space="preserve"> o Z representan dimensiones de salida que pueden ser cualitativamente diferentes de las unidades de entrada. De la misma forma, cada participante de la organización espera que los beneficios personales de su participación en una organización sean mayores que sus costos personales de participación. En este sentido, también las organizaciones producen valor a través del efecto sinérgico. De un modo global, los recursos materiales, financieros y humanos -cuando son considerados como factores de producción- generan riqueza a través de la sinergia de la organización. </w:t>
      </w:r>
    </w:p>
    <w:p w:rsidR="00217EA8" w:rsidRPr="00217EA8" w:rsidRDefault="00863B74" w:rsidP="00217EA8">
      <w:pPr>
        <w:jc w:val="both"/>
        <w:rPr>
          <w:b/>
          <w:sz w:val="24"/>
          <w:szCs w:val="24"/>
          <w:u w:val="single"/>
        </w:rPr>
      </w:pPr>
      <w:r w:rsidRPr="00217EA8">
        <w:rPr>
          <w:b/>
          <w:sz w:val="24"/>
          <w:szCs w:val="24"/>
          <w:u w:val="single"/>
        </w:rPr>
        <w:t xml:space="preserve">Característica de las organizaciones como sistemas abiertos </w:t>
      </w:r>
    </w:p>
    <w:p w:rsidR="00217EA8" w:rsidRDefault="00863B74" w:rsidP="00217EA8">
      <w:pPr>
        <w:jc w:val="both"/>
      </w:pPr>
      <w:r>
        <w:t xml:space="preserve">1. </w:t>
      </w:r>
      <w:r w:rsidRPr="00217EA8">
        <w:rPr>
          <w:u w:val="single"/>
        </w:rPr>
        <w:t>Comportamiento probabilístico y no-determinístico de las organizaciones: son</w:t>
      </w:r>
      <w:r>
        <w:t xml:space="preserve"> sistemas abiertos afectados por cambios en sus ambientes, denominados variables externas. El ambiente es potencialmente sin fronteras e incluye variables desconocidas e incontroladas. Por otro lado, las </w:t>
      </w:r>
      <w:proofErr w:type="spellStart"/>
      <w:r>
        <w:t>consencuencias</w:t>
      </w:r>
      <w:proofErr w:type="spellEnd"/>
      <w:r>
        <w:t xml:space="preserve"> de los sistemas sociales son probabilísticas y no-determinísticas.</w:t>
      </w:r>
    </w:p>
    <w:p w:rsidR="00217EA8" w:rsidRDefault="00863B74" w:rsidP="00217EA8">
      <w:pPr>
        <w:jc w:val="both"/>
      </w:pPr>
      <w:r>
        <w:t xml:space="preserve">2. </w:t>
      </w:r>
      <w:r w:rsidRPr="00217EA8">
        <w:rPr>
          <w:u w:val="single"/>
        </w:rPr>
        <w:t xml:space="preserve">Las organizaciones como partes de </w:t>
      </w:r>
      <w:proofErr w:type="gramStart"/>
      <w:r w:rsidRPr="00217EA8">
        <w:rPr>
          <w:u w:val="single"/>
        </w:rPr>
        <w:t>una sociedad mayor y constituidas</w:t>
      </w:r>
      <w:proofErr w:type="gramEnd"/>
      <w:r w:rsidRPr="00217EA8">
        <w:rPr>
          <w:u w:val="single"/>
        </w:rPr>
        <w:t xml:space="preserve"> de partes menores:</w:t>
      </w:r>
      <w:r>
        <w:t xml:space="preserve"> las organizaciones son vistas como sistemas dentro de sistemas. Los sistemas son “complejos de elementos colocados en interacción”. Esa interacción entre los elementos produce un todo que no puede ser comprendido por la simple investigación de las diversas partes tomadas aisladamente. </w:t>
      </w:r>
    </w:p>
    <w:p w:rsidR="00217EA8" w:rsidRDefault="00863B74" w:rsidP="00217EA8">
      <w:pPr>
        <w:jc w:val="both"/>
      </w:pPr>
      <w:r>
        <w:t xml:space="preserve">3. </w:t>
      </w:r>
      <w:r w:rsidRPr="00217EA8">
        <w:rPr>
          <w:u w:val="single"/>
        </w:rPr>
        <w:t>Interdependencia de las partes:</w:t>
      </w:r>
      <w:r>
        <w:t xml:space="preserve"> el sistema organizacional comparte con los sistemas biológicos la propiedad de una intensa interdependencia de sus partes, de modo que un cambio en una de ellas provoca un impacto sobre las otras. Una organización no es un sistema mecánico, en el cual una de las partes puede ser cambiada sin un efecto concomitante sobre las otras partes. Las </w:t>
      </w:r>
      <w:r>
        <w:lastRenderedPageBreak/>
        <w:t xml:space="preserve">interacciones internas y externas del sistema reflejan diferentes escalones de control y de autonomía. </w:t>
      </w:r>
    </w:p>
    <w:p w:rsidR="00217EA8" w:rsidRDefault="00863B74" w:rsidP="00217EA8">
      <w:pPr>
        <w:jc w:val="both"/>
      </w:pPr>
      <w:r>
        <w:t xml:space="preserve">4. </w:t>
      </w:r>
      <w:proofErr w:type="spellStart"/>
      <w:r w:rsidRPr="00217EA8">
        <w:rPr>
          <w:u w:val="single"/>
        </w:rPr>
        <w:t>Homestasis</w:t>
      </w:r>
      <w:proofErr w:type="spellEnd"/>
      <w:r w:rsidRPr="00217EA8">
        <w:rPr>
          <w:u w:val="single"/>
        </w:rPr>
        <w:t xml:space="preserve"> o “estado firme”:</w:t>
      </w:r>
      <w:r>
        <w:t xml:space="preserve"> La organización puede alcanzar un estado firme cuando se presentan dos requisitos: la </w:t>
      </w:r>
      <w:proofErr w:type="spellStart"/>
      <w:r>
        <w:t>unidireccionalidad</w:t>
      </w:r>
      <w:proofErr w:type="spellEnd"/>
      <w:r>
        <w:t xml:space="preserve"> y el progreso. Dados estos dos requisitos, la tarea de la administración es gobernada por la necesidad de combinar constantemente las capacidades actuales y potenciales de la empresa con los requisitos actuales y potenciales del ambiente. Sólo de esa manera se puede habilitar la empresa para alcanzar un “estado firme”. </w:t>
      </w:r>
    </w:p>
    <w:p w:rsidR="00217EA8" w:rsidRDefault="00863B74" w:rsidP="00217EA8">
      <w:pPr>
        <w:jc w:val="both"/>
      </w:pPr>
      <w:r>
        <w:t xml:space="preserve">5. </w:t>
      </w:r>
      <w:r w:rsidRPr="00217EA8">
        <w:rPr>
          <w:u w:val="single"/>
        </w:rPr>
        <w:t>Fronteras o límites:</w:t>
      </w:r>
      <w:r>
        <w:t xml:space="preserve"> Es la línea que sirve para demarcar lo que está dentro y lo que está fuera del sistema. No siempre la frontera de un sistema existe físicamente. Una definición operacional de frontera, por ejemplo, consiste en una línea cerrada alrededor de variables seleccionadas entre aquellas que tengan mayor intercambio (de energía, información, etc.) con el sistema. Las fronteras varían en cuanto al grado de permeabilidad. Las fronteras son líneas de demarcación que pueden dejar pasar mayor o menor intercambio con el ambiente. </w:t>
      </w:r>
    </w:p>
    <w:p w:rsidR="00863B74" w:rsidRDefault="00863B74" w:rsidP="00217EA8">
      <w:pPr>
        <w:jc w:val="both"/>
      </w:pPr>
      <w:r>
        <w:t xml:space="preserve">6. </w:t>
      </w:r>
      <w:r w:rsidRPr="00217EA8">
        <w:rPr>
          <w:u w:val="single"/>
        </w:rPr>
        <w:t>Morfogénesis:</w:t>
      </w:r>
      <w:r>
        <w:t xml:space="preserve"> El sistema organizacional, diferente de los otros sistemas mecánicos y aún de los sistemas biológicos, tiene la capacidad de modificar sus maneras estructurales básicas, esta es la propiedad </w:t>
      </w:r>
      <w:proofErr w:type="spellStart"/>
      <w:r>
        <w:t>morfogénica</w:t>
      </w:r>
      <w:proofErr w:type="spellEnd"/>
      <w:r>
        <w:t xml:space="preserve"> de las organizaciones, considerada por </w:t>
      </w:r>
      <w:proofErr w:type="spellStart"/>
      <w:r>
        <w:t>Buckey</w:t>
      </w:r>
      <w:proofErr w:type="spellEnd"/>
      <w:r>
        <w:t xml:space="preserve"> como su principal característica identificadora.</w:t>
      </w:r>
    </w:p>
    <w:sectPr w:rsidR="00863B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74"/>
    <w:rsid w:val="00036445"/>
    <w:rsid w:val="00217EA8"/>
    <w:rsid w:val="00276316"/>
    <w:rsid w:val="00863B74"/>
    <w:rsid w:val="009E3E8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1597</Words>
  <Characters>8788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PowerPC</dc:creator>
  <cp:lastModifiedBy>PowerPC</cp:lastModifiedBy>
  <cp:revision>3</cp:revision>
  <dcterms:created xsi:type="dcterms:W3CDTF">2022-09-30T14:20:00Z</dcterms:created>
  <dcterms:modified xsi:type="dcterms:W3CDTF">2022-09-30T14:56:00Z</dcterms:modified>
</cp:coreProperties>
</file>