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COLEGIO SAN BERNARDO</w:t>
      </w:r>
    </w:p>
    <w:p>
      <w:r>
        <w:t>SECUNDARIO BÁSICO Y BACHILLER DE JÓVENES Y ADULTOS</w:t>
      </w:r>
    </w:p>
    <w:p>
      <w:r>
        <w:t>ESPACIO CURRICULAR: GEOGRAFÍA</w:t>
      </w:r>
    </w:p>
    <w:p>
      <w:r>
        <w:t>PROFESORA: DIANA GARCÍA</w:t>
      </w:r>
    </w:p>
    <w:p>
      <w:r>
        <w:t>CURSO: 3° EPJA</w:t>
      </w:r>
    </w:p>
    <w:p>
      <w:r>
        <w:t>ALUMNO/A: Nicolás Alferillo</w:t>
        <w:br/>
      </w:r>
    </w:p>
    <w:p>
      <w:pPr>
        <w:pStyle w:val="Heading2"/>
      </w:pPr>
      <w:r>
        <w:t>TEMA: LAS ESTRUCTURAS DEL RELIEVE DE ARGENTINA</w:t>
      </w:r>
    </w:p>
    <w:p>
      <w:pPr>
        <w:pStyle w:val="Heading2"/>
      </w:pPr>
      <w:r>
        <w:t>Actividades</w:t>
      </w:r>
    </w:p>
    <w:p>
      <w:r>
        <w:t>1. Los relieves que se desarrollaron hace millones de años ¿Siguen transformándose? ¿Por qué?</w:t>
      </w:r>
    </w:p>
    <w:p>
      <w:r>
        <w:t>Sí, los relieves siguen transformándose porque los procesos endógenos (movimientos tectónicos, vulcanismo) y exógenos (viento, agua, glaciares, etc.) continúan actuando sobre la superficie terrestre, modificándola constantemente.</w:t>
      </w:r>
    </w:p>
    <w:p>
      <w:r>
        <w:t>2. ¿Cuáles son las cuatro estructuras de relieve que predominan en el territorio argentino?</w:t>
      </w:r>
    </w:p>
    <w:p>
      <w:r>
        <w:t>Montañas, sierras, mesetas y llanuras.</w:t>
      </w:r>
    </w:p>
    <w:p>
      <w:r>
        <w:t>3. Formaciones y eras geológicas: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Puna</w:t>
            </w:r>
          </w:p>
        </w:tc>
        <w:tc>
          <w:tcPr>
            <w:tcW w:type="dxa" w:w="4320"/>
          </w:tcPr>
          <w:p>
            <w:r>
              <w:t>Precámbrica</w:t>
            </w:r>
          </w:p>
        </w:tc>
      </w:tr>
      <w:tr>
        <w:tc>
          <w:tcPr>
            <w:tcW w:type="dxa" w:w="4320"/>
          </w:tcPr>
          <w:p>
            <w:r>
              <w:t>Cordillera Frontal</w:t>
            </w:r>
          </w:p>
        </w:tc>
        <w:tc>
          <w:tcPr>
            <w:tcW w:type="dxa" w:w="4320"/>
          </w:tcPr>
          <w:p>
            <w:r>
              <w:t>Paleozoica</w:t>
            </w:r>
          </w:p>
        </w:tc>
      </w:tr>
      <w:tr>
        <w:tc>
          <w:tcPr>
            <w:tcW w:type="dxa" w:w="4320"/>
          </w:tcPr>
          <w:p>
            <w:r>
              <w:t>Llanura Pampeana</w:t>
            </w:r>
          </w:p>
        </w:tc>
        <w:tc>
          <w:tcPr>
            <w:tcW w:type="dxa" w:w="4320"/>
          </w:tcPr>
          <w:p>
            <w:r>
              <w:t>Cenozoica</w:t>
            </w:r>
          </w:p>
        </w:tc>
      </w:tr>
      <w:tr>
        <w:tc>
          <w:tcPr>
            <w:tcW w:type="dxa" w:w="4320"/>
          </w:tcPr>
          <w:p>
            <w:r>
              <w:t>Andes Patagónico-Fueguinos</w:t>
            </w:r>
          </w:p>
        </w:tc>
        <w:tc>
          <w:tcPr>
            <w:tcW w:type="dxa" w:w="4320"/>
          </w:tcPr>
          <w:p>
            <w:r>
              <w:t>Cenozoica</w:t>
            </w:r>
          </w:p>
        </w:tc>
      </w:tr>
      <w:tr>
        <w:tc>
          <w:tcPr>
            <w:tcW w:type="dxa" w:w="4320"/>
          </w:tcPr>
          <w:p>
            <w:r>
              <w:t>Sierras Pampeanas</w:t>
            </w:r>
          </w:p>
        </w:tc>
        <w:tc>
          <w:tcPr>
            <w:tcW w:type="dxa" w:w="4320"/>
          </w:tcPr>
          <w:p>
            <w:r>
              <w:t>Precámbrica</w:t>
            </w:r>
          </w:p>
        </w:tc>
      </w:tr>
      <w:tr>
        <w:tc>
          <w:tcPr>
            <w:tcW w:type="dxa" w:w="4320"/>
          </w:tcPr>
          <w:p>
            <w:r>
              <w:t>Sierras Subandinas</w:t>
            </w:r>
          </w:p>
        </w:tc>
        <w:tc>
          <w:tcPr>
            <w:tcW w:type="dxa" w:w="4320"/>
          </w:tcPr>
          <w:p>
            <w:r>
              <w:t>Cenozoica</w:t>
            </w:r>
          </w:p>
        </w:tc>
      </w:tr>
      <w:tr>
        <w:tc>
          <w:tcPr>
            <w:tcW w:type="dxa" w:w="4320"/>
          </w:tcPr>
          <w:p>
            <w:r>
              <w:t>Cordillera Principal</w:t>
            </w:r>
          </w:p>
        </w:tc>
        <w:tc>
          <w:tcPr>
            <w:tcW w:type="dxa" w:w="4320"/>
          </w:tcPr>
          <w:p>
            <w:r>
              <w:t>Cenozoica</w:t>
            </w:r>
          </w:p>
        </w:tc>
      </w:tr>
      <w:tr>
        <w:tc>
          <w:tcPr>
            <w:tcW w:type="dxa" w:w="4320"/>
          </w:tcPr>
          <w:p>
            <w:r>
              <w:t>Tandilia</w:t>
            </w:r>
          </w:p>
        </w:tc>
        <w:tc>
          <w:tcPr>
            <w:tcW w:type="dxa" w:w="4320"/>
          </w:tcPr>
          <w:p>
            <w:r>
              <w:t>Precámbrica</w:t>
            </w:r>
          </w:p>
        </w:tc>
      </w:tr>
      <w:tr>
        <w:tc>
          <w:tcPr>
            <w:tcW w:type="dxa" w:w="4320"/>
          </w:tcPr>
          <w:p>
            <w:r>
              <w:t>Ventania</w:t>
            </w:r>
          </w:p>
        </w:tc>
        <w:tc>
          <w:tcPr>
            <w:tcW w:type="dxa" w:w="4320"/>
          </w:tcPr>
          <w:p>
            <w:r>
              <w:t>Mesozoica</w:t>
            </w:r>
          </w:p>
        </w:tc>
      </w:tr>
      <w:tr>
        <w:tc>
          <w:tcPr>
            <w:tcW w:type="dxa" w:w="4320"/>
          </w:tcPr>
          <w:p>
            <w:r>
              <w:t>Mahuidas</w:t>
            </w:r>
          </w:p>
        </w:tc>
        <w:tc>
          <w:tcPr>
            <w:tcW w:type="dxa" w:w="4320"/>
          </w:tcPr>
          <w:p>
            <w:r>
              <w:t>Paleozoica</w:t>
            </w:r>
          </w:p>
        </w:tc>
      </w:tr>
      <w:tr>
        <w:tc>
          <w:tcPr>
            <w:tcW w:type="dxa" w:w="4320"/>
          </w:tcPr>
          <w:p>
            <w:r>
              <w:t>Llanura Chaqueña</w:t>
            </w:r>
          </w:p>
        </w:tc>
        <w:tc>
          <w:tcPr>
            <w:tcW w:type="dxa" w:w="4320"/>
          </w:tcPr>
          <w:p>
            <w:r>
              <w:t>Cenozoica</w:t>
            </w:r>
          </w:p>
        </w:tc>
      </w:tr>
      <w:tr>
        <w:tc>
          <w:tcPr>
            <w:tcW w:type="dxa" w:w="4320"/>
          </w:tcPr>
          <w:p>
            <w:r>
              <w:t>Meseta Patagónica</w:t>
            </w:r>
          </w:p>
        </w:tc>
        <w:tc>
          <w:tcPr>
            <w:tcW w:type="dxa" w:w="4320"/>
          </w:tcPr>
          <w:p>
            <w:r>
              <w:t>Precámbrica</w:t>
            </w:r>
          </w:p>
        </w:tc>
      </w:tr>
      <w:tr>
        <w:tc>
          <w:tcPr>
            <w:tcW w:type="dxa" w:w="4320"/>
          </w:tcPr>
          <w:p>
            <w:r>
              <w:t>Meseta Misionera</w:t>
            </w:r>
          </w:p>
        </w:tc>
        <w:tc>
          <w:tcPr>
            <w:tcW w:type="dxa" w:w="4320"/>
          </w:tcPr>
          <w:p>
            <w:r>
              <w:t>Precámbrica</w:t>
            </w:r>
          </w:p>
        </w:tc>
      </w:tr>
    </w:tbl>
    <w:p>
      <w:pPr>
        <w:pStyle w:val="Heading3"/>
      </w:pPr>
      <w:r>
        <w:t>4. Completar el esquema</w:t>
      </w:r>
    </w:p>
    <w:p>
      <w:r>
        <w:br/>
        <w:t>1. Puna</w:t>
        <w:br/>
        <w:t>2. Cordillera Oriental</w:t>
        <w:br/>
        <w:t>3. Famatina</w:t>
        <w:br/>
        <w:t>4. Precordillera</w:t>
        <w:br/>
        <w:t>5. Cordillera Frontal</w:t>
        <w:br/>
        <w:t>6. Cordillera Principal</w:t>
        <w:br/>
        <w:t>7. Andes Patagónico-Fueguinos</w:t>
        <w:br/>
        <w:t>8. Sierras Subandinas</w:t>
        <w:br/>
        <w:t>9. Sierras Pampeanas</w:t>
        <w:br/>
        <w:t>10. Tandilia</w:t>
        <w:br/>
        <w:t>11. Ventania</w:t>
        <w:br/>
        <w:t>12. Mahuidas</w:t>
        <w:br/>
        <w:t>13. Meseta Misionera</w:t>
        <w:br/>
        <w:t>14. Meseta Patagónica</w:t>
        <w:br/>
        <w:t>15. Llanura Pampeana</w:t>
        <w:br/>
      </w:r>
    </w:p>
    <w:p>
      <w:pPr>
        <w:pStyle w:val="Heading3"/>
      </w:pPr>
      <w:r>
        <w:t>5. Verdadero o Falso (justificar los falsos)</w:t>
      </w:r>
    </w:p>
    <w:p>
      <w:r>
        <w:t>- Los procesos endógenos no han tenido ninguna influencia en la formación del territorio.</w:t>
        <w:br/>
        <w:t xml:space="preserve">  Falso. Los procesos endógenos fueron fundamentales en la formación del relieve argentino.</w:t>
      </w:r>
    </w:p>
    <w:p>
      <w:r>
        <w:t>- Cada proceso ha modificado lentamente algunas formaciones y otras se han mantenido sin ninguna alteración.</w:t>
        <w:br/>
        <w:t xml:space="preserve">  Verdadero.</w:t>
      </w:r>
    </w:p>
    <w:p>
      <w:r>
        <w:t>- La Cordillera de los Andes comienza formarse en la era mesozoica hasta la actualidad.</w:t>
        <w:br/>
        <w:t xml:space="preserve">  Verdadero.</w:t>
      </w:r>
    </w:p>
    <w:p>
      <w:r>
        <w:t>- Puna, Altiplano, Meseta elevada, son sinónimos.</w:t>
        <w:br/>
        <w:t xml:space="preserve">  Verdadero.</w:t>
      </w:r>
    </w:p>
    <w:p>
      <w:r>
        <w:t>- En el Cordón Oriental no se desarrollan los valles, quebradas de la erosión fluvial.</w:t>
        <w:br/>
        <w:t xml:space="preserve">  Falso. Sí se desarrollan valles y quebradas formadas por la erosión fluvial.</w:t>
      </w:r>
    </w:p>
    <w:p>
      <w:r>
        <w:t>- En los Andes Centrales se encuentran las mayores alturas de la Cordillera de los Andes.</w:t>
        <w:br/>
        <w:t xml:space="preserve">  Verdadero.</w:t>
      </w:r>
    </w:p>
    <w:p>
      <w:r>
        <w:t>- En los Andes Patagónicos Fueguinos, la erosión glaciar modeló el paisaje actual.</w:t>
        <w:br/>
        <w:t xml:space="preserve">  Verdadero.</w:t>
      </w:r>
    </w:p>
    <w:p>
      <w:r>
        <w:t>- Las Sierras Subandinas y Pampeanas son montañas jóvenes elevadas en el mesozoico.</w:t>
        <w:br/>
        <w:t xml:space="preserve">  Falso. Son montañas antiguas elevadas en la era cenozoica.</w:t>
      </w:r>
    </w:p>
    <w:p>
      <w:r>
        <w:t>- La Meseta Misionera es un afloramiento del macizo Brasilero.</w:t>
        <w:br/>
        <w:t xml:space="preserve">  Verdadero.</w:t>
      </w:r>
    </w:p>
    <w:p>
      <w:r>
        <w:t>- La Formación de la cordillera no influyó en la formación de la Meseta Patagónica.</w:t>
        <w:br/>
        <w:t xml:space="preserve">  Falso. La elevación de los Andes influyó en el desnivel de la Meseta Patagónica.</w:t>
      </w:r>
    </w:p>
    <w:p>
      <w:r>
        <w:t>- La Llanura Chaco-Pampeana es una depresión o cuenca donde se depositaron sedimentos eólicos y fluviales.</w:t>
        <w:br/>
        <w:t xml:space="preserve">  Verdadero.</w:t>
      </w:r>
    </w:p>
    <w:p>
      <w:r>
        <w:t>- Nuestra provincia tiene formaciones que han sido muy erosionadas.</w:t>
        <w:br/>
        <w:t xml:space="preserve">  Verdadero.</w:t>
      </w:r>
    </w:p>
    <w:p>
      <w:r>
        <w:t>- La llanura Chaco-Pampeana es la más joven en cuestión de formación geológica.</w:t>
        <w:br/>
        <w:t xml:space="preserve">  Verdadero.</w:t>
      </w:r>
    </w:p>
    <w:p>
      <w:pPr>
        <w:pStyle w:val="Heading2"/>
      </w:pPr>
      <w:r>
        <w:t>Síntesis</w:t>
      </w:r>
    </w:p>
    <w:p>
      <w:r>
        <w:t>a. En el oeste de nuestro país se desarrollan los relieves montañosos de la Cordillera de los Andes.</w:t>
      </w:r>
    </w:p>
    <w:p>
      <w:r>
        <w:t>b. Las mesetas se formaron por la erosión y el desgaste de antiguos macizos precámbricos.</w:t>
      </w:r>
    </w:p>
    <w:p>
      <w:r>
        <w:t>c. Los sistemas de Tandilia y Ventania son un afloramiento del macizo de Brasilia.</w:t>
      </w:r>
    </w:p>
    <w:p>
      <w:r>
        <w:t>d. Las llanuras están formadas por la acumulación de sedimentos fluviales, marinos y eólicos.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