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A7057" w14:textId="77777777" w:rsidR="00C5464E" w:rsidRPr="00D47F03" w:rsidRDefault="00C5464E" w:rsidP="00C5464E">
      <w:pPr>
        <w:pStyle w:val="Sinespaciado"/>
        <w:ind w:left="426"/>
        <w:jc w:val="center"/>
        <w:rPr>
          <w:rFonts w:ascii="Arial" w:hAnsi="Arial" w:cs="Arial"/>
          <w:b/>
          <w:sz w:val="21"/>
          <w:szCs w:val="21"/>
        </w:rPr>
      </w:pPr>
      <w:r w:rsidRPr="006A0411">
        <w:rPr>
          <w:noProof/>
          <w:sz w:val="21"/>
          <w:szCs w:val="21"/>
        </w:rPr>
        <w:drawing>
          <wp:anchor distT="0" distB="0" distL="114300" distR="114300" simplePos="0" relativeHeight="251660288" behindDoc="1" locked="0" layoutInCell="1" allowOverlap="1" wp14:anchorId="1E894B77" wp14:editId="1420E382">
            <wp:simplePos x="0" y="0"/>
            <wp:positionH relativeFrom="margin">
              <wp:posOffset>5400675</wp:posOffset>
            </wp:positionH>
            <wp:positionV relativeFrom="paragraph">
              <wp:posOffset>0</wp:posOffset>
            </wp:positionV>
            <wp:extent cx="800100" cy="1115060"/>
            <wp:effectExtent l="0" t="0" r="0" b="8890"/>
            <wp:wrapTight wrapText="bothSides">
              <wp:wrapPolygon edited="0">
                <wp:start x="0" y="0"/>
                <wp:lineTo x="0" y="21403"/>
                <wp:lineTo x="21086" y="21403"/>
                <wp:lineTo x="2108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494" t="4729" r="7792" b="8260"/>
                    <a:stretch/>
                  </pic:blipFill>
                  <pic:spPr bwMode="auto">
                    <a:xfrm>
                      <a:off x="0" y="0"/>
                      <a:ext cx="800100" cy="111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7F03">
        <w:rPr>
          <w:rFonts w:ascii="Arial" w:hAnsi="Arial" w:cs="Arial"/>
          <w:b/>
          <w:sz w:val="21"/>
          <w:szCs w:val="21"/>
        </w:rPr>
        <w:t>COLEGIO SANTA ROSA DE LIMA</w:t>
      </w:r>
    </w:p>
    <w:p w14:paraId="1E149EE9" w14:textId="77777777" w:rsidR="00C5464E" w:rsidRPr="00D47F03" w:rsidRDefault="00C5464E" w:rsidP="00C5464E">
      <w:pPr>
        <w:pStyle w:val="Sinespaciado"/>
        <w:jc w:val="center"/>
        <w:rPr>
          <w:noProof/>
        </w:rPr>
      </w:pPr>
    </w:p>
    <w:p w14:paraId="18211A4D" w14:textId="77777777" w:rsidR="00C5464E" w:rsidRDefault="00C5464E" w:rsidP="00C5464E">
      <w:pPr>
        <w:pStyle w:val="Sinespaciado"/>
        <w:jc w:val="center"/>
        <w:rPr>
          <w:rFonts w:ascii="Century Gothic" w:eastAsia="Dancing Script" w:hAnsi="Century Gothic" w:cs="Dancing Script"/>
          <w:b/>
          <w:i/>
          <w:szCs w:val="32"/>
        </w:rPr>
      </w:pPr>
      <w:r w:rsidRPr="00D47F03">
        <w:rPr>
          <w:rFonts w:ascii="Century Gothic" w:eastAsia="Dancing Script" w:hAnsi="Century Gothic" w:cs="Dancing Script"/>
          <w:b/>
          <w:i/>
          <w:szCs w:val="32"/>
        </w:rPr>
        <w:t xml:space="preserve">     </w:t>
      </w:r>
      <w:r w:rsidRPr="001F3FB5">
        <w:rPr>
          <w:rFonts w:ascii="Century Gothic" w:eastAsia="Dancing Script" w:hAnsi="Century Gothic" w:cs="Dancing Script"/>
          <w:b/>
          <w:i/>
          <w:szCs w:val="32"/>
        </w:rPr>
        <w:t>“</w:t>
      </w:r>
      <w:r>
        <w:rPr>
          <w:rFonts w:ascii="Century Gothic" w:eastAsia="Dancing Script" w:hAnsi="Century Gothic" w:cs="Dancing Script"/>
          <w:b/>
          <w:i/>
          <w:szCs w:val="32"/>
        </w:rPr>
        <w:t>Sowers of hope, artisans of fraternity</w:t>
      </w:r>
      <w:r w:rsidRPr="00AD74CD">
        <w:rPr>
          <w:rFonts w:ascii="Century Gothic" w:eastAsia="Dancing Script" w:hAnsi="Century Gothic" w:cs="Dancing Script"/>
          <w:b/>
          <w:i/>
          <w:szCs w:val="32"/>
        </w:rPr>
        <w:t>"</w:t>
      </w:r>
    </w:p>
    <w:p w14:paraId="48FAC4A7" w14:textId="77777777" w:rsidR="00C5464E" w:rsidRDefault="00C5464E" w:rsidP="00C5464E">
      <w:pPr>
        <w:spacing w:line="240" w:lineRule="atLeast"/>
        <w:contextualSpacing/>
        <w:jc w:val="center"/>
        <w:rPr>
          <w:b/>
        </w:rPr>
      </w:pPr>
    </w:p>
    <w:p w14:paraId="57571BD9" w14:textId="77777777" w:rsidR="00C5464E" w:rsidRPr="00092788" w:rsidRDefault="00C5464E" w:rsidP="00C5464E">
      <w:pPr>
        <w:ind w:left="2880"/>
        <w:rPr>
          <w:rFonts w:ascii="Arial" w:hAnsi="Arial" w:cs="Arial"/>
          <w:b/>
          <w:u w:val="single"/>
        </w:rPr>
      </w:pPr>
      <w:r w:rsidRPr="00467358">
        <w:rPr>
          <w:rFonts w:ascii="Arial" w:hAnsi="Arial" w:cs="Arial"/>
          <w:b/>
        </w:rPr>
        <w:t xml:space="preserve">       </w:t>
      </w:r>
      <w:r>
        <w:rPr>
          <w:rFonts w:ascii="Arial" w:hAnsi="Arial" w:cs="Arial"/>
          <w:b/>
          <w:u w:val="single"/>
        </w:rPr>
        <w:t xml:space="preserve"> UNIT 5: Survival</w:t>
      </w:r>
    </w:p>
    <w:p w14:paraId="43D44439" w14:textId="77777777" w:rsidR="00C5464E" w:rsidRPr="00092788" w:rsidRDefault="00C5464E" w:rsidP="00C5464E">
      <w:pPr>
        <w:spacing w:line="240" w:lineRule="atLeast"/>
        <w:contextualSpacing/>
        <w:rPr>
          <w:rFonts w:ascii="Arial" w:hAnsi="Arial" w:cs="Arial"/>
          <w:b/>
        </w:rPr>
      </w:pPr>
      <w:r w:rsidRPr="00A423C3">
        <w:rPr>
          <w:rFonts w:ascii="Arial" w:hAnsi="Arial" w:cs="Arial"/>
          <w:b/>
          <w:noProof/>
          <w:sz w:val="21"/>
          <w:szCs w:val="21"/>
        </w:rPr>
        <mc:AlternateContent>
          <mc:Choice Requires="wps">
            <w:drawing>
              <wp:anchor distT="0" distB="0" distL="114300" distR="114300" simplePos="0" relativeHeight="251659264" behindDoc="0" locked="0" layoutInCell="1" allowOverlap="1" wp14:anchorId="4CC4AC72" wp14:editId="3018706D">
                <wp:simplePos x="0" y="0"/>
                <wp:positionH relativeFrom="column">
                  <wp:posOffset>-22860</wp:posOffset>
                </wp:positionH>
                <wp:positionV relativeFrom="paragraph">
                  <wp:posOffset>212090</wp:posOffset>
                </wp:positionV>
                <wp:extent cx="5848350" cy="0"/>
                <wp:effectExtent l="0" t="0" r="19050" b="19050"/>
                <wp:wrapNone/>
                <wp:docPr id="5" name="2 Conector recto"/>
                <wp:cNvGraphicFramePr/>
                <a:graphic xmlns:a="http://schemas.openxmlformats.org/drawingml/2006/main">
                  <a:graphicData uri="http://schemas.microsoft.com/office/word/2010/wordprocessingShape">
                    <wps:wsp>
                      <wps:cNvCnPr/>
                      <wps:spPr>
                        <a:xfrm>
                          <a:off x="0" y="0"/>
                          <a:ext cx="584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56988" id="2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6.7pt" to="458.7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" strokecolor="black [3200]" strokeweight=".5pt">
                <v:stroke joinstyle="miter"/>
              </v:line>
            </w:pict>
          </mc:Fallback>
        </mc:AlternateContent>
      </w:r>
    </w:p>
    <w:p w14:paraId="414A2A3B" w14:textId="77777777" w:rsidR="00C5464E" w:rsidRPr="00092788" w:rsidRDefault="00C5464E" w:rsidP="00C5464E"/>
    <w:p w14:paraId="5542E602" w14:textId="77777777" w:rsidR="00C5464E" w:rsidRPr="00702EF7" w:rsidRDefault="00C5464E" w:rsidP="00C5464E">
      <w:pPr>
        <w:pStyle w:val="Prrafodelista"/>
        <w:numPr>
          <w:ilvl w:val="0"/>
          <w:numId w:val="1"/>
        </w:numPr>
        <w:rPr>
          <w:rFonts w:ascii="Arial" w:hAnsi="Arial" w:cs="Arial"/>
        </w:rPr>
      </w:pPr>
      <w:r w:rsidRPr="00407B01">
        <w:rPr>
          <w:rFonts w:ascii="Arial" w:hAnsi="Arial" w:cs="Arial"/>
        </w:rPr>
        <w:t xml:space="preserve">Look at the title of the unit on page 56 and the pictures that appear on it. What can you see? Which words first come to your mind when you read and look at them? </w:t>
      </w:r>
      <w:r w:rsidRPr="00103D18">
        <w:rPr>
          <w:rFonts w:ascii="Arial" w:hAnsi="Arial" w:cs="Arial"/>
          <w:b/>
        </w:rPr>
        <w:t>Make a brainstorming.</w:t>
      </w:r>
    </w:p>
    <w:p w14:paraId="5E1BD97A" w14:textId="28A08921" w:rsidR="00702EF7" w:rsidRDefault="001924B1" w:rsidP="00702EF7">
      <w:pPr>
        <w:pStyle w:val="Prrafodelista"/>
        <w:rPr>
          <w:rFonts w:ascii="Arial" w:hAnsi="Arial" w:cs="Arial"/>
        </w:rPr>
      </w:pPr>
      <w:r>
        <w:rPr>
          <w:rFonts w:ascii="Arial" w:hAnsi="Arial" w:cs="Arial"/>
        </w:rPr>
        <w:t>Some words that come mind: danger-alone-wild-forest-help-water-adventure</w:t>
      </w:r>
    </w:p>
    <w:p w14:paraId="40E80EDF" w14:textId="77777777" w:rsidR="00702EF7" w:rsidRPr="00407B01" w:rsidRDefault="00702EF7" w:rsidP="00702EF7">
      <w:pPr>
        <w:pStyle w:val="Prrafodelista"/>
        <w:rPr>
          <w:rFonts w:ascii="Arial" w:hAnsi="Arial" w:cs="Arial"/>
        </w:rPr>
      </w:pPr>
    </w:p>
    <w:p w14:paraId="027ECCFF" w14:textId="5CB9B9DD" w:rsidR="00407B01" w:rsidRDefault="00407B01" w:rsidP="00407B01">
      <w:pPr>
        <w:pStyle w:val="Prrafodelista"/>
        <w:numPr>
          <w:ilvl w:val="0"/>
          <w:numId w:val="1"/>
        </w:numPr>
        <w:rPr>
          <w:rFonts w:ascii="Arial" w:hAnsi="Arial" w:cs="Arial"/>
        </w:rPr>
      </w:pPr>
      <w:r w:rsidRPr="00407B01">
        <w:rPr>
          <w:rFonts w:ascii="Arial" w:hAnsi="Arial" w:cs="Arial"/>
        </w:rPr>
        <w:t>Complete the survival quiz with the words in the box.</w:t>
      </w:r>
    </w:p>
    <w:p w14:paraId="558B0630" w14:textId="63FD841B" w:rsidR="00407B01" w:rsidRDefault="008941D4" w:rsidP="00407B01">
      <w:pPr>
        <w:rPr>
          <w:rFonts w:ascii="Arial" w:hAnsi="Arial" w:cs="Arial"/>
        </w:rPr>
      </w:pPr>
      <w:r>
        <w:rPr>
          <w:rFonts w:ascii="Arial" w:hAnsi="Arial" w:cs="Arial"/>
          <w:noProof/>
        </w:rPr>
        <w:drawing>
          <wp:anchor distT="0" distB="0" distL="114300" distR="114300" simplePos="0" relativeHeight="251666432" behindDoc="0" locked="0" layoutInCell="1" allowOverlap="1" wp14:anchorId="40EC64CE" wp14:editId="77C89CF3">
            <wp:simplePos x="0" y="0"/>
            <wp:positionH relativeFrom="column">
              <wp:posOffset>273685</wp:posOffset>
            </wp:positionH>
            <wp:positionV relativeFrom="paragraph">
              <wp:posOffset>217170</wp:posOffset>
            </wp:positionV>
            <wp:extent cx="5120640" cy="6241415"/>
            <wp:effectExtent l="0" t="0" r="0" b="0"/>
            <wp:wrapTopAndBottom/>
            <wp:docPr id="15345274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27481" name="Imagen 153452748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20640" cy="6241415"/>
                    </a:xfrm>
                    <a:prstGeom prst="rect">
                      <a:avLst/>
                    </a:prstGeom>
                  </pic:spPr>
                </pic:pic>
              </a:graphicData>
            </a:graphic>
            <wp14:sizeRelH relativeFrom="margin">
              <wp14:pctWidth>0</wp14:pctWidth>
            </wp14:sizeRelH>
            <wp14:sizeRelV relativeFrom="margin">
              <wp14:pctHeight>0</wp14:pctHeight>
            </wp14:sizeRelV>
          </wp:anchor>
        </w:drawing>
      </w:r>
    </w:p>
    <w:p w14:paraId="51793814" w14:textId="77777777" w:rsidR="00407B01" w:rsidRDefault="00407B01" w:rsidP="00407B01">
      <w:pPr>
        <w:rPr>
          <w:rFonts w:ascii="Arial" w:hAnsi="Arial" w:cs="Arial"/>
        </w:rPr>
      </w:pPr>
    </w:p>
    <w:p w14:paraId="3269438A" w14:textId="3D32E164" w:rsidR="00407B01" w:rsidRDefault="00407B01" w:rsidP="00407B01">
      <w:pPr>
        <w:rPr>
          <w:rFonts w:ascii="Arial" w:hAnsi="Arial" w:cs="Arial"/>
        </w:rPr>
      </w:pPr>
    </w:p>
    <w:p w14:paraId="0B50CAAB" w14:textId="12B793C4" w:rsidR="00407B01" w:rsidRDefault="00407B01" w:rsidP="00407B01">
      <w:pPr>
        <w:rPr>
          <w:rFonts w:ascii="Arial" w:hAnsi="Arial" w:cs="Arial"/>
        </w:rPr>
      </w:pPr>
    </w:p>
    <w:p w14:paraId="357BCB2D" w14:textId="68F1E14E" w:rsidR="00407B01" w:rsidRDefault="00407B01" w:rsidP="00407B01">
      <w:pPr>
        <w:rPr>
          <w:rFonts w:ascii="Arial" w:hAnsi="Arial" w:cs="Arial"/>
        </w:rPr>
      </w:pPr>
    </w:p>
    <w:p w14:paraId="692E5B01" w14:textId="77777777" w:rsidR="00407B01" w:rsidRDefault="00407B01" w:rsidP="00407B01">
      <w:pPr>
        <w:rPr>
          <w:rFonts w:ascii="Arial" w:hAnsi="Arial" w:cs="Arial"/>
        </w:rPr>
      </w:pPr>
    </w:p>
    <w:p w14:paraId="32663784" w14:textId="77777777" w:rsidR="00407B01" w:rsidRDefault="00407B01" w:rsidP="00407B01">
      <w:pPr>
        <w:rPr>
          <w:rFonts w:ascii="Arial" w:hAnsi="Arial" w:cs="Arial"/>
        </w:rPr>
      </w:pPr>
    </w:p>
    <w:p w14:paraId="166C89FD" w14:textId="77777777" w:rsidR="00407B01" w:rsidRDefault="00407B01" w:rsidP="00407B01">
      <w:pPr>
        <w:rPr>
          <w:rFonts w:ascii="Arial" w:hAnsi="Arial" w:cs="Arial"/>
        </w:rPr>
      </w:pPr>
    </w:p>
    <w:p w14:paraId="5CF669E1" w14:textId="77777777" w:rsidR="00407B01" w:rsidRDefault="00407B01" w:rsidP="00407B01">
      <w:pPr>
        <w:rPr>
          <w:rFonts w:ascii="Arial" w:hAnsi="Arial" w:cs="Arial"/>
        </w:rPr>
      </w:pPr>
    </w:p>
    <w:p w14:paraId="7448B4B4" w14:textId="77777777" w:rsidR="00407B01" w:rsidRDefault="00407B01" w:rsidP="00407B01">
      <w:pPr>
        <w:rPr>
          <w:rFonts w:ascii="Arial" w:hAnsi="Arial" w:cs="Arial"/>
        </w:rPr>
      </w:pPr>
    </w:p>
    <w:p w14:paraId="244940AC" w14:textId="77777777" w:rsidR="00407B01" w:rsidRDefault="00407B01" w:rsidP="00407B01">
      <w:pPr>
        <w:rPr>
          <w:rFonts w:ascii="Arial" w:hAnsi="Arial" w:cs="Arial"/>
        </w:rPr>
      </w:pPr>
    </w:p>
    <w:p w14:paraId="2942D3E3" w14:textId="77777777" w:rsidR="00407B01" w:rsidRDefault="00407B01" w:rsidP="00407B01">
      <w:pPr>
        <w:rPr>
          <w:rFonts w:ascii="Arial" w:hAnsi="Arial" w:cs="Arial"/>
        </w:rPr>
      </w:pPr>
    </w:p>
    <w:p w14:paraId="03C7774C" w14:textId="77777777" w:rsidR="00407B01" w:rsidRDefault="00407B01" w:rsidP="00407B01">
      <w:pPr>
        <w:rPr>
          <w:rFonts w:ascii="Arial" w:hAnsi="Arial" w:cs="Arial"/>
        </w:rPr>
      </w:pPr>
    </w:p>
    <w:p w14:paraId="16384B32" w14:textId="77777777" w:rsidR="00407B01" w:rsidRDefault="00407B01" w:rsidP="00407B01">
      <w:pPr>
        <w:rPr>
          <w:rFonts w:ascii="Arial" w:hAnsi="Arial" w:cs="Arial"/>
        </w:rPr>
      </w:pPr>
    </w:p>
    <w:p w14:paraId="08A97391" w14:textId="77777777" w:rsidR="00407B01" w:rsidRDefault="00407B01" w:rsidP="00407B01">
      <w:pPr>
        <w:rPr>
          <w:rFonts w:ascii="Arial" w:hAnsi="Arial" w:cs="Arial"/>
        </w:rPr>
      </w:pPr>
    </w:p>
    <w:p w14:paraId="67C33034" w14:textId="77777777" w:rsidR="00407B01" w:rsidRDefault="00407B01" w:rsidP="00407B01">
      <w:pPr>
        <w:rPr>
          <w:rFonts w:ascii="Arial" w:hAnsi="Arial" w:cs="Arial"/>
        </w:rPr>
      </w:pPr>
    </w:p>
    <w:p w14:paraId="461D3360" w14:textId="77777777" w:rsidR="00407B01" w:rsidRPr="00407B01" w:rsidRDefault="00407B01" w:rsidP="00407B01">
      <w:pPr>
        <w:rPr>
          <w:rFonts w:ascii="Arial" w:hAnsi="Arial" w:cs="Arial"/>
        </w:rPr>
      </w:pPr>
    </w:p>
    <w:p w14:paraId="6948C6B5" w14:textId="77777777" w:rsidR="00407B01" w:rsidRPr="00407B01" w:rsidRDefault="00407B01" w:rsidP="00407B01">
      <w:pPr>
        <w:pStyle w:val="Prrafodelista"/>
        <w:numPr>
          <w:ilvl w:val="0"/>
          <w:numId w:val="1"/>
        </w:numPr>
        <w:rPr>
          <w:rFonts w:ascii="Arial" w:hAnsi="Arial" w:cs="Arial"/>
        </w:rPr>
      </w:pPr>
      <w:r w:rsidRPr="00407B01">
        <w:rPr>
          <w:rFonts w:ascii="Arial" w:hAnsi="Arial" w:cs="Arial"/>
        </w:rPr>
        <w:t xml:space="preserve">Work on activity 2 page 58. </w:t>
      </w:r>
    </w:p>
    <w:p w14:paraId="27FC0FFB" w14:textId="219F4AE2" w:rsidR="00407B01" w:rsidRPr="00103D18" w:rsidRDefault="00407B01" w:rsidP="00103D18">
      <w:pPr>
        <w:pStyle w:val="Prrafodelista"/>
        <w:numPr>
          <w:ilvl w:val="0"/>
          <w:numId w:val="1"/>
        </w:numPr>
        <w:rPr>
          <w:rFonts w:ascii="Arial" w:hAnsi="Arial" w:cs="Arial"/>
        </w:rPr>
      </w:pPr>
      <w:r w:rsidRPr="00103D18">
        <w:rPr>
          <w:rFonts w:ascii="Arial" w:hAnsi="Arial" w:cs="Arial"/>
        </w:rPr>
        <w:t>Do activity 4. Then, complete the chart about conditional types that appear on activity 5.</w:t>
      </w:r>
    </w:p>
    <w:p w14:paraId="0BFDDE30" w14:textId="77777777" w:rsidR="00103D18" w:rsidRDefault="00103D18" w:rsidP="00103D18">
      <w:pPr>
        <w:rPr>
          <w:rFonts w:ascii="Arial" w:hAnsi="Arial" w:cs="Arial"/>
        </w:rPr>
      </w:pPr>
    </w:p>
    <w:p w14:paraId="25418E49" w14:textId="08B88A9B" w:rsidR="00103D18" w:rsidRDefault="009C31D5" w:rsidP="00103D18">
      <w:pPr>
        <w:rPr>
          <w:rFonts w:ascii="Arial" w:hAnsi="Arial" w:cs="Arial"/>
        </w:rPr>
      </w:pPr>
      <w:r>
        <w:rPr>
          <w:rFonts w:ascii="Arial" w:hAnsi="Arial" w:cs="Arial"/>
          <w:noProof/>
        </w:rPr>
        <w:drawing>
          <wp:anchor distT="0" distB="0" distL="114300" distR="114300" simplePos="0" relativeHeight="251667456" behindDoc="0" locked="0" layoutInCell="1" allowOverlap="1" wp14:anchorId="2AAA067F" wp14:editId="2CDE0C40">
            <wp:simplePos x="0" y="0"/>
            <wp:positionH relativeFrom="column">
              <wp:posOffset>0</wp:posOffset>
            </wp:positionH>
            <wp:positionV relativeFrom="paragraph">
              <wp:posOffset>283845</wp:posOffset>
            </wp:positionV>
            <wp:extent cx="5461000" cy="3200400"/>
            <wp:effectExtent l="0" t="0" r="0" b="0"/>
            <wp:wrapTopAndBottom/>
            <wp:docPr id="7884185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18505" name="Imagen 788418505"/>
                    <pic:cNvPicPr/>
                  </pic:nvPicPr>
                  <pic:blipFill>
                    <a:blip r:embed="rId7">
                      <a:extLst>
                        <a:ext uri="{28A0092B-C50C-407E-A947-70E740481C1C}">
                          <a14:useLocalDpi xmlns:a14="http://schemas.microsoft.com/office/drawing/2010/main" val="0"/>
                        </a:ext>
                      </a:extLst>
                    </a:blip>
                    <a:stretch>
                      <a:fillRect/>
                    </a:stretch>
                  </pic:blipFill>
                  <pic:spPr>
                    <a:xfrm>
                      <a:off x="0" y="0"/>
                      <a:ext cx="5461000" cy="3200400"/>
                    </a:xfrm>
                    <a:prstGeom prst="rect">
                      <a:avLst/>
                    </a:prstGeom>
                  </pic:spPr>
                </pic:pic>
              </a:graphicData>
            </a:graphic>
          </wp:anchor>
        </w:drawing>
      </w:r>
    </w:p>
    <w:p w14:paraId="5EFC5EDC" w14:textId="77777777" w:rsidR="00103D18" w:rsidRDefault="00103D18" w:rsidP="00103D18">
      <w:pPr>
        <w:rPr>
          <w:rFonts w:ascii="Arial" w:hAnsi="Arial" w:cs="Arial"/>
        </w:rPr>
      </w:pPr>
    </w:p>
    <w:p w14:paraId="12CFFDAF" w14:textId="6DB6061E" w:rsidR="00103D18" w:rsidRDefault="00103D18" w:rsidP="00103D18">
      <w:pPr>
        <w:rPr>
          <w:rFonts w:ascii="Arial" w:hAnsi="Arial" w:cs="Arial"/>
        </w:rPr>
      </w:pPr>
    </w:p>
    <w:p w14:paraId="5043DB4B" w14:textId="77777777" w:rsidR="00103D18" w:rsidRDefault="00103D18" w:rsidP="00103D18">
      <w:pPr>
        <w:rPr>
          <w:rFonts w:ascii="Arial" w:hAnsi="Arial" w:cs="Arial"/>
        </w:rPr>
      </w:pPr>
    </w:p>
    <w:p w14:paraId="5640B957" w14:textId="77777777" w:rsidR="00103D18" w:rsidRDefault="00103D18" w:rsidP="00103D18">
      <w:pPr>
        <w:rPr>
          <w:rFonts w:ascii="Arial" w:hAnsi="Arial" w:cs="Arial"/>
        </w:rPr>
      </w:pPr>
    </w:p>
    <w:p w14:paraId="0C132A6E" w14:textId="77777777" w:rsidR="00103D18" w:rsidRPr="00103D18" w:rsidRDefault="00103D18" w:rsidP="00103D18">
      <w:pPr>
        <w:rPr>
          <w:rFonts w:ascii="Arial" w:hAnsi="Arial" w:cs="Arial"/>
        </w:rPr>
      </w:pPr>
    </w:p>
    <w:p w14:paraId="564F800C" w14:textId="79A0F451" w:rsidR="00103D18" w:rsidRDefault="00407B01" w:rsidP="00103D18">
      <w:pPr>
        <w:pStyle w:val="Prrafodelista"/>
        <w:numPr>
          <w:ilvl w:val="0"/>
          <w:numId w:val="1"/>
        </w:numPr>
        <w:rPr>
          <w:rFonts w:ascii="Arial" w:hAnsi="Arial" w:cs="Arial"/>
        </w:rPr>
      </w:pPr>
      <w:r w:rsidRPr="00407B01">
        <w:rPr>
          <w:rFonts w:ascii="Arial" w:hAnsi="Arial" w:cs="Arial"/>
        </w:rPr>
        <w:t>Do activity</w:t>
      </w:r>
      <w:r w:rsidR="00103D18">
        <w:rPr>
          <w:rFonts w:ascii="Arial" w:hAnsi="Arial" w:cs="Arial"/>
        </w:rPr>
        <w:t xml:space="preserve"> 6 page 59 to review the different uses and forms of the different conditional types (0,1,2)</w:t>
      </w:r>
    </w:p>
    <w:p w14:paraId="42F02E24" w14:textId="34C8FA0B" w:rsidR="00103D18" w:rsidRPr="00103D18" w:rsidRDefault="00103D18" w:rsidP="00103D18">
      <w:pPr>
        <w:pStyle w:val="Prrafodelista"/>
        <w:rPr>
          <w:rFonts w:ascii="Arial" w:hAnsi="Arial" w:cs="Arial"/>
        </w:rPr>
      </w:pPr>
    </w:p>
    <w:p w14:paraId="1326F67E" w14:textId="77777777" w:rsidR="00407B01" w:rsidRPr="003765E5" w:rsidRDefault="00407B01" w:rsidP="00407B01">
      <w:pPr>
        <w:pStyle w:val="Prrafodelista"/>
        <w:numPr>
          <w:ilvl w:val="0"/>
          <w:numId w:val="1"/>
        </w:numPr>
        <w:rPr>
          <w:rFonts w:ascii="Arial" w:hAnsi="Arial" w:cs="Arial"/>
        </w:rPr>
      </w:pPr>
      <w:r>
        <w:rPr>
          <w:rFonts w:ascii="Arial" w:hAnsi="Arial" w:cs="Arial"/>
        </w:rPr>
        <w:t xml:space="preserve">Then, do activity 9. </w:t>
      </w:r>
      <w:r w:rsidRPr="00103D18">
        <w:rPr>
          <w:rFonts w:ascii="Arial" w:hAnsi="Arial" w:cs="Arial"/>
          <w:b/>
        </w:rPr>
        <w:t>Complete the sentences with your own information.</w:t>
      </w:r>
    </w:p>
    <w:p w14:paraId="1095D8C9" w14:textId="1D2D3943" w:rsidR="003765E5" w:rsidRPr="003765E5" w:rsidRDefault="002E4855" w:rsidP="003765E5">
      <w:pPr>
        <w:pStyle w:val="Prrafodelista"/>
        <w:rPr>
          <w:rFonts w:ascii="Arial" w:hAnsi="Arial" w:cs="Arial"/>
        </w:rPr>
      </w:pPr>
      <w:r>
        <w:rPr>
          <w:rFonts w:ascii="Arial" w:hAnsi="Arial" w:cs="Arial"/>
          <w:noProof/>
        </w:rPr>
        <w:drawing>
          <wp:anchor distT="0" distB="0" distL="114300" distR="114300" simplePos="0" relativeHeight="251668480" behindDoc="0" locked="0" layoutInCell="1" allowOverlap="1" wp14:anchorId="70412691" wp14:editId="26471FC3">
            <wp:simplePos x="0" y="0"/>
            <wp:positionH relativeFrom="column">
              <wp:posOffset>-165100</wp:posOffset>
            </wp:positionH>
            <wp:positionV relativeFrom="paragraph">
              <wp:posOffset>238125</wp:posOffset>
            </wp:positionV>
            <wp:extent cx="5461000" cy="1638300"/>
            <wp:effectExtent l="0" t="0" r="0" b="0"/>
            <wp:wrapTopAndBottom/>
            <wp:docPr id="520384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8429" name="Imagen 52038429"/>
                    <pic:cNvPicPr/>
                  </pic:nvPicPr>
                  <pic:blipFill>
                    <a:blip r:embed="rId8">
                      <a:extLst>
                        <a:ext uri="{28A0092B-C50C-407E-A947-70E740481C1C}">
                          <a14:useLocalDpi xmlns:a14="http://schemas.microsoft.com/office/drawing/2010/main" val="0"/>
                        </a:ext>
                      </a:extLst>
                    </a:blip>
                    <a:stretch>
                      <a:fillRect/>
                    </a:stretch>
                  </pic:blipFill>
                  <pic:spPr>
                    <a:xfrm>
                      <a:off x="0" y="0"/>
                      <a:ext cx="5461000" cy="1638300"/>
                    </a:xfrm>
                    <a:prstGeom prst="rect">
                      <a:avLst/>
                    </a:prstGeom>
                  </pic:spPr>
                </pic:pic>
              </a:graphicData>
            </a:graphic>
          </wp:anchor>
        </w:drawing>
      </w:r>
    </w:p>
    <w:p w14:paraId="5D27160F" w14:textId="302691B5" w:rsidR="003765E5" w:rsidRPr="0085471D" w:rsidRDefault="003765E5" w:rsidP="003765E5">
      <w:pPr>
        <w:pStyle w:val="Prrafodelista"/>
        <w:rPr>
          <w:rFonts w:ascii="Arial" w:hAnsi="Arial" w:cs="Arial"/>
        </w:rPr>
      </w:pPr>
    </w:p>
    <w:p w14:paraId="58CB0A53" w14:textId="08F8719D" w:rsidR="0085471D" w:rsidRPr="0085471D" w:rsidRDefault="0085471D" w:rsidP="00121F89">
      <w:pPr>
        <w:pStyle w:val="Prrafodelista"/>
        <w:numPr>
          <w:ilvl w:val="0"/>
          <w:numId w:val="1"/>
        </w:numPr>
        <w:rPr>
          <w:rFonts w:ascii="Arial" w:hAnsi="Arial" w:cs="Arial"/>
        </w:rPr>
      </w:pPr>
      <w:r w:rsidRPr="0085471D">
        <w:rPr>
          <w:rFonts w:ascii="Arial" w:hAnsi="Arial" w:cs="Arial"/>
        </w:rPr>
        <w:t xml:space="preserve">Look at the following video about </w:t>
      </w:r>
      <w:r w:rsidRPr="0085471D">
        <w:rPr>
          <w:rFonts w:ascii="Arial" w:hAnsi="Arial" w:cs="Arial"/>
          <w:b/>
        </w:rPr>
        <w:t>third conditional sentences</w:t>
      </w:r>
      <w:r w:rsidRPr="0085471D">
        <w:rPr>
          <w:rFonts w:ascii="Arial" w:hAnsi="Arial" w:cs="Arial"/>
        </w:rPr>
        <w:t xml:space="preserve"> </w:t>
      </w:r>
      <w:r w:rsidR="00121F89" w:rsidRPr="00121F89">
        <w:rPr>
          <w:rFonts w:ascii="Arial" w:hAnsi="Arial" w:cs="Arial"/>
          <w:u w:val="single"/>
        </w:rPr>
        <w:t>(up to minute 1:57)</w:t>
      </w:r>
      <w:r w:rsidR="00121F89">
        <w:rPr>
          <w:rFonts w:ascii="Arial" w:hAnsi="Arial" w:cs="Arial"/>
        </w:rPr>
        <w:t xml:space="preserve"> </w:t>
      </w:r>
      <w:r w:rsidRPr="0085471D">
        <w:rPr>
          <w:rFonts w:ascii="Arial" w:hAnsi="Arial" w:cs="Arial"/>
        </w:rPr>
        <w:t>and answer:</w:t>
      </w:r>
      <w:r w:rsidR="00121F89">
        <w:rPr>
          <w:rFonts w:ascii="Arial" w:hAnsi="Arial" w:cs="Arial"/>
        </w:rPr>
        <w:t xml:space="preserve"> </w:t>
      </w:r>
      <w:hyperlink r:id="rId9" w:history="1">
        <w:r w:rsidR="00121F89" w:rsidRPr="0022344A">
          <w:rPr>
            <w:rStyle w:val="Hipervnculo"/>
            <w:rFonts w:ascii="Arial" w:hAnsi="Arial" w:cs="Arial"/>
          </w:rPr>
          <w:t>https://youtu.be/ve4Tk78j6Nc?si=LIG2jW33nEEgmXHO</w:t>
        </w:r>
      </w:hyperlink>
      <w:r w:rsidR="00121F89">
        <w:rPr>
          <w:rFonts w:ascii="Arial" w:hAnsi="Arial" w:cs="Arial"/>
        </w:rPr>
        <w:t xml:space="preserve"> </w:t>
      </w:r>
    </w:p>
    <w:p w14:paraId="38B16417" w14:textId="6BC1BB33" w:rsidR="002C3230" w:rsidRDefault="0085471D" w:rsidP="002C3230">
      <w:pPr>
        <w:pStyle w:val="Prrafodelista"/>
        <w:numPr>
          <w:ilvl w:val="0"/>
          <w:numId w:val="2"/>
        </w:numPr>
        <w:spacing w:line="276" w:lineRule="auto"/>
        <w:rPr>
          <w:rFonts w:ascii="Arial" w:hAnsi="Arial" w:cs="Arial"/>
        </w:rPr>
      </w:pPr>
      <w:r>
        <w:rPr>
          <w:rFonts w:ascii="Arial" w:hAnsi="Arial" w:cs="Arial"/>
        </w:rPr>
        <w:t>When do we use third conditional?</w:t>
      </w:r>
    </w:p>
    <w:p w14:paraId="2388C001" w14:textId="1A3BA1FB" w:rsidR="005C69FE" w:rsidRPr="002C3230" w:rsidRDefault="005C69FE" w:rsidP="005C69FE">
      <w:pPr>
        <w:pStyle w:val="Prrafodelista"/>
        <w:spacing w:line="276" w:lineRule="auto"/>
        <w:ind w:left="1070"/>
        <w:rPr>
          <w:rFonts w:ascii="Arial" w:hAnsi="Arial" w:cs="Arial"/>
        </w:rPr>
      </w:pPr>
      <w:r>
        <w:rPr>
          <w:rFonts w:ascii="Arial" w:hAnsi="Arial" w:cs="Arial"/>
        </w:rPr>
        <w:t>we used the third conditional to talk about things that didn’t happen in the past to imagine different results</w:t>
      </w:r>
    </w:p>
    <w:p w14:paraId="33BC09E5" w14:textId="30A08342" w:rsidR="005C69FE" w:rsidRDefault="0085471D" w:rsidP="004A075A">
      <w:pPr>
        <w:pStyle w:val="Prrafodelista"/>
        <w:numPr>
          <w:ilvl w:val="0"/>
          <w:numId w:val="2"/>
        </w:numPr>
        <w:spacing w:line="276" w:lineRule="auto"/>
        <w:rPr>
          <w:rFonts w:ascii="Arial" w:hAnsi="Arial" w:cs="Arial"/>
        </w:rPr>
      </w:pPr>
      <w:r>
        <w:rPr>
          <w:rFonts w:ascii="Arial" w:hAnsi="Arial" w:cs="Arial"/>
        </w:rPr>
        <w:t>How is it form? Which is its structure?</w:t>
      </w:r>
    </w:p>
    <w:p w14:paraId="3BCDC388" w14:textId="56286CBD" w:rsidR="004A075A" w:rsidRPr="004A075A" w:rsidRDefault="00EF3221" w:rsidP="004A075A">
      <w:pPr>
        <w:pStyle w:val="Prrafodelista"/>
        <w:spacing w:line="276" w:lineRule="auto"/>
        <w:ind w:left="1070"/>
        <w:rPr>
          <w:rFonts w:ascii="Arial" w:hAnsi="Arial" w:cs="Arial"/>
        </w:rPr>
      </w:pPr>
      <w:r>
        <w:rPr>
          <w:rFonts w:ascii="Arial" w:hAnsi="Arial" w:cs="Arial"/>
        </w:rPr>
        <w:t xml:space="preserve">If+ had+ p.p </w:t>
      </w:r>
      <w:r w:rsidR="00FD5300">
        <w:rPr>
          <w:rFonts w:ascii="Arial" w:hAnsi="Arial" w:cs="Arial"/>
        </w:rPr>
        <w:t>&gt; would+have+p.p</w:t>
      </w:r>
      <w:r>
        <w:rPr>
          <w:rFonts w:ascii="Arial" w:hAnsi="Arial" w:cs="Arial"/>
        </w:rPr>
        <w:t xml:space="preserve"> </w:t>
      </w:r>
    </w:p>
    <w:p w14:paraId="15BE7A4E" w14:textId="77777777" w:rsidR="0085471D" w:rsidRDefault="0085471D" w:rsidP="00B17572">
      <w:pPr>
        <w:pStyle w:val="Prrafodelista"/>
        <w:numPr>
          <w:ilvl w:val="0"/>
          <w:numId w:val="2"/>
        </w:numPr>
        <w:spacing w:line="276" w:lineRule="auto"/>
        <w:rPr>
          <w:rFonts w:ascii="Arial" w:hAnsi="Arial" w:cs="Arial"/>
        </w:rPr>
      </w:pPr>
      <w:r>
        <w:rPr>
          <w:rFonts w:ascii="Arial" w:hAnsi="Arial" w:cs="Arial"/>
        </w:rPr>
        <w:t>Which examples can you provide?</w:t>
      </w:r>
    </w:p>
    <w:p w14:paraId="7E557A3D" w14:textId="65334FA0" w:rsidR="00EF3221" w:rsidRDefault="000913D5" w:rsidP="00EF3221">
      <w:pPr>
        <w:pStyle w:val="Prrafodelista"/>
        <w:spacing w:line="276" w:lineRule="auto"/>
        <w:ind w:left="1070"/>
        <w:rPr>
          <w:rFonts w:ascii="Arial" w:hAnsi="Arial" w:cs="Arial"/>
        </w:rPr>
      </w:pPr>
      <w:r>
        <w:rPr>
          <w:rFonts w:ascii="Arial" w:hAnsi="Arial" w:cs="Arial"/>
        </w:rPr>
        <w:t>if I had a studied, I would have passed the exam</w:t>
      </w:r>
    </w:p>
    <w:p w14:paraId="37F072D9" w14:textId="1A28CBEE" w:rsidR="000913D5" w:rsidRDefault="000913D5" w:rsidP="00EF3221">
      <w:pPr>
        <w:pStyle w:val="Prrafodelista"/>
        <w:spacing w:line="276" w:lineRule="auto"/>
        <w:ind w:left="1070"/>
        <w:rPr>
          <w:rFonts w:ascii="Arial" w:hAnsi="Arial" w:cs="Arial"/>
        </w:rPr>
      </w:pPr>
      <w:r>
        <w:rPr>
          <w:rFonts w:ascii="Arial" w:hAnsi="Arial" w:cs="Arial"/>
        </w:rPr>
        <w:t>if I had gone to bed earlier, I would have felt better</w:t>
      </w:r>
    </w:p>
    <w:p w14:paraId="45A23E6E" w14:textId="0D6DE057" w:rsidR="000913D5" w:rsidRDefault="000913D5" w:rsidP="00EF3221">
      <w:pPr>
        <w:pStyle w:val="Prrafodelista"/>
        <w:spacing w:line="276" w:lineRule="auto"/>
        <w:ind w:left="1070"/>
        <w:rPr>
          <w:rFonts w:ascii="Arial" w:hAnsi="Arial" w:cs="Arial"/>
        </w:rPr>
      </w:pPr>
      <w:r>
        <w:rPr>
          <w:rFonts w:ascii="Arial" w:hAnsi="Arial" w:cs="Arial"/>
        </w:rPr>
        <w:t>if it had rained, we would have stayed at home</w:t>
      </w:r>
    </w:p>
    <w:p w14:paraId="0C917D48" w14:textId="4B918BF8" w:rsidR="000913D5" w:rsidRDefault="000913D5" w:rsidP="00EF3221">
      <w:pPr>
        <w:pStyle w:val="Prrafodelista"/>
        <w:spacing w:line="276" w:lineRule="auto"/>
        <w:ind w:left="1070"/>
        <w:rPr>
          <w:rFonts w:ascii="Arial" w:hAnsi="Arial" w:cs="Arial"/>
        </w:rPr>
      </w:pPr>
      <w:r>
        <w:rPr>
          <w:rFonts w:ascii="Arial" w:hAnsi="Arial" w:cs="Arial"/>
        </w:rPr>
        <w:t>if I had known, I would have helped you</w:t>
      </w:r>
    </w:p>
    <w:p w14:paraId="4766D1FC" w14:textId="398C3F38" w:rsidR="00B17572" w:rsidRDefault="00EB65A5" w:rsidP="00B17572">
      <w:pPr>
        <w:pStyle w:val="Prrafodelista"/>
        <w:ind w:left="1070"/>
        <w:rPr>
          <w:rFonts w:ascii="Arial" w:hAnsi="Arial" w:cs="Arial"/>
        </w:rPr>
      </w:pPr>
      <w:r>
        <w:rPr>
          <w:rFonts w:ascii="Arial" w:hAnsi="Arial" w:cs="Arial"/>
          <w:noProof/>
        </w:rPr>
        <w:drawing>
          <wp:anchor distT="0" distB="0" distL="114300" distR="114300" simplePos="0" relativeHeight="251669504" behindDoc="0" locked="0" layoutInCell="1" allowOverlap="1" wp14:anchorId="546215CB" wp14:editId="3CA26E65">
            <wp:simplePos x="0" y="0"/>
            <wp:positionH relativeFrom="column">
              <wp:posOffset>0</wp:posOffset>
            </wp:positionH>
            <wp:positionV relativeFrom="paragraph">
              <wp:posOffset>440690</wp:posOffset>
            </wp:positionV>
            <wp:extent cx="5461000" cy="4178300"/>
            <wp:effectExtent l="0" t="0" r="0" b="0"/>
            <wp:wrapTopAndBottom/>
            <wp:docPr id="67369150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91508" name="Imagen 673691508"/>
                    <pic:cNvPicPr/>
                  </pic:nvPicPr>
                  <pic:blipFill>
                    <a:blip r:embed="rId10">
                      <a:extLst>
                        <a:ext uri="{28A0092B-C50C-407E-A947-70E740481C1C}">
                          <a14:useLocalDpi xmlns:a14="http://schemas.microsoft.com/office/drawing/2010/main" val="0"/>
                        </a:ext>
                      </a:extLst>
                    </a:blip>
                    <a:stretch>
                      <a:fillRect/>
                    </a:stretch>
                  </pic:blipFill>
                  <pic:spPr>
                    <a:xfrm>
                      <a:off x="0" y="0"/>
                      <a:ext cx="5461000" cy="4178300"/>
                    </a:xfrm>
                    <a:prstGeom prst="rect">
                      <a:avLst/>
                    </a:prstGeom>
                  </pic:spPr>
                </pic:pic>
              </a:graphicData>
            </a:graphic>
          </wp:anchor>
        </w:drawing>
      </w:r>
    </w:p>
    <w:p w14:paraId="4E928D9B" w14:textId="485713FA" w:rsidR="0085471D" w:rsidRPr="00B17572" w:rsidRDefault="00B17572" w:rsidP="00B17572">
      <w:pPr>
        <w:pStyle w:val="Prrafodelista"/>
        <w:numPr>
          <w:ilvl w:val="0"/>
          <w:numId w:val="1"/>
        </w:numPr>
        <w:rPr>
          <w:rFonts w:ascii="Arial" w:hAnsi="Arial" w:cs="Arial"/>
        </w:rPr>
      </w:pPr>
      <w:r>
        <w:rPr>
          <w:rFonts w:ascii="Arial" w:hAnsi="Arial" w:cs="Arial"/>
        </w:rPr>
        <w:t>Complete the following sentences with third conditional.</w:t>
      </w:r>
    </w:p>
    <w:p w14:paraId="674F6413" w14:textId="77777777" w:rsidR="00103D18" w:rsidRDefault="00103D18">
      <w:pPr>
        <w:rPr>
          <w:noProof/>
        </w:rPr>
      </w:pPr>
    </w:p>
    <w:p w14:paraId="6BBF14E7" w14:textId="77777777" w:rsidR="00103D18" w:rsidRDefault="00103D18">
      <w:pPr>
        <w:rPr>
          <w:noProof/>
        </w:rPr>
      </w:pPr>
    </w:p>
    <w:p w14:paraId="1C91C041" w14:textId="77777777" w:rsidR="00C5464E" w:rsidRDefault="00456CBB">
      <w:r>
        <w:rPr>
          <w:noProof/>
        </w:rPr>
        <w:drawing>
          <wp:anchor distT="0" distB="0" distL="114300" distR="114300" simplePos="0" relativeHeight="251664384" behindDoc="0" locked="0" layoutInCell="1" allowOverlap="1" wp14:anchorId="59826837" wp14:editId="7AE4F8EB">
            <wp:simplePos x="0" y="0"/>
            <wp:positionH relativeFrom="column">
              <wp:posOffset>1663065</wp:posOffset>
            </wp:positionH>
            <wp:positionV relativeFrom="paragraph">
              <wp:posOffset>3152775</wp:posOffset>
            </wp:positionV>
            <wp:extent cx="2089150" cy="2147228"/>
            <wp:effectExtent l="0" t="0" r="635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10-19 at 22.59.1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9150" cy="2147228"/>
                    </a:xfrm>
                    <a:prstGeom prst="rect">
                      <a:avLst/>
                    </a:prstGeom>
                  </pic:spPr>
                </pic:pic>
              </a:graphicData>
            </a:graphic>
            <wp14:sizeRelH relativeFrom="page">
              <wp14:pctWidth>0</wp14:pctWidth>
            </wp14:sizeRelH>
            <wp14:sizeRelV relativeFrom="page">
              <wp14:pctHeight>0</wp14:pctHeight>
            </wp14:sizeRelV>
          </wp:anchor>
        </w:drawing>
      </w:r>
    </w:p>
    <w:sectPr w:rsidR="00C5464E" w:rsidSect="00B17572">
      <w:pgSz w:w="12240" w:h="15840"/>
      <w:pgMar w:top="426" w:right="1701" w:bottom="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ancing Script">
    <w:altName w:val="Times New Roman"/>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46906"/>
    <w:multiLevelType w:val="hybridMultilevel"/>
    <w:tmpl w:val="90D25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0A751F"/>
    <w:multiLevelType w:val="hybridMultilevel"/>
    <w:tmpl w:val="CBECB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811EEC"/>
    <w:multiLevelType w:val="hybridMultilevel"/>
    <w:tmpl w:val="03505514"/>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 w15:restartNumberingAfterBreak="0">
    <w:nsid w:val="416F7EAB"/>
    <w:multiLevelType w:val="hybridMultilevel"/>
    <w:tmpl w:val="183E77FA"/>
    <w:lvl w:ilvl="0" w:tplc="04090019">
      <w:start w:val="1"/>
      <w:numFmt w:val="lowerLetter"/>
      <w:lvlText w:val="%1."/>
      <w:lvlJc w:val="left"/>
      <w:pPr>
        <w:ind w:left="10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913001728">
    <w:abstractNumId w:val="0"/>
  </w:num>
  <w:num w:numId="2" w16cid:durableId="909971023">
    <w:abstractNumId w:val="3"/>
  </w:num>
  <w:num w:numId="3" w16cid:durableId="1895240979">
    <w:abstractNumId w:val="2"/>
  </w:num>
  <w:num w:numId="4" w16cid:durableId="8562324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64E"/>
    <w:rsid w:val="000057FC"/>
    <w:rsid w:val="000913D5"/>
    <w:rsid w:val="00103D18"/>
    <w:rsid w:val="00121F89"/>
    <w:rsid w:val="001924B1"/>
    <w:rsid w:val="002B3B19"/>
    <w:rsid w:val="002C3230"/>
    <w:rsid w:val="002E4855"/>
    <w:rsid w:val="003765E5"/>
    <w:rsid w:val="00407B01"/>
    <w:rsid w:val="00456CBB"/>
    <w:rsid w:val="004A075A"/>
    <w:rsid w:val="004C1E7A"/>
    <w:rsid w:val="0051586B"/>
    <w:rsid w:val="005C69FE"/>
    <w:rsid w:val="0065370C"/>
    <w:rsid w:val="00702EF7"/>
    <w:rsid w:val="0085471D"/>
    <w:rsid w:val="008941D4"/>
    <w:rsid w:val="008A547F"/>
    <w:rsid w:val="009C31D5"/>
    <w:rsid w:val="00B17572"/>
    <w:rsid w:val="00B63FDF"/>
    <w:rsid w:val="00BE00ED"/>
    <w:rsid w:val="00C5464E"/>
    <w:rsid w:val="00CA05E0"/>
    <w:rsid w:val="00EB65A5"/>
    <w:rsid w:val="00EF3221"/>
    <w:rsid w:val="00F17217"/>
    <w:rsid w:val="00FD5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27881"/>
  <w15:chartTrackingRefBased/>
  <w15:docId w15:val="{29B2082C-9A63-474E-A070-2C492995A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6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locked/>
    <w:rsid w:val="00C5464E"/>
  </w:style>
  <w:style w:type="paragraph" w:styleId="Sinespaciado">
    <w:name w:val="No Spacing"/>
    <w:link w:val="SinespaciadoCar"/>
    <w:qFormat/>
    <w:rsid w:val="00C5464E"/>
    <w:pPr>
      <w:spacing w:after="0" w:line="240" w:lineRule="auto"/>
    </w:pPr>
  </w:style>
  <w:style w:type="paragraph" w:styleId="Prrafodelista">
    <w:name w:val="List Paragraph"/>
    <w:basedOn w:val="Normal"/>
    <w:uiPriority w:val="34"/>
    <w:qFormat/>
    <w:rsid w:val="00C5464E"/>
    <w:pPr>
      <w:ind w:left="720"/>
      <w:contextualSpacing/>
    </w:pPr>
  </w:style>
  <w:style w:type="character" w:styleId="Hipervnculo">
    <w:name w:val="Hyperlink"/>
    <w:basedOn w:val="Fuentedeprrafopredeter"/>
    <w:uiPriority w:val="99"/>
    <w:unhideWhenUsed/>
    <w:rsid w:val="00121F89"/>
    <w:rPr>
      <w:color w:val="0563C1" w:themeColor="hyperlink"/>
      <w:u w:val="single"/>
    </w:rPr>
  </w:style>
  <w:style w:type="paragraph" w:customStyle="1" w:styleId="p1">
    <w:name w:val="p1"/>
    <w:basedOn w:val="Normal"/>
    <w:rsid w:val="00702EF7"/>
    <w:pPr>
      <w:spacing w:before="100" w:beforeAutospacing="1" w:after="100" w:afterAutospacing="1" w:line="240" w:lineRule="auto"/>
    </w:pPr>
    <w:rPr>
      <w:rFonts w:ascii="Times New Roman" w:eastAsiaTheme="minorEastAsia" w:hAnsi="Times New Roman" w:cs="Times New Roman"/>
      <w:sz w:val="24"/>
      <w:szCs w:val="24"/>
      <w:lang w:val="es-AR" w:eastAsia="es-ES"/>
    </w:rPr>
  </w:style>
  <w:style w:type="character" w:customStyle="1" w:styleId="s1">
    <w:name w:val="s1"/>
    <w:basedOn w:val="Fuentedeprrafopredeter"/>
    <w:rsid w:val="00702E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w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youtu.be/ve4Tk78j6Nc?si=LIG2jW33nEEgmXH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223</Words>
  <Characters>1229</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Belen</dc:creator>
  <cp:keywords/>
  <dc:description/>
  <cp:lastModifiedBy>fernandezleandrogenovart@gmail.com</cp:lastModifiedBy>
  <cp:revision>2</cp:revision>
  <dcterms:created xsi:type="dcterms:W3CDTF">2025-11-12T18:19:00Z</dcterms:created>
  <dcterms:modified xsi:type="dcterms:W3CDTF">2025-11-12T18:19:00Z</dcterms:modified>
</cp:coreProperties>
</file>