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EE26" w14:textId="77777777" w:rsidR="00D43EE8" w:rsidRDefault="00D43EE8" w:rsidP="00310D68">
      <w:pPr>
        <w:shd w:val="clear" w:color="auto" w:fill="FFFFFF"/>
        <w:spacing w:after="0" w:line="240" w:lineRule="auto"/>
        <w:jc w:val="center"/>
        <w:textAlignment w:val="baseline"/>
        <w:rPr>
          <w:rFonts w:eastAsia="Times New Roman" w:cstheme="minorHAnsi"/>
          <w:b/>
          <w:bCs/>
          <w:color w:val="666666"/>
          <w:sz w:val="24"/>
          <w:szCs w:val="24"/>
          <w:bdr w:val="none" w:sz="0" w:space="0" w:color="auto" w:frame="1"/>
          <w:lang w:eastAsia="es-AR"/>
        </w:rPr>
      </w:pPr>
    </w:p>
    <w:p w14:paraId="26F5F1ED" w14:textId="77777777" w:rsidR="00D43EE8" w:rsidRDefault="00D43EE8" w:rsidP="00310D68">
      <w:pPr>
        <w:shd w:val="clear" w:color="auto" w:fill="FFFFFF"/>
        <w:spacing w:after="0" w:line="240" w:lineRule="auto"/>
        <w:jc w:val="center"/>
        <w:textAlignment w:val="baseline"/>
        <w:rPr>
          <w:rFonts w:eastAsia="Times New Roman" w:cstheme="minorHAnsi"/>
          <w:b/>
          <w:bCs/>
          <w:color w:val="666666"/>
          <w:sz w:val="24"/>
          <w:szCs w:val="24"/>
          <w:bdr w:val="none" w:sz="0" w:space="0" w:color="auto" w:frame="1"/>
          <w:lang w:eastAsia="es-AR"/>
        </w:rPr>
      </w:pPr>
    </w:p>
    <w:p w14:paraId="20FF9D3A" w14:textId="77777777" w:rsidR="00D43EE8" w:rsidRDefault="00D43EE8" w:rsidP="00310D68">
      <w:pPr>
        <w:shd w:val="clear" w:color="auto" w:fill="FFFFFF"/>
        <w:spacing w:after="0" w:line="240" w:lineRule="auto"/>
        <w:jc w:val="center"/>
        <w:textAlignment w:val="baseline"/>
        <w:rPr>
          <w:rFonts w:eastAsia="Times New Roman" w:cstheme="minorHAnsi"/>
          <w:b/>
          <w:bCs/>
          <w:color w:val="666666"/>
          <w:sz w:val="24"/>
          <w:szCs w:val="24"/>
          <w:bdr w:val="none" w:sz="0" w:space="0" w:color="auto" w:frame="1"/>
          <w:lang w:eastAsia="es-AR"/>
        </w:rPr>
      </w:pPr>
    </w:p>
    <w:p w14:paraId="62BED57E" w14:textId="0582378E" w:rsidR="00D43EE8" w:rsidRDefault="009972F7" w:rsidP="009972F7">
      <w:pPr>
        <w:shd w:val="clear" w:color="auto" w:fill="FFFFFF"/>
        <w:spacing w:after="0" w:line="240" w:lineRule="auto"/>
        <w:jc w:val="center"/>
        <w:textAlignment w:val="baseline"/>
        <w:rPr>
          <w:rFonts w:eastAsia="Times New Roman" w:cstheme="minorHAnsi"/>
          <w:b/>
          <w:bCs/>
          <w:color w:val="666666"/>
          <w:sz w:val="24"/>
          <w:szCs w:val="24"/>
          <w:bdr w:val="none" w:sz="0" w:space="0" w:color="auto" w:frame="1"/>
          <w:lang w:eastAsia="es-AR"/>
        </w:rPr>
      </w:pPr>
      <w:r>
        <w:rPr>
          <w:rFonts w:eastAsia="Times New Roman" w:cstheme="minorHAnsi"/>
          <w:b/>
          <w:bCs/>
          <w:color w:val="666666"/>
          <w:sz w:val="24"/>
          <w:szCs w:val="24"/>
          <w:bdr w:val="none" w:sz="0" w:space="0" w:color="auto" w:frame="1"/>
          <w:lang w:eastAsia="es-AR"/>
        </w:rPr>
        <w:t xml:space="preserve">GUÍA N°4 DE </w:t>
      </w:r>
      <w:r w:rsidR="00D43EE8">
        <w:rPr>
          <w:rFonts w:eastAsia="Times New Roman" w:cstheme="minorHAnsi"/>
          <w:b/>
          <w:bCs/>
          <w:color w:val="666666"/>
          <w:sz w:val="24"/>
          <w:szCs w:val="24"/>
          <w:bdr w:val="none" w:sz="0" w:space="0" w:color="auto" w:frame="1"/>
          <w:lang w:eastAsia="es-AR"/>
        </w:rPr>
        <w:t>ORGANIZACIÓN DE LA EMPRESA</w:t>
      </w:r>
    </w:p>
    <w:p w14:paraId="055A987B" w14:textId="77777777" w:rsidR="00D43EE8" w:rsidRDefault="00D43EE8" w:rsidP="00310D68">
      <w:pPr>
        <w:shd w:val="clear" w:color="auto" w:fill="FFFFFF"/>
        <w:spacing w:after="0" w:line="240" w:lineRule="auto"/>
        <w:jc w:val="center"/>
        <w:textAlignment w:val="baseline"/>
        <w:rPr>
          <w:rFonts w:eastAsia="Times New Roman" w:cstheme="minorHAnsi"/>
          <w:b/>
          <w:bCs/>
          <w:color w:val="666666"/>
          <w:sz w:val="24"/>
          <w:szCs w:val="24"/>
          <w:bdr w:val="none" w:sz="0" w:space="0" w:color="auto" w:frame="1"/>
          <w:lang w:eastAsia="es-AR"/>
        </w:rPr>
      </w:pPr>
    </w:p>
    <w:p w14:paraId="14379804" w14:textId="77777777" w:rsidR="00D43EE8" w:rsidRDefault="00D43EE8" w:rsidP="00310D68">
      <w:pPr>
        <w:shd w:val="clear" w:color="auto" w:fill="FFFFFF"/>
        <w:spacing w:after="0" w:line="240" w:lineRule="auto"/>
        <w:jc w:val="center"/>
        <w:textAlignment w:val="baseline"/>
        <w:rPr>
          <w:rFonts w:eastAsia="Times New Roman" w:cstheme="minorHAnsi"/>
          <w:b/>
          <w:bCs/>
          <w:color w:val="666666"/>
          <w:sz w:val="24"/>
          <w:szCs w:val="24"/>
          <w:bdr w:val="none" w:sz="0" w:space="0" w:color="auto" w:frame="1"/>
          <w:lang w:eastAsia="es-AR"/>
        </w:rPr>
      </w:pPr>
    </w:p>
    <w:p w14:paraId="03B67A8B" w14:textId="7F9863BF" w:rsidR="000E239C" w:rsidRDefault="000E239C" w:rsidP="00310D68">
      <w:pPr>
        <w:shd w:val="clear" w:color="auto" w:fill="FFFFFF"/>
        <w:spacing w:after="0" w:line="240" w:lineRule="auto"/>
        <w:jc w:val="center"/>
        <w:textAlignment w:val="baseline"/>
        <w:rPr>
          <w:rFonts w:eastAsia="Times New Roman" w:cstheme="minorHAnsi"/>
          <w:b/>
          <w:bCs/>
          <w:color w:val="666666"/>
          <w:sz w:val="24"/>
          <w:szCs w:val="24"/>
          <w:bdr w:val="none" w:sz="0" w:space="0" w:color="auto" w:frame="1"/>
          <w:lang w:eastAsia="es-AR"/>
        </w:rPr>
      </w:pPr>
      <w:r w:rsidRPr="00310D68">
        <w:rPr>
          <w:rFonts w:eastAsia="Times New Roman" w:cstheme="minorHAnsi"/>
          <w:b/>
          <w:bCs/>
          <w:color w:val="666666"/>
          <w:sz w:val="24"/>
          <w:szCs w:val="24"/>
          <w:bdr w:val="none" w:sz="0" w:space="0" w:color="auto" w:frame="1"/>
          <w:lang w:eastAsia="es-AR"/>
        </w:rPr>
        <w:t>GESTIÓN DE COMPRAS</w:t>
      </w:r>
    </w:p>
    <w:p w14:paraId="207FDD4A" w14:textId="77777777" w:rsidR="00310D68" w:rsidRPr="00310D68" w:rsidRDefault="00310D68" w:rsidP="00310D68">
      <w:pPr>
        <w:shd w:val="clear" w:color="auto" w:fill="FFFFFF"/>
        <w:spacing w:after="0" w:line="240" w:lineRule="auto"/>
        <w:jc w:val="center"/>
        <w:textAlignment w:val="baseline"/>
        <w:rPr>
          <w:rFonts w:eastAsia="Times New Roman" w:cstheme="minorHAnsi"/>
          <w:color w:val="666666"/>
          <w:sz w:val="24"/>
          <w:szCs w:val="24"/>
          <w:bdr w:val="none" w:sz="0" w:space="0" w:color="auto" w:frame="1"/>
          <w:lang w:eastAsia="es-AR"/>
        </w:rPr>
      </w:pPr>
    </w:p>
    <w:p w14:paraId="259F7AC9" w14:textId="45B04899"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La </w:t>
      </w:r>
      <w:r w:rsidRPr="00310D68">
        <w:rPr>
          <w:rFonts w:eastAsia="Times New Roman" w:cstheme="minorHAnsi"/>
          <w:b/>
          <w:bCs/>
          <w:color w:val="666666"/>
          <w:sz w:val="24"/>
          <w:szCs w:val="24"/>
          <w:bdr w:val="none" w:sz="0" w:space="0" w:color="auto" w:frame="1"/>
          <w:lang w:eastAsia="es-AR"/>
        </w:rPr>
        <w:t>gestión de compras</w:t>
      </w:r>
      <w:r w:rsidRPr="00310D68">
        <w:rPr>
          <w:rFonts w:eastAsia="Times New Roman" w:cstheme="minorHAnsi"/>
          <w:color w:val="666666"/>
          <w:sz w:val="24"/>
          <w:szCs w:val="24"/>
          <w:bdr w:val="none" w:sz="0" w:space="0" w:color="auto" w:frame="1"/>
          <w:lang w:eastAsia="es-AR"/>
        </w:rPr>
        <w:t xml:space="preserve"> es el conjunto de actividades que se realizan para adquirir los bienes y servicios que requiere una organización con el fin de realizar sus actividades. </w:t>
      </w:r>
      <w:r w:rsidR="00DD284B">
        <w:rPr>
          <w:rFonts w:eastAsia="Times New Roman" w:cstheme="minorHAnsi"/>
          <w:color w:val="666666"/>
          <w:sz w:val="24"/>
          <w:szCs w:val="24"/>
          <w:bdr w:val="none" w:sz="0" w:space="0" w:color="auto" w:frame="1"/>
          <w:lang w:eastAsia="es-AR"/>
        </w:rPr>
        <w:t>Con el</w:t>
      </w:r>
      <w:r w:rsidRPr="00310D68">
        <w:rPr>
          <w:rFonts w:eastAsia="Times New Roman" w:cstheme="minorHAnsi"/>
          <w:color w:val="666666"/>
          <w:sz w:val="24"/>
          <w:szCs w:val="24"/>
          <w:bdr w:val="none" w:sz="0" w:space="0" w:color="auto" w:frame="1"/>
          <w:lang w:eastAsia="es-AR"/>
        </w:rPr>
        <w:t xml:space="preserve">  transcurso del tiempo, la gestión de compras ha ido evolucionando desde ser considerado un proceso netamente operativo, hasta convertirse en un proceso estratégico.</w:t>
      </w:r>
    </w:p>
    <w:p w14:paraId="72362877" w14:textId="4B56E561" w:rsidR="007E73EB" w:rsidRPr="00310D68" w:rsidRDefault="00335341" w:rsidP="00E544D6">
      <w:pPr>
        <w:shd w:val="clear" w:color="auto" w:fill="FFFFFF"/>
        <w:spacing w:after="0" w:line="240" w:lineRule="auto"/>
        <w:jc w:val="both"/>
        <w:textAlignment w:val="baseline"/>
        <w:rPr>
          <w:rFonts w:eastAsia="Times New Roman" w:cstheme="minorHAnsi"/>
          <w:color w:val="666666"/>
          <w:sz w:val="24"/>
          <w:szCs w:val="24"/>
          <w:lang w:eastAsia="es-AR"/>
        </w:rPr>
      </w:pPr>
      <w:r>
        <w:rPr>
          <w:rFonts w:eastAsia="Times New Roman" w:cstheme="minorHAnsi"/>
          <w:color w:val="666666"/>
          <w:sz w:val="24"/>
          <w:szCs w:val="24"/>
          <w:bdr w:val="none" w:sz="0" w:space="0" w:color="auto" w:frame="1"/>
          <w:lang w:eastAsia="es-AR"/>
        </w:rPr>
        <w:t>L</w:t>
      </w:r>
      <w:r w:rsidR="007E73EB" w:rsidRPr="00310D68">
        <w:rPr>
          <w:rFonts w:eastAsia="Times New Roman" w:cstheme="minorHAnsi"/>
          <w:color w:val="666666"/>
          <w:sz w:val="24"/>
          <w:szCs w:val="24"/>
          <w:bdr w:val="none" w:sz="0" w:space="0" w:color="auto" w:frame="1"/>
          <w:lang w:eastAsia="es-AR"/>
        </w:rPr>
        <w:t xml:space="preserve">a gestión de compras </w:t>
      </w:r>
      <w:r>
        <w:rPr>
          <w:rFonts w:eastAsia="Times New Roman" w:cstheme="minorHAnsi"/>
          <w:color w:val="666666"/>
          <w:sz w:val="24"/>
          <w:szCs w:val="24"/>
          <w:bdr w:val="none" w:sz="0" w:space="0" w:color="auto" w:frame="1"/>
          <w:lang w:eastAsia="es-AR"/>
        </w:rPr>
        <w:t xml:space="preserve">no </w:t>
      </w:r>
      <w:r w:rsidR="007E73EB" w:rsidRPr="00310D68">
        <w:rPr>
          <w:rFonts w:eastAsia="Times New Roman" w:cstheme="minorHAnsi"/>
          <w:color w:val="666666"/>
          <w:sz w:val="24"/>
          <w:szCs w:val="24"/>
          <w:bdr w:val="none" w:sz="0" w:space="0" w:color="auto" w:frame="1"/>
          <w:lang w:eastAsia="es-AR"/>
        </w:rPr>
        <w:t xml:space="preserve">se </w:t>
      </w:r>
      <w:r>
        <w:rPr>
          <w:rFonts w:eastAsia="Times New Roman" w:cstheme="minorHAnsi"/>
          <w:color w:val="666666"/>
          <w:sz w:val="24"/>
          <w:szCs w:val="24"/>
          <w:bdr w:val="none" w:sz="0" w:space="0" w:color="auto" w:frame="1"/>
          <w:lang w:eastAsia="es-AR"/>
        </w:rPr>
        <w:t>limita</w:t>
      </w:r>
      <w:r w:rsidR="007E73EB" w:rsidRPr="00310D68">
        <w:rPr>
          <w:rFonts w:eastAsia="Times New Roman" w:cstheme="minorHAnsi"/>
          <w:color w:val="666666"/>
          <w:sz w:val="24"/>
          <w:szCs w:val="24"/>
          <w:bdr w:val="none" w:sz="0" w:space="0" w:color="auto" w:frame="1"/>
          <w:lang w:eastAsia="es-AR"/>
        </w:rPr>
        <w:t xml:space="preserve"> solo a pedir precios y generar órdenes de compra </w:t>
      </w:r>
      <w:r>
        <w:rPr>
          <w:rFonts w:eastAsia="Times New Roman" w:cstheme="minorHAnsi"/>
          <w:color w:val="666666"/>
          <w:sz w:val="24"/>
          <w:szCs w:val="24"/>
          <w:bdr w:val="none" w:sz="0" w:space="0" w:color="auto" w:frame="1"/>
          <w:lang w:eastAsia="es-AR"/>
        </w:rPr>
        <w:t xml:space="preserve">Las Los empresarios que no comprenden esto </w:t>
      </w:r>
      <w:r w:rsidR="007E73EB" w:rsidRPr="00310D68">
        <w:rPr>
          <w:rFonts w:eastAsia="Times New Roman" w:cstheme="minorHAnsi"/>
          <w:color w:val="666666"/>
          <w:sz w:val="24"/>
          <w:szCs w:val="24"/>
          <w:bdr w:val="none" w:sz="0" w:space="0" w:color="auto" w:frame="1"/>
          <w:lang w:eastAsia="es-AR"/>
        </w:rPr>
        <w:t>están desaprovechando la enorme oportunidad de generar valor y una ventaja competitiva para los negocios.</w:t>
      </w:r>
    </w:p>
    <w:p w14:paraId="36B463D6" w14:textId="77777777" w:rsidR="00310D68" w:rsidRDefault="00310D68" w:rsidP="00E544D6">
      <w:pPr>
        <w:shd w:val="clear" w:color="auto" w:fill="FFFFFF"/>
        <w:spacing w:after="0" w:line="312" w:lineRule="atLeast"/>
        <w:jc w:val="both"/>
        <w:textAlignment w:val="baseline"/>
        <w:outlineLvl w:val="1"/>
        <w:rPr>
          <w:rFonts w:eastAsia="Times New Roman" w:cstheme="minorHAnsi"/>
          <w:b/>
          <w:bCs/>
          <w:caps/>
          <w:color w:val="444444"/>
          <w:spacing w:val="-11"/>
          <w:sz w:val="24"/>
          <w:szCs w:val="24"/>
          <w:bdr w:val="none" w:sz="0" w:space="0" w:color="auto" w:frame="1"/>
          <w:lang w:eastAsia="es-AR"/>
        </w:rPr>
      </w:pPr>
    </w:p>
    <w:p w14:paraId="1D48530A" w14:textId="77777777" w:rsidR="00E544D6" w:rsidRDefault="007E73EB" w:rsidP="00E544D6">
      <w:pPr>
        <w:shd w:val="clear" w:color="auto" w:fill="FFFFFF"/>
        <w:spacing w:after="0" w:line="312" w:lineRule="atLeast"/>
        <w:jc w:val="both"/>
        <w:textAlignment w:val="baseline"/>
        <w:outlineLvl w:val="1"/>
        <w:rPr>
          <w:rFonts w:eastAsia="Times New Roman" w:cstheme="minorHAnsi"/>
          <w:b/>
          <w:bCs/>
          <w:caps/>
          <w:color w:val="444444"/>
          <w:spacing w:val="-11"/>
          <w:sz w:val="24"/>
          <w:szCs w:val="24"/>
          <w:bdr w:val="none" w:sz="0" w:space="0" w:color="auto" w:frame="1"/>
          <w:lang w:eastAsia="es-AR"/>
        </w:rPr>
      </w:pPr>
      <w:r w:rsidRPr="00310D68">
        <w:rPr>
          <w:rFonts w:eastAsia="Times New Roman" w:cstheme="minorHAnsi"/>
          <w:b/>
          <w:bCs/>
          <w:caps/>
          <w:color w:val="444444"/>
          <w:spacing w:val="-11"/>
          <w:sz w:val="24"/>
          <w:szCs w:val="24"/>
          <w:bdr w:val="none" w:sz="0" w:space="0" w:color="auto" w:frame="1"/>
          <w:lang w:eastAsia="es-AR"/>
        </w:rPr>
        <w:t>FUNCIONES DE LA GESTIÓN DE COMPRAS</w:t>
      </w:r>
    </w:p>
    <w:p w14:paraId="22BB46F5" w14:textId="7CFD5239" w:rsidR="007E73EB" w:rsidRPr="00310D68" w:rsidRDefault="007E73EB" w:rsidP="00E544D6">
      <w:pPr>
        <w:shd w:val="clear" w:color="auto" w:fill="FFFFFF"/>
        <w:spacing w:after="0" w:line="312" w:lineRule="atLeast"/>
        <w:jc w:val="both"/>
        <w:textAlignment w:val="baseline"/>
        <w:outlineLvl w:val="1"/>
        <w:rPr>
          <w:rFonts w:eastAsia="Times New Roman" w:cstheme="minorHAnsi"/>
          <w:caps/>
          <w:color w:val="444444"/>
          <w:spacing w:val="-11"/>
          <w:sz w:val="24"/>
          <w:szCs w:val="24"/>
          <w:lang w:eastAsia="es-AR"/>
        </w:rPr>
      </w:pPr>
      <w:r w:rsidRPr="00310D68">
        <w:rPr>
          <w:rFonts w:eastAsia="Times New Roman" w:cstheme="minorHAnsi"/>
          <w:b/>
          <w:bCs/>
          <w:caps/>
          <w:color w:val="444444"/>
          <w:spacing w:val="-11"/>
          <w:sz w:val="24"/>
          <w:szCs w:val="24"/>
          <w:bdr w:val="none" w:sz="0" w:space="0" w:color="auto" w:frame="1"/>
          <w:lang w:eastAsia="es-AR"/>
        </w:rPr>
        <w:t> </w:t>
      </w:r>
    </w:p>
    <w:p w14:paraId="059DE3DF"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La gestión de compras está enfocada en la relación entre la empresa y los proveedores para atender sus necesidades en la cantidad requerida, en calidad correcta, en el momento oportuno y en el lugar acordado. </w:t>
      </w:r>
    </w:p>
    <w:p w14:paraId="153BA4B3"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 En relación con las principales funciones de la gestión de compras, podemos mencionar las siguientes: </w:t>
      </w:r>
    </w:p>
    <w:p w14:paraId="2C2A33D5"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Elaborar un plan de compras y contrataciones para realizar procesos de compra eficientes y costo-efectivos. </w:t>
      </w:r>
    </w:p>
    <w:p w14:paraId="6A132CD2"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Definir las estrategias de compras y contrataciones, considerando la complejidad del suministro y el impacto para el negocio. </w:t>
      </w:r>
    </w:p>
    <w:p w14:paraId="7CAB6833"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Identificar y evaluar proveedores, con el fin de tener fuentes de suministro seguras y confiables. </w:t>
      </w:r>
    </w:p>
    <w:p w14:paraId="56C96CA7"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Ejecutar procesos de selección de proveedores bajo criterios objetivos y transparentes. </w:t>
      </w:r>
    </w:p>
    <w:p w14:paraId="085A33E3"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Negociar las condiciones de los contratos. </w:t>
      </w:r>
    </w:p>
    <w:p w14:paraId="0785508D"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Hacer seguimiento al cumplimiento de los compromisos de llegada de bienes o entrega de servicio, según lo acordado con los proveedores. </w:t>
      </w:r>
    </w:p>
    <w:p w14:paraId="206FF6D5"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Establecer indicadores y gestionar el desempeño de los proveedores. </w:t>
      </w:r>
    </w:p>
    <w:p w14:paraId="025D1968" w14:textId="77777777" w:rsidR="007E73EB" w:rsidRPr="00310D68" w:rsidRDefault="007E73EB" w:rsidP="00E544D6">
      <w:pPr>
        <w:numPr>
          <w:ilvl w:val="0"/>
          <w:numId w:val="1"/>
        </w:numPr>
        <w:shd w:val="clear" w:color="auto" w:fill="FFFFFF"/>
        <w:spacing w:after="0" w:line="240" w:lineRule="auto"/>
        <w:ind w:left="1170"/>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Establecer reportes de gestión e indicadores de desempeño que permitan evaluar la gestión de compras y establecer un proceso de mejora continua.</w:t>
      </w:r>
    </w:p>
    <w:p w14:paraId="3E900B8F" w14:textId="77777777" w:rsidR="00310D68" w:rsidRDefault="00310D68" w:rsidP="00E544D6">
      <w:pPr>
        <w:shd w:val="clear" w:color="auto" w:fill="FFFFFF"/>
        <w:spacing w:after="0" w:line="312" w:lineRule="atLeast"/>
        <w:jc w:val="both"/>
        <w:textAlignment w:val="baseline"/>
        <w:outlineLvl w:val="1"/>
        <w:rPr>
          <w:rFonts w:eastAsia="Times New Roman" w:cstheme="minorHAnsi"/>
          <w:b/>
          <w:bCs/>
          <w:caps/>
          <w:color w:val="444444"/>
          <w:spacing w:val="-11"/>
          <w:sz w:val="24"/>
          <w:szCs w:val="24"/>
          <w:bdr w:val="none" w:sz="0" w:space="0" w:color="auto" w:frame="1"/>
          <w:lang w:eastAsia="es-AR"/>
        </w:rPr>
      </w:pPr>
    </w:p>
    <w:p w14:paraId="48A45DF5" w14:textId="645925CA" w:rsidR="007E73EB" w:rsidRDefault="007E73EB" w:rsidP="00E544D6">
      <w:pPr>
        <w:shd w:val="clear" w:color="auto" w:fill="FFFFFF"/>
        <w:spacing w:after="0" w:line="312" w:lineRule="atLeast"/>
        <w:jc w:val="both"/>
        <w:textAlignment w:val="baseline"/>
        <w:outlineLvl w:val="1"/>
        <w:rPr>
          <w:rFonts w:eastAsia="Times New Roman" w:cstheme="minorHAnsi"/>
          <w:b/>
          <w:bCs/>
          <w:caps/>
          <w:color w:val="444444"/>
          <w:spacing w:val="-11"/>
          <w:sz w:val="24"/>
          <w:szCs w:val="24"/>
          <w:bdr w:val="none" w:sz="0" w:space="0" w:color="auto" w:frame="1"/>
          <w:lang w:eastAsia="es-AR"/>
        </w:rPr>
      </w:pPr>
      <w:r w:rsidRPr="00310D68">
        <w:rPr>
          <w:rFonts w:eastAsia="Times New Roman" w:cstheme="minorHAnsi"/>
          <w:b/>
          <w:bCs/>
          <w:caps/>
          <w:color w:val="444444"/>
          <w:spacing w:val="-11"/>
          <w:sz w:val="24"/>
          <w:szCs w:val="24"/>
          <w:bdr w:val="none" w:sz="0" w:space="0" w:color="auto" w:frame="1"/>
          <w:lang w:eastAsia="es-AR"/>
        </w:rPr>
        <w:t>EL PROCESO DE GESTIÓN DE COMPRAS </w:t>
      </w:r>
    </w:p>
    <w:p w14:paraId="4B0BA247" w14:textId="77777777" w:rsidR="00310D68" w:rsidRPr="00310D68" w:rsidRDefault="00310D68" w:rsidP="00E544D6">
      <w:pPr>
        <w:shd w:val="clear" w:color="auto" w:fill="FFFFFF"/>
        <w:spacing w:after="0" w:line="312" w:lineRule="atLeast"/>
        <w:jc w:val="both"/>
        <w:textAlignment w:val="baseline"/>
        <w:outlineLvl w:val="1"/>
        <w:rPr>
          <w:rFonts w:eastAsia="Times New Roman" w:cstheme="minorHAnsi"/>
          <w:caps/>
          <w:color w:val="444444"/>
          <w:spacing w:val="-11"/>
          <w:sz w:val="24"/>
          <w:szCs w:val="24"/>
          <w:lang w:eastAsia="es-AR"/>
        </w:rPr>
      </w:pPr>
    </w:p>
    <w:p w14:paraId="64B55C2B"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1)Identificación de la necesidad</w:t>
      </w:r>
    </w:p>
    <w:p w14:paraId="1C9DB823"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 La necesidad puede ser identificada por cualquier usuario de la empresa. Sin embargo, es importante que la organización establezca reglas claras para la aprobación de las necesidades sobre la base de las exigencias</w:t>
      </w:r>
      <w:r w:rsidRPr="00310D68">
        <w:rPr>
          <w:rFonts w:eastAsia="Times New Roman" w:cstheme="minorHAnsi"/>
          <w:color w:val="666666"/>
          <w:sz w:val="24"/>
          <w:szCs w:val="24"/>
          <w:lang w:eastAsia="es-AR"/>
        </w:rPr>
        <w:t> </w:t>
      </w:r>
      <w:r w:rsidRPr="00310D68">
        <w:rPr>
          <w:rFonts w:eastAsia="Times New Roman" w:cstheme="minorHAnsi"/>
          <w:color w:val="666666"/>
          <w:sz w:val="24"/>
          <w:szCs w:val="24"/>
          <w:bdr w:val="none" w:sz="0" w:space="0" w:color="auto" w:frame="1"/>
          <w:lang w:eastAsia="es-AR"/>
        </w:rPr>
        <w:t xml:space="preserve">reales de la operación, en el marco de la estrategia del negocio y el presupuesto financiero aprobados. En este punto, es necesario considerar que el requerimiento de compra debe contar con presupuesto </w:t>
      </w:r>
      <w:r w:rsidRPr="00310D68">
        <w:rPr>
          <w:rFonts w:eastAsia="Times New Roman" w:cstheme="minorHAnsi"/>
          <w:color w:val="666666"/>
          <w:sz w:val="24"/>
          <w:szCs w:val="24"/>
          <w:bdr w:val="none" w:sz="0" w:space="0" w:color="auto" w:frame="1"/>
          <w:lang w:eastAsia="es-AR"/>
        </w:rPr>
        <w:lastRenderedPageBreak/>
        <w:t>asignado, de lo contrario no debería iniciarse el proceso ya que no se podrá disponer de dinero para afrontar esa obligación. </w:t>
      </w:r>
    </w:p>
    <w:p w14:paraId="69ADDA5F"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2) Solicitud de pedido o requerimiento de compra</w:t>
      </w:r>
    </w:p>
    <w:p w14:paraId="4D9F6F8A"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La gestión de compras  inicia con una solicitud de pedido o requerimiento de compra de un bien o la contratación de un servicio. De la calidad de la información (que es generada y entregada por una área usuaria al área de compras) dependerá en gran medida la eficiencia y eficacia del proceso de compras. Un requerimiento con errores, incompleto o no planificado puede generar fallos en el proceso de compra, reprocesos y/o sobrecostos para la organización. </w:t>
      </w:r>
    </w:p>
    <w:p w14:paraId="7886D2BA"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3) Determinación y análisis de las Fuentes de Abastecimiento</w:t>
      </w:r>
    </w:p>
    <w:p w14:paraId="674F225A"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0E239C">
        <w:rPr>
          <w:rFonts w:ascii="inherit" w:eastAsia="Times New Roman" w:hAnsi="inherit" w:cs="Times New Roman"/>
          <w:color w:val="666666"/>
          <w:sz w:val="24"/>
          <w:szCs w:val="24"/>
          <w:bdr w:val="none" w:sz="0" w:space="0" w:color="auto" w:frame="1"/>
          <w:lang w:eastAsia="es-AR"/>
        </w:rPr>
        <w:t> </w:t>
      </w:r>
      <w:r w:rsidRPr="00310D68">
        <w:rPr>
          <w:rFonts w:eastAsia="Times New Roman" w:cstheme="minorHAnsi"/>
          <w:color w:val="666666"/>
          <w:sz w:val="24"/>
          <w:szCs w:val="24"/>
          <w:bdr w:val="none" w:sz="0" w:space="0" w:color="auto" w:frame="1"/>
          <w:lang w:eastAsia="es-AR"/>
        </w:rPr>
        <w:t>Incluye la identificación de los proveedores en el mercado, las relaciones de poder de negociación, trayectoria, espaldas financieras, capacidad operativa, tecnología, gestión de la calidad y nivel de servicio. Los proveedores deben pasar por un proceso de evaluación que servirá como filtro para evitar riesgos innecesarios para la empresa. </w:t>
      </w:r>
    </w:p>
    <w:p w14:paraId="61E5CF67"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4) Determinación de precios y términos</w:t>
      </w:r>
    </w:p>
    <w:p w14:paraId="48529429"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Como parte del proceso de selección de distribuidores, se invita a los proveedores a participar en el proceso de compras y contrataciones. Una vez recibidas las ofertas de los proveedores, estas deben ser evaluadas bajo criterios objetivos previamente definidos. </w:t>
      </w:r>
    </w:p>
    <w:p w14:paraId="230AB865"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5) Preparación y asignación de la orden de compra</w:t>
      </w:r>
    </w:p>
    <w:p w14:paraId="6D50C9D0"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La selección del proveedor debe tener un proceso claro de aprobaciones, según los poderes generales de representación de la empresa. Una vez autorizada la compra, la orden de compra es generada, aprobada y enviada formalmente al proveedor.</w:t>
      </w:r>
    </w:p>
    <w:p w14:paraId="4F5B2992" w14:textId="22E05095"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p>
    <w:p w14:paraId="7756AD5D"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 6) Seguimiento y/o expedición de la orden de compra</w:t>
      </w:r>
    </w:p>
    <w:p w14:paraId="5345B521"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 Esta etapa del proceso busca asegurar el cumplimiento de las condiciones pactadas con el proveedor. </w:t>
      </w:r>
    </w:p>
    <w:p w14:paraId="3442A601"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7) Recepción e inspección de los artículos</w:t>
      </w:r>
    </w:p>
    <w:p w14:paraId="7BE7473B"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 La recepción de los bienes o servicios adquiridos completa el ciclo de la gestión de compra, ya que se da por atendida la necesidad. </w:t>
      </w:r>
    </w:p>
    <w:p w14:paraId="72A49E96"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8) Liquidación de la factura y pago al proveedor</w:t>
      </w:r>
    </w:p>
    <w:p w14:paraId="3064DFF2"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Este proceso involucra el cumplimiento de todos los requisitos establecidos por la organización para proceder al cumplimiento de la obligación de pago con el proveedor. </w:t>
      </w:r>
    </w:p>
    <w:p w14:paraId="28F01FB5"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b/>
          <w:bCs/>
          <w:color w:val="666666"/>
          <w:sz w:val="24"/>
          <w:szCs w:val="24"/>
          <w:bdr w:val="none" w:sz="0" w:space="0" w:color="auto" w:frame="1"/>
          <w:lang w:eastAsia="es-AR"/>
        </w:rPr>
        <w:t>9) Mantenimiento de registros</w:t>
      </w:r>
    </w:p>
    <w:p w14:paraId="1EFD1F99"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Se refiere al manejo de la información asociada a la gestión de compra que acredita que el proceso se realizó de acuerdo a lo establecido. Permitirá, además, generar los reportes e indicadores de desempeño necesarios para mantener controlado el proceso.</w:t>
      </w:r>
    </w:p>
    <w:p w14:paraId="6FB1F6F0" w14:textId="77777777" w:rsidR="007E73EB" w:rsidRPr="007E73EB" w:rsidRDefault="007E73EB" w:rsidP="007E73EB">
      <w:pPr>
        <w:shd w:val="clear" w:color="auto" w:fill="FFFFFF"/>
        <w:spacing w:after="240" w:line="240" w:lineRule="auto"/>
        <w:textAlignment w:val="baseline"/>
        <w:rPr>
          <w:rFonts w:ascii="telegrafRegular" w:eastAsia="Times New Roman" w:hAnsi="telegrafRegular" w:cs="Times New Roman"/>
          <w:color w:val="666666"/>
          <w:sz w:val="27"/>
          <w:szCs w:val="27"/>
          <w:lang w:eastAsia="es-AR"/>
        </w:rPr>
      </w:pPr>
      <w:r w:rsidRPr="007E73EB">
        <w:rPr>
          <w:rFonts w:ascii="telegrafRegular" w:eastAsia="Times New Roman" w:hAnsi="telegrafRegular" w:cs="Times New Roman"/>
          <w:noProof/>
          <w:color w:val="666666"/>
          <w:sz w:val="27"/>
          <w:szCs w:val="27"/>
          <w:lang w:eastAsia="es-AR"/>
        </w:rPr>
        <w:lastRenderedPageBreak/>
        <w:drawing>
          <wp:inline distT="0" distB="0" distL="0" distR="0" wp14:anchorId="4BA34212" wp14:editId="512A8F38">
            <wp:extent cx="5181600" cy="3093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0" cy="3093720"/>
                    </a:xfrm>
                    <a:prstGeom prst="rect">
                      <a:avLst/>
                    </a:prstGeom>
                    <a:noFill/>
                    <a:ln>
                      <a:noFill/>
                    </a:ln>
                  </pic:spPr>
                </pic:pic>
              </a:graphicData>
            </a:graphic>
          </wp:inline>
        </w:drawing>
      </w:r>
    </w:p>
    <w:p w14:paraId="24E7E30D" w14:textId="77777777" w:rsidR="00310D68" w:rsidRDefault="00310D68" w:rsidP="007E73EB">
      <w:pPr>
        <w:shd w:val="clear" w:color="auto" w:fill="FFFFFF"/>
        <w:spacing w:after="0" w:line="312" w:lineRule="atLeast"/>
        <w:textAlignment w:val="baseline"/>
        <w:outlineLvl w:val="1"/>
        <w:rPr>
          <w:rFonts w:eastAsia="Times New Roman" w:cstheme="minorHAnsi"/>
          <w:b/>
          <w:bCs/>
          <w:caps/>
          <w:color w:val="444444"/>
          <w:spacing w:val="-11"/>
          <w:sz w:val="28"/>
          <w:szCs w:val="28"/>
          <w:bdr w:val="none" w:sz="0" w:space="0" w:color="auto" w:frame="1"/>
          <w:lang w:eastAsia="es-AR"/>
        </w:rPr>
      </w:pPr>
    </w:p>
    <w:p w14:paraId="5C4BA54A" w14:textId="77777777" w:rsidR="00E544D6" w:rsidRDefault="007E73EB" w:rsidP="007E73EB">
      <w:pPr>
        <w:shd w:val="clear" w:color="auto" w:fill="FFFFFF"/>
        <w:spacing w:after="0" w:line="312" w:lineRule="atLeast"/>
        <w:textAlignment w:val="baseline"/>
        <w:outlineLvl w:val="1"/>
        <w:rPr>
          <w:rFonts w:eastAsia="Times New Roman" w:cstheme="minorHAnsi"/>
          <w:b/>
          <w:bCs/>
          <w:caps/>
          <w:color w:val="444444"/>
          <w:spacing w:val="-11"/>
          <w:sz w:val="24"/>
          <w:szCs w:val="24"/>
          <w:bdr w:val="none" w:sz="0" w:space="0" w:color="auto" w:frame="1"/>
          <w:lang w:eastAsia="es-AR"/>
        </w:rPr>
      </w:pPr>
      <w:r w:rsidRPr="00310D68">
        <w:rPr>
          <w:rFonts w:eastAsia="Times New Roman" w:cstheme="minorHAnsi"/>
          <w:b/>
          <w:bCs/>
          <w:caps/>
          <w:color w:val="444444"/>
          <w:spacing w:val="-11"/>
          <w:sz w:val="24"/>
          <w:szCs w:val="24"/>
          <w:bdr w:val="none" w:sz="0" w:space="0" w:color="auto" w:frame="1"/>
          <w:lang w:eastAsia="es-AR"/>
        </w:rPr>
        <w:t>IMPORTANCIA DE LA GESTIÓN DE COMPRAS</w:t>
      </w:r>
    </w:p>
    <w:p w14:paraId="195B4489" w14:textId="7AA663B2" w:rsidR="007E73EB" w:rsidRPr="00310D68" w:rsidRDefault="007E73EB" w:rsidP="007E73EB">
      <w:pPr>
        <w:shd w:val="clear" w:color="auto" w:fill="FFFFFF"/>
        <w:spacing w:after="0" w:line="312" w:lineRule="atLeast"/>
        <w:textAlignment w:val="baseline"/>
        <w:outlineLvl w:val="1"/>
        <w:rPr>
          <w:rFonts w:eastAsia="Times New Roman" w:cstheme="minorHAnsi"/>
          <w:caps/>
          <w:color w:val="444444"/>
          <w:spacing w:val="-11"/>
          <w:sz w:val="24"/>
          <w:szCs w:val="24"/>
          <w:lang w:eastAsia="es-AR"/>
        </w:rPr>
      </w:pPr>
      <w:r w:rsidRPr="00310D68">
        <w:rPr>
          <w:rFonts w:eastAsia="Times New Roman" w:cstheme="minorHAnsi"/>
          <w:b/>
          <w:bCs/>
          <w:caps/>
          <w:color w:val="444444"/>
          <w:spacing w:val="-11"/>
          <w:sz w:val="24"/>
          <w:szCs w:val="24"/>
          <w:bdr w:val="none" w:sz="0" w:space="0" w:color="auto" w:frame="1"/>
          <w:lang w:eastAsia="es-AR"/>
        </w:rPr>
        <w:t> </w:t>
      </w:r>
    </w:p>
    <w:p w14:paraId="5D60EC3F"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La importancia de la gestión de compras radica en su contribución a la generación de ganancias para la empresa, al impactar directamente en el costo de las mercaderías vendidas. </w:t>
      </w:r>
    </w:p>
    <w:p w14:paraId="6A541ABB"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Adicionalmente, la gestión de compras puede generar una ventaja competitiva gracias a su impacto directo en el nivel de servicio al cliente y la generación de valor por la incorporación de nuevos materiales, procesos innovadores, la mejora en los tiempos de respuesta y la flexibilidad por el fortalecimiento de las relaciones colaborativas con los proveedores, entre otros.</w:t>
      </w:r>
    </w:p>
    <w:p w14:paraId="37925CB7" w14:textId="77777777" w:rsidR="007E73EB" w:rsidRPr="00310D68" w:rsidRDefault="007E73EB" w:rsidP="00E544D6">
      <w:pPr>
        <w:shd w:val="clear" w:color="auto" w:fill="FFFFFF"/>
        <w:spacing w:after="0" w:line="240" w:lineRule="auto"/>
        <w:jc w:val="both"/>
        <w:textAlignment w:val="baseline"/>
        <w:rPr>
          <w:rFonts w:eastAsia="Times New Roman" w:cstheme="minorHAnsi"/>
          <w:color w:val="666666"/>
          <w:sz w:val="24"/>
          <w:szCs w:val="24"/>
          <w:lang w:eastAsia="es-AR"/>
        </w:rPr>
      </w:pPr>
      <w:r w:rsidRPr="00310D68">
        <w:rPr>
          <w:rFonts w:eastAsia="Times New Roman" w:cstheme="minorHAnsi"/>
          <w:color w:val="666666"/>
          <w:sz w:val="24"/>
          <w:szCs w:val="24"/>
          <w:bdr w:val="none" w:sz="0" w:space="0" w:color="auto" w:frame="1"/>
          <w:lang w:eastAsia="es-AR"/>
        </w:rPr>
        <w:t>Una tendencia importante es la incorporación del concepto de sostenibilidad en las compras, con estrategias como el comercio justo y las compras verdes, que pueden contribuir a fortalecer la imagen, el valor de marca y la reputación de las empresas</w:t>
      </w:r>
    </w:p>
    <w:p w14:paraId="3EE29B0E" w14:textId="77777777" w:rsidR="00BB7530" w:rsidRDefault="00BB7530" w:rsidP="00E544D6">
      <w:pPr>
        <w:jc w:val="both"/>
        <w:rPr>
          <w:rFonts w:cstheme="minorHAnsi"/>
          <w:sz w:val="24"/>
          <w:szCs w:val="24"/>
        </w:rPr>
      </w:pPr>
    </w:p>
    <w:p w14:paraId="5BE1C4A8" w14:textId="06150180" w:rsidR="00510C12" w:rsidRDefault="00510C12" w:rsidP="00E544D6">
      <w:pPr>
        <w:jc w:val="both"/>
        <w:rPr>
          <w:rFonts w:cstheme="minorHAnsi"/>
          <w:sz w:val="24"/>
          <w:szCs w:val="24"/>
        </w:rPr>
      </w:pPr>
      <w:r>
        <w:rPr>
          <w:rFonts w:cstheme="minorHAnsi"/>
          <w:sz w:val="24"/>
          <w:szCs w:val="24"/>
        </w:rPr>
        <w:t xml:space="preserve">CLASIFICACIÓN DE COMPRAS </w:t>
      </w:r>
    </w:p>
    <w:p w14:paraId="3725DCFA" w14:textId="59FF8A24" w:rsidR="00510C12" w:rsidRDefault="00510C12" w:rsidP="00E544D6">
      <w:pPr>
        <w:jc w:val="both"/>
        <w:rPr>
          <w:rFonts w:cstheme="minorHAnsi"/>
          <w:sz w:val="24"/>
          <w:szCs w:val="24"/>
        </w:rPr>
      </w:pPr>
      <w:r>
        <w:rPr>
          <w:rFonts w:cstheme="minorHAnsi"/>
          <w:sz w:val="24"/>
          <w:szCs w:val="24"/>
        </w:rPr>
        <w:t xml:space="preserve">COMPRAS ORDINARIAS: Consiste en aquellas adquisiciones que realiza una organización para satisfacer necesidades corrientes y que se  producen de manera habitual y rutinaria </w:t>
      </w:r>
    </w:p>
    <w:p w14:paraId="705E73F6" w14:textId="2836E5B3" w:rsidR="00510C12" w:rsidRDefault="00510C12" w:rsidP="00E544D6">
      <w:pPr>
        <w:jc w:val="both"/>
        <w:rPr>
          <w:rFonts w:cstheme="minorHAnsi"/>
          <w:sz w:val="24"/>
          <w:szCs w:val="24"/>
        </w:rPr>
      </w:pPr>
      <w:r>
        <w:rPr>
          <w:rFonts w:cstheme="minorHAnsi"/>
          <w:sz w:val="24"/>
          <w:szCs w:val="24"/>
        </w:rPr>
        <w:t>COMPRAS EXTRAORDINARIAS:</w:t>
      </w:r>
      <w:r w:rsidR="00FA3E57">
        <w:rPr>
          <w:rFonts w:cstheme="minorHAnsi"/>
          <w:sz w:val="24"/>
          <w:szCs w:val="24"/>
        </w:rPr>
        <w:t xml:space="preserve"> Las compras extraordinarias son las que se producen de manera no habitual  , se producen ante la necesidad de una empresa para hacer frente a una situación poco común no prevista por ejemplo ante un daño en las instalaciones por un daño climático,  otro caso sería para cumplir con objetivos que están previstos con anticipación, pero de cumplimiento a largo plazo como por ejemplo la incorporación de maquinarias de nueva generación  que reemplace la tecnología obsoleta de la planta.</w:t>
      </w:r>
    </w:p>
    <w:p w14:paraId="179B58AE" w14:textId="77777777" w:rsidR="00C54435" w:rsidRDefault="00C54435" w:rsidP="00E544D6">
      <w:pPr>
        <w:jc w:val="both"/>
        <w:rPr>
          <w:rFonts w:cstheme="minorHAnsi"/>
          <w:sz w:val="24"/>
          <w:szCs w:val="24"/>
        </w:rPr>
      </w:pPr>
    </w:p>
    <w:p w14:paraId="1B716D86" w14:textId="77777777" w:rsidR="00C54435" w:rsidRDefault="00C54435" w:rsidP="00E544D6">
      <w:pPr>
        <w:jc w:val="both"/>
        <w:rPr>
          <w:rFonts w:cstheme="minorHAnsi"/>
          <w:sz w:val="24"/>
          <w:szCs w:val="24"/>
        </w:rPr>
      </w:pPr>
    </w:p>
    <w:p w14:paraId="73B3E4DA" w14:textId="4C5BF0BB" w:rsidR="00C54435" w:rsidRDefault="00C54435" w:rsidP="00C54435">
      <w:pPr>
        <w:jc w:val="center"/>
        <w:rPr>
          <w:rFonts w:cstheme="minorHAnsi"/>
          <w:sz w:val="24"/>
          <w:szCs w:val="24"/>
          <w:u w:val="single"/>
        </w:rPr>
      </w:pPr>
      <w:r w:rsidRPr="00C54435">
        <w:rPr>
          <w:rFonts w:cstheme="minorHAnsi"/>
          <w:sz w:val="24"/>
          <w:szCs w:val="24"/>
          <w:u w:val="single"/>
        </w:rPr>
        <w:lastRenderedPageBreak/>
        <w:t>ACTIVIDADES</w:t>
      </w:r>
    </w:p>
    <w:p w14:paraId="582F2D33" w14:textId="03D4E346" w:rsidR="00C54435" w:rsidRDefault="00C54435" w:rsidP="00C54435">
      <w:pPr>
        <w:rPr>
          <w:rFonts w:cstheme="minorHAnsi"/>
          <w:sz w:val="24"/>
          <w:szCs w:val="24"/>
        </w:rPr>
      </w:pPr>
      <w:r>
        <w:rPr>
          <w:rFonts w:cstheme="minorHAnsi"/>
          <w:sz w:val="24"/>
          <w:szCs w:val="24"/>
        </w:rPr>
        <w:t>CUESTIONARIO:</w:t>
      </w:r>
    </w:p>
    <w:p w14:paraId="6D1D7099" w14:textId="10F8E9BD" w:rsidR="00C54435" w:rsidRDefault="00E57CB4" w:rsidP="00E57CB4">
      <w:pPr>
        <w:pStyle w:val="Prrafodelista"/>
        <w:numPr>
          <w:ilvl w:val="0"/>
          <w:numId w:val="2"/>
        </w:numPr>
        <w:rPr>
          <w:rFonts w:cstheme="minorHAnsi"/>
          <w:sz w:val="24"/>
          <w:szCs w:val="24"/>
        </w:rPr>
      </w:pPr>
      <w:r>
        <w:rPr>
          <w:rFonts w:cstheme="minorHAnsi"/>
          <w:sz w:val="24"/>
          <w:szCs w:val="24"/>
        </w:rPr>
        <w:t>Cómo evolucionó con el tiempo la gestión de compras?</w:t>
      </w:r>
    </w:p>
    <w:p w14:paraId="00289A2E" w14:textId="25F28A6F" w:rsidR="00E57CB4" w:rsidRDefault="00E57CB4" w:rsidP="00E57CB4">
      <w:pPr>
        <w:pStyle w:val="Prrafodelista"/>
        <w:numPr>
          <w:ilvl w:val="0"/>
          <w:numId w:val="2"/>
        </w:numPr>
        <w:rPr>
          <w:rFonts w:cstheme="minorHAnsi"/>
          <w:sz w:val="24"/>
          <w:szCs w:val="24"/>
        </w:rPr>
      </w:pPr>
      <w:r>
        <w:rPr>
          <w:rFonts w:cstheme="minorHAnsi"/>
          <w:sz w:val="24"/>
          <w:szCs w:val="24"/>
        </w:rPr>
        <w:t>A qué se refiere el texto al afirmar que la gestión de compras puede generar una ventaja competitiva para la empresa?</w:t>
      </w:r>
    </w:p>
    <w:p w14:paraId="20DE83DA" w14:textId="101DA57F" w:rsidR="00E57CB4" w:rsidRDefault="00E57CB4" w:rsidP="00E57CB4">
      <w:pPr>
        <w:pStyle w:val="Prrafodelista"/>
        <w:numPr>
          <w:ilvl w:val="0"/>
          <w:numId w:val="2"/>
        </w:numPr>
        <w:rPr>
          <w:rFonts w:cstheme="minorHAnsi"/>
          <w:sz w:val="24"/>
          <w:szCs w:val="24"/>
        </w:rPr>
      </w:pPr>
      <w:r>
        <w:rPr>
          <w:rFonts w:cstheme="minorHAnsi"/>
          <w:sz w:val="24"/>
          <w:szCs w:val="24"/>
        </w:rPr>
        <w:t>Mencione tres ejemplos de compras ordinarias y tres ejemplos de compras extraordinarias. Aclare en que se diferencian amos tipos de compras</w:t>
      </w:r>
    </w:p>
    <w:p w14:paraId="17DCE3D8" w14:textId="3028108F" w:rsidR="00E57CB4" w:rsidRDefault="00160822" w:rsidP="00E57CB4">
      <w:pPr>
        <w:pStyle w:val="Prrafodelista"/>
        <w:numPr>
          <w:ilvl w:val="0"/>
          <w:numId w:val="2"/>
        </w:numPr>
        <w:rPr>
          <w:rFonts w:cstheme="minorHAnsi"/>
          <w:sz w:val="24"/>
          <w:szCs w:val="24"/>
        </w:rPr>
      </w:pPr>
      <w:r>
        <w:rPr>
          <w:rFonts w:cstheme="minorHAnsi"/>
          <w:sz w:val="24"/>
          <w:szCs w:val="24"/>
        </w:rPr>
        <w:t>¿</w:t>
      </w:r>
      <w:r w:rsidR="00E57CB4">
        <w:rPr>
          <w:rFonts w:cstheme="minorHAnsi"/>
          <w:sz w:val="24"/>
          <w:szCs w:val="24"/>
        </w:rPr>
        <w:t xml:space="preserve">Cual es el paso inicial en el proceso de compra </w:t>
      </w:r>
      <w:r>
        <w:rPr>
          <w:rFonts w:cstheme="minorHAnsi"/>
          <w:sz w:val="24"/>
          <w:szCs w:val="24"/>
        </w:rPr>
        <w:t>?</w:t>
      </w:r>
      <w:r w:rsidR="00E57CB4">
        <w:rPr>
          <w:rFonts w:cstheme="minorHAnsi"/>
          <w:sz w:val="24"/>
          <w:szCs w:val="24"/>
        </w:rPr>
        <w:t xml:space="preserve"> mencione y explique en que consiste</w:t>
      </w:r>
    </w:p>
    <w:p w14:paraId="538CEFEF" w14:textId="1958BABF" w:rsidR="00E57CB4" w:rsidRDefault="00E57CB4" w:rsidP="00E57CB4">
      <w:pPr>
        <w:pStyle w:val="Prrafodelista"/>
        <w:numPr>
          <w:ilvl w:val="0"/>
          <w:numId w:val="2"/>
        </w:numPr>
        <w:rPr>
          <w:rFonts w:cstheme="minorHAnsi"/>
          <w:sz w:val="24"/>
          <w:szCs w:val="24"/>
        </w:rPr>
      </w:pPr>
      <w:r>
        <w:rPr>
          <w:rFonts w:cstheme="minorHAnsi"/>
          <w:sz w:val="24"/>
          <w:szCs w:val="24"/>
        </w:rPr>
        <w:t>Conceptualice Gestión de compras</w:t>
      </w:r>
      <w:r w:rsidR="00160822">
        <w:rPr>
          <w:rFonts w:cstheme="minorHAnsi"/>
          <w:sz w:val="24"/>
          <w:szCs w:val="24"/>
        </w:rPr>
        <w:t xml:space="preserve"> con un concepto alternativo al dado en clase</w:t>
      </w:r>
    </w:p>
    <w:p w14:paraId="49A94056" w14:textId="0C203DBA" w:rsidR="00160822" w:rsidRPr="00E57CB4" w:rsidRDefault="00566485" w:rsidP="00E57CB4">
      <w:pPr>
        <w:pStyle w:val="Prrafodelista"/>
        <w:numPr>
          <w:ilvl w:val="0"/>
          <w:numId w:val="2"/>
        </w:numPr>
        <w:rPr>
          <w:rFonts w:cstheme="minorHAnsi"/>
          <w:sz w:val="24"/>
          <w:szCs w:val="24"/>
        </w:rPr>
      </w:pPr>
      <w:r>
        <w:rPr>
          <w:rFonts w:cstheme="minorHAnsi"/>
          <w:sz w:val="24"/>
          <w:szCs w:val="24"/>
        </w:rPr>
        <w:t xml:space="preserve">Cual es el agente externo a la empresa que tiene principal importancia en la gestión de compras y en que funciones de la gestión de compras participan? </w:t>
      </w:r>
    </w:p>
    <w:p w14:paraId="029F20B9" w14:textId="77777777" w:rsidR="00C54435" w:rsidRDefault="00C54435" w:rsidP="00E544D6">
      <w:pPr>
        <w:jc w:val="both"/>
        <w:rPr>
          <w:rFonts w:cstheme="minorHAnsi"/>
          <w:sz w:val="24"/>
          <w:szCs w:val="24"/>
        </w:rPr>
      </w:pPr>
    </w:p>
    <w:p w14:paraId="636E3BBD" w14:textId="77777777" w:rsidR="00C54435" w:rsidRPr="00310D68" w:rsidRDefault="00C54435" w:rsidP="00E544D6">
      <w:pPr>
        <w:jc w:val="both"/>
        <w:rPr>
          <w:rFonts w:cstheme="minorHAnsi"/>
          <w:sz w:val="24"/>
          <w:szCs w:val="24"/>
        </w:rPr>
      </w:pPr>
    </w:p>
    <w:sectPr w:rsidR="00C54435" w:rsidRPr="00310D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telegraf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23584"/>
    <w:multiLevelType w:val="hybridMultilevel"/>
    <w:tmpl w:val="2C8A0190"/>
    <w:lvl w:ilvl="0" w:tplc="465E13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0B902BC"/>
    <w:multiLevelType w:val="multilevel"/>
    <w:tmpl w:val="3780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945401">
    <w:abstractNumId w:val="1"/>
  </w:num>
  <w:num w:numId="2" w16cid:durableId="1246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EB"/>
    <w:rsid w:val="000E239C"/>
    <w:rsid w:val="00160822"/>
    <w:rsid w:val="001C5915"/>
    <w:rsid w:val="00310D68"/>
    <w:rsid w:val="00313CC7"/>
    <w:rsid w:val="00335341"/>
    <w:rsid w:val="00510C12"/>
    <w:rsid w:val="00566485"/>
    <w:rsid w:val="007E73EB"/>
    <w:rsid w:val="0089651C"/>
    <w:rsid w:val="009972F7"/>
    <w:rsid w:val="00BB7530"/>
    <w:rsid w:val="00C54435"/>
    <w:rsid w:val="00D43EE8"/>
    <w:rsid w:val="00DD284B"/>
    <w:rsid w:val="00E544D6"/>
    <w:rsid w:val="00E57CB4"/>
    <w:rsid w:val="00FA3E57"/>
    <w:rsid w:val="00FD63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6C0B"/>
  <w15:chartTrackingRefBased/>
  <w15:docId w15:val="{34DE58D3-5669-4067-873A-E5013B1E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7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Hugo Sanchez</cp:lastModifiedBy>
  <cp:revision>13</cp:revision>
  <dcterms:created xsi:type="dcterms:W3CDTF">2021-08-30T23:49:00Z</dcterms:created>
  <dcterms:modified xsi:type="dcterms:W3CDTF">2025-11-14T18:09:00Z</dcterms:modified>
</cp:coreProperties>
</file>