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EF5" w14:textId="2059B646" w:rsidR="00F96E59" w:rsidRDefault="00F96E59">
      <w:r>
        <w:t xml:space="preserve">GUIA N° </w:t>
      </w:r>
    </w:p>
    <w:p w14:paraId="7A5D1A56" w14:textId="49EDFF66" w:rsidR="00F96E59" w:rsidRDefault="00F96E59">
      <w:r>
        <w:t>LENGUAJE ARTÍSTICO : Danza</w:t>
      </w:r>
    </w:p>
    <w:p w14:paraId="344716F4" w14:textId="009A0B79" w:rsidR="00F96E59" w:rsidRDefault="00F96E59">
      <w:r>
        <w:t>Prof. M. Fernanda Zabala</w:t>
      </w:r>
    </w:p>
    <w:p w14:paraId="5C7D745C" w14:textId="64BB1673" w:rsidR="0080610F" w:rsidRDefault="0080610F">
      <w:r>
        <w:t>Nombre y Apellido</w:t>
      </w:r>
    </w:p>
    <w:p w14:paraId="0FBF1EA1" w14:textId="02D75ADD" w:rsidR="0080610F" w:rsidRDefault="0080610F">
      <w:r>
        <w:t>6to “A”</w:t>
      </w:r>
    </w:p>
    <w:p w14:paraId="23ADA06D" w14:textId="7704ECA8" w:rsidR="0080610F" w:rsidRDefault="0080610F">
      <w:r>
        <w:t>Año:2025</w:t>
      </w:r>
    </w:p>
    <w:p w14:paraId="4BE3B2BC" w14:textId="77777777" w:rsidR="0080610F" w:rsidRDefault="0080610F"/>
    <w:p w14:paraId="3B2A517B" w14:textId="4034FD91" w:rsidR="0080610F" w:rsidRDefault="0080610F">
      <w:pPr>
        <w:rPr>
          <w:u w:val="single"/>
        </w:rPr>
      </w:pPr>
      <w:proofErr w:type="spellStart"/>
      <w:r w:rsidRPr="00C65F28">
        <w:rPr>
          <w:u w:val="single"/>
        </w:rPr>
        <w:t>Acrividades</w:t>
      </w:r>
      <w:proofErr w:type="spellEnd"/>
      <w:r w:rsidR="00C65F28">
        <w:rPr>
          <w:u w:val="single"/>
        </w:rPr>
        <w:t>:</w:t>
      </w:r>
    </w:p>
    <w:p w14:paraId="666A8756" w14:textId="4B5E2FD8" w:rsidR="00C65F28" w:rsidRDefault="00C65F2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¿Qué es el Tango? ¿Dónde surgió?</w:t>
      </w:r>
    </w:p>
    <w:p w14:paraId="79CC0CBA" w14:textId="6B3D6AD4" w:rsidR="00C65F2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Describa el paso básico de tango.</w:t>
      </w:r>
    </w:p>
    <w:p w14:paraId="40337F8A" w14:textId="70F99FFB" w:rsidR="0080187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Comente los distintos tipos de tango que se bailan.</w:t>
      </w:r>
    </w:p>
    <w:p w14:paraId="1F19688B" w14:textId="4FCAE0C1" w:rsidR="0080187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Elabora un cuadro comparativo entre Milonga y Tango tradicional.</w:t>
      </w:r>
    </w:p>
    <w:p w14:paraId="24DE72C7" w14:textId="05F5FD40" w:rsidR="00BE25AB" w:rsidRDefault="00BE25AB" w:rsidP="00BE25A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Escuchar una canción de  “orquesta de tango” que más te llame la atención. Y contestar las siguientes preguntas:</w:t>
      </w:r>
    </w:p>
    <w:p w14:paraId="50497FCD" w14:textId="7395FDDA" w:rsidR="00BE25AB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¿Quién es el compositor?</w:t>
      </w:r>
    </w:p>
    <w:p w14:paraId="016E2122" w14:textId="11891396" w:rsidR="003417D6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¿Qué instrumentos utiliza?</w:t>
      </w:r>
    </w:p>
    <w:p w14:paraId="57143FD2" w14:textId="2C8DCF74" w:rsidR="003417D6" w:rsidRPr="00BE25AB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¿Cuáles son los tiempos musicales?</w:t>
      </w:r>
    </w:p>
    <w:p w14:paraId="72A1453E" w14:textId="77777777" w:rsidR="00F96E59" w:rsidRDefault="00F96E59"/>
    <w:sectPr w:rsidR="00F96E5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791"/>
    <w:multiLevelType w:val="hybridMultilevel"/>
    <w:tmpl w:val="B360E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506E7"/>
    <w:multiLevelType w:val="hybridMultilevel"/>
    <w:tmpl w:val="BE6CEA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5659">
    <w:abstractNumId w:val="1"/>
  </w:num>
  <w:num w:numId="2" w16cid:durableId="159574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9"/>
    <w:rsid w:val="002779F7"/>
    <w:rsid w:val="00327F82"/>
    <w:rsid w:val="003417D6"/>
    <w:rsid w:val="00801878"/>
    <w:rsid w:val="0080610F"/>
    <w:rsid w:val="00BE25AB"/>
    <w:rsid w:val="00C65F28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91F26"/>
  <w15:chartTrackingRefBased/>
  <w15:docId w15:val="{8FD40391-DDFB-F642-AD34-87E8053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E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E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E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E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E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E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2</cp:revision>
  <dcterms:created xsi:type="dcterms:W3CDTF">2025-08-29T19:02:00Z</dcterms:created>
  <dcterms:modified xsi:type="dcterms:W3CDTF">2025-08-29T19:02:00Z</dcterms:modified>
</cp:coreProperties>
</file>