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F231" w14:textId="77777777" w:rsidR="008D57DA" w:rsidRDefault="008D57DA">
      <w:pPr>
        <w:pStyle w:val="Textoindependiente"/>
        <w:spacing w:before="226"/>
      </w:pPr>
    </w:p>
    <w:p w14:paraId="39C9199E" w14:textId="77777777" w:rsidR="008D57DA" w:rsidRDefault="00000000">
      <w:pPr>
        <w:pStyle w:val="Ttulo1"/>
        <w:spacing w:line="441" w:lineRule="auto"/>
        <w:ind w:left="2733" w:right="3784" w:firstLine="35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6E7100" wp14:editId="56F20542">
            <wp:simplePos x="0" y="0"/>
            <wp:positionH relativeFrom="page">
              <wp:posOffset>6638925</wp:posOffset>
            </wp:positionH>
            <wp:positionV relativeFrom="paragraph">
              <wp:posOffset>-323035</wp:posOffset>
            </wp:positionV>
            <wp:extent cx="588009" cy="685507"/>
            <wp:effectExtent l="0" t="0" r="0" b="0"/>
            <wp:wrapNone/>
            <wp:docPr id="1" name="Image 1" descr="Logoti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09" cy="68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 SANTO DOMINGO MATERIALES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TERCER</w:t>
      </w:r>
      <w:r>
        <w:rPr>
          <w:spacing w:val="-15"/>
        </w:rPr>
        <w:t xml:space="preserve"> </w:t>
      </w:r>
      <w:r>
        <w:t>GRADO</w:t>
      </w:r>
    </w:p>
    <w:p w14:paraId="72E897BD" w14:textId="77777777" w:rsidR="008D57DA" w:rsidRDefault="008D57DA">
      <w:pPr>
        <w:pStyle w:val="Textoindependiente"/>
        <w:spacing w:before="119"/>
        <w:rPr>
          <w:b/>
        </w:rPr>
      </w:pPr>
    </w:p>
    <w:p w14:paraId="60122997" w14:textId="6B31CF61" w:rsidR="008D57DA" w:rsidRDefault="00BD370C">
      <w:pPr>
        <w:pStyle w:val="Prrafodelista"/>
        <w:numPr>
          <w:ilvl w:val="0"/>
          <w:numId w:val="1"/>
        </w:numPr>
        <w:tabs>
          <w:tab w:val="left" w:pos="281"/>
        </w:tabs>
        <w:spacing w:before="1"/>
        <w:ind w:left="281" w:hanging="141"/>
        <w:rPr>
          <w:rFonts w:ascii="Symbol" w:hAnsi="Symbol"/>
          <w:sz w:val="24"/>
        </w:rPr>
      </w:pPr>
      <w:r>
        <w:rPr>
          <w:sz w:val="24"/>
        </w:rPr>
        <w:t xml:space="preserve">2 </w:t>
      </w:r>
      <w:r w:rsidR="00000000">
        <w:rPr>
          <w:sz w:val="24"/>
        </w:rPr>
        <w:t>cuaderno</w:t>
      </w:r>
      <w:r>
        <w:rPr>
          <w:sz w:val="24"/>
        </w:rPr>
        <w:t>s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A4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100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hojas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rayado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(tapa</w:t>
      </w:r>
      <w:r w:rsidR="00000000">
        <w:rPr>
          <w:spacing w:val="-5"/>
          <w:sz w:val="24"/>
        </w:rPr>
        <w:t xml:space="preserve"> </w:t>
      </w:r>
      <w:r w:rsidR="00000000">
        <w:rPr>
          <w:spacing w:val="-4"/>
          <w:sz w:val="24"/>
        </w:rPr>
        <w:t>dura)</w:t>
      </w:r>
      <w:r>
        <w:rPr>
          <w:spacing w:val="-4"/>
          <w:sz w:val="24"/>
        </w:rPr>
        <w:t xml:space="preserve"> uno es para Lengua y el otro para las </w:t>
      </w:r>
      <w:r w:rsidR="00305A62">
        <w:rPr>
          <w:spacing w:val="-4"/>
          <w:sz w:val="24"/>
        </w:rPr>
        <w:t>C</w:t>
      </w:r>
      <w:r>
        <w:rPr>
          <w:spacing w:val="-4"/>
          <w:sz w:val="24"/>
        </w:rPr>
        <w:t>iencias.</w:t>
      </w:r>
    </w:p>
    <w:p w14:paraId="33D2707B" w14:textId="65C2329F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38"/>
        <w:ind w:left="281" w:hanging="141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cuaderno</w:t>
      </w:r>
      <w:r>
        <w:rPr>
          <w:spacing w:val="-7"/>
          <w:sz w:val="24"/>
        </w:rPr>
        <w:t xml:space="preserve"> </w:t>
      </w:r>
      <w:r>
        <w:rPr>
          <w:sz w:val="24"/>
        </w:rPr>
        <w:t>A4</w:t>
      </w:r>
      <w:r>
        <w:rPr>
          <w:spacing w:val="-6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</w:t>
      </w:r>
      <w:r>
        <w:rPr>
          <w:sz w:val="24"/>
        </w:rPr>
        <w:t>hojas</w:t>
      </w:r>
      <w:r>
        <w:rPr>
          <w:spacing w:val="-6"/>
          <w:sz w:val="24"/>
        </w:rPr>
        <w:t xml:space="preserve"> </w:t>
      </w:r>
      <w:r>
        <w:rPr>
          <w:sz w:val="24"/>
        </w:rPr>
        <w:t>cuadriculado</w:t>
      </w:r>
      <w:r>
        <w:rPr>
          <w:spacing w:val="-4"/>
          <w:sz w:val="24"/>
        </w:rPr>
        <w:t xml:space="preserve"> </w:t>
      </w:r>
      <w:r>
        <w:rPr>
          <w:sz w:val="24"/>
        </w:rPr>
        <w:t>(tapa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dura)</w:t>
      </w:r>
      <w:r w:rsidR="00BD370C">
        <w:rPr>
          <w:spacing w:val="-4"/>
          <w:sz w:val="24"/>
        </w:rPr>
        <w:t xml:space="preserve"> para matemática. </w:t>
      </w:r>
    </w:p>
    <w:p w14:paraId="2B31E45E" w14:textId="77777777" w:rsidR="008D57DA" w:rsidRDefault="00000000">
      <w:pPr>
        <w:spacing w:before="137" w:line="360" w:lineRule="auto"/>
        <w:ind w:left="140"/>
        <w:rPr>
          <w:b/>
          <w:sz w:val="20"/>
        </w:rPr>
      </w:pPr>
      <w:r>
        <w:rPr>
          <w:b/>
          <w:sz w:val="20"/>
        </w:rPr>
        <w:t>LOS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CUADERNOS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DEBEN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VENIR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FORRADOS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CARÁTULA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(DATOS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COMPLETOS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LOS ALUMNOS: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APELLIDO Y NOMBRE, CONTACTOS TELEFÓNICOS)</w:t>
      </w:r>
    </w:p>
    <w:p w14:paraId="3412C124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0"/>
          <w:tab w:val="left" w:pos="282"/>
        </w:tabs>
        <w:spacing w:before="0" w:line="350" w:lineRule="auto"/>
        <w:ind w:right="710"/>
        <w:rPr>
          <w:rFonts w:ascii="Symbol" w:hAnsi="Symbol"/>
          <w:sz w:val="24"/>
        </w:rPr>
      </w:pPr>
      <w:r>
        <w:rPr>
          <w:sz w:val="24"/>
        </w:rPr>
        <w:t>Cartuchera</w:t>
      </w:r>
      <w:r>
        <w:rPr>
          <w:spacing w:val="24"/>
          <w:sz w:val="24"/>
        </w:rPr>
        <w:t xml:space="preserve"> </w:t>
      </w:r>
      <w:r>
        <w:rPr>
          <w:sz w:val="24"/>
        </w:rPr>
        <w:t>con:</w:t>
      </w:r>
      <w:r>
        <w:rPr>
          <w:spacing w:val="27"/>
          <w:sz w:val="24"/>
        </w:rPr>
        <w:t xml:space="preserve"> </w:t>
      </w:r>
      <w:r>
        <w:rPr>
          <w:sz w:val="24"/>
        </w:rPr>
        <w:t>2</w:t>
      </w:r>
      <w:r>
        <w:rPr>
          <w:spacing w:val="24"/>
          <w:sz w:val="24"/>
        </w:rPr>
        <w:t xml:space="preserve"> </w:t>
      </w:r>
      <w:r>
        <w:rPr>
          <w:sz w:val="24"/>
        </w:rPr>
        <w:t>lápices</w:t>
      </w:r>
      <w:r>
        <w:rPr>
          <w:spacing w:val="25"/>
          <w:sz w:val="24"/>
        </w:rPr>
        <w:t xml:space="preserve"> </w:t>
      </w:r>
      <w:r>
        <w:rPr>
          <w:sz w:val="24"/>
        </w:rPr>
        <w:t>negros,</w:t>
      </w:r>
      <w:r>
        <w:rPr>
          <w:spacing w:val="24"/>
          <w:sz w:val="24"/>
        </w:rPr>
        <w:t xml:space="preserve"> </w:t>
      </w:r>
      <w:r>
        <w:rPr>
          <w:sz w:val="24"/>
        </w:rPr>
        <w:t>lápices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colores,</w:t>
      </w:r>
      <w:r>
        <w:rPr>
          <w:spacing w:val="25"/>
          <w:sz w:val="24"/>
        </w:rPr>
        <w:t xml:space="preserve"> </w:t>
      </w:r>
      <w:r>
        <w:rPr>
          <w:sz w:val="24"/>
        </w:rPr>
        <w:t>goma,</w:t>
      </w:r>
      <w:r>
        <w:rPr>
          <w:spacing w:val="24"/>
          <w:sz w:val="24"/>
        </w:rPr>
        <w:t xml:space="preserve"> </w:t>
      </w:r>
      <w:r>
        <w:rPr>
          <w:sz w:val="24"/>
        </w:rPr>
        <w:t>sacapuntas</w:t>
      </w:r>
      <w:r>
        <w:rPr>
          <w:spacing w:val="24"/>
          <w:sz w:val="24"/>
        </w:rPr>
        <w:t xml:space="preserve"> </w:t>
      </w:r>
      <w:r>
        <w:rPr>
          <w:sz w:val="24"/>
        </w:rPr>
        <w:t>y</w:t>
      </w:r>
      <w:r>
        <w:rPr>
          <w:spacing w:val="26"/>
          <w:sz w:val="24"/>
        </w:rPr>
        <w:t xml:space="preserve"> </w:t>
      </w:r>
      <w:r>
        <w:rPr>
          <w:sz w:val="24"/>
        </w:rPr>
        <w:t>regla.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lapicera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ni </w:t>
      </w:r>
      <w:r>
        <w:rPr>
          <w:b/>
          <w:spacing w:val="-2"/>
          <w:sz w:val="24"/>
        </w:rPr>
        <w:t>corrector.</w:t>
      </w:r>
    </w:p>
    <w:p w14:paraId="4E88577F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3"/>
        <w:ind w:left="281" w:hanging="141"/>
        <w:rPr>
          <w:rFonts w:ascii="Symbol" w:hAnsi="Symbol"/>
          <w:sz w:val="24"/>
        </w:rPr>
      </w:pPr>
      <w:r>
        <w:rPr>
          <w:sz w:val="24"/>
        </w:rPr>
        <w:t>Plasticola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chica</w:t>
      </w:r>
    </w:p>
    <w:p w14:paraId="5F917FAC" w14:textId="77777777" w:rsidR="008D57DA" w:rsidRPr="00305A62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38"/>
        <w:ind w:left="281" w:hanging="141"/>
        <w:rPr>
          <w:rFonts w:ascii="Symbol" w:hAnsi="Symbol"/>
          <w:sz w:val="24"/>
        </w:rPr>
      </w:pPr>
      <w:r>
        <w:rPr>
          <w:spacing w:val="-2"/>
          <w:sz w:val="24"/>
        </w:rPr>
        <w:t>Tijerita</w:t>
      </w:r>
    </w:p>
    <w:p w14:paraId="68AE4C0A" w14:textId="25F65FEA" w:rsidR="00305A62" w:rsidRDefault="00305A62" w:rsidP="00305A62">
      <w:pPr>
        <w:pStyle w:val="Prrafodelista"/>
        <w:tabs>
          <w:tab w:val="left" w:pos="281"/>
        </w:tabs>
        <w:spacing w:before="138"/>
        <w:ind w:firstLine="0"/>
        <w:rPr>
          <w:rFonts w:ascii="Symbol" w:hAnsi="Symbol"/>
          <w:sz w:val="24"/>
        </w:rPr>
      </w:pPr>
      <w:r>
        <w:rPr>
          <w:spacing w:val="-2"/>
          <w:sz w:val="24"/>
        </w:rPr>
        <w:t>MATERIALES PARA EL AULA:</w:t>
      </w:r>
    </w:p>
    <w:p w14:paraId="6BDBCFD6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38"/>
        <w:ind w:left="281" w:hanging="141"/>
        <w:rPr>
          <w:rFonts w:ascii="Symbol" w:hAnsi="Symbol"/>
          <w:sz w:val="24"/>
        </w:rPr>
      </w:pPr>
      <w:r>
        <w:rPr>
          <w:sz w:val="24"/>
        </w:rPr>
        <w:t xml:space="preserve">2 </w:t>
      </w:r>
      <w:r>
        <w:rPr>
          <w:spacing w:val="-2"/>
          <w:sz w:val="24"/>
        </w:rPr>
        <w:t>dados</w:t>
      </w:r>
    </w:p>
    <w:p w14:paraId="6AC12339" w14:textId="77777777" w:rsidR="008D57DA" w:rsidRPr="00305A62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35"/>
        <w:ind w:left="281" w:hanging="141"/>
        <w:rPr>
          <w:rFonts w:ascii="Symbol" w:hAnsi="Symbol"/>
          <w:sz w:val="24"/>
        </w:rPr>
      </w:pP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rollo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servilletas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cocina</w:t>
      </w:r>
    </w:p>
    <w:p w14:paraId="2A8EDEE5" w14:textId="1A211DDF" w:rsidR="00305A62" w:rsidRPr="00305A62" w:rsidRDefault="00305A62">
      <w:pPr>
        <w:pStyle w:val="Prrafodelista"/>
        <w:numPr>
          <w:ilvl w:val="0"/>
          <w:numId w:val="1"/>
        </w:numPr>
        <w:tabs>
          <w:tab w:val="left" w:pos="281"/>
        </w:tabs>
        <w:spacing w:before="135"/>
        <w:ind w:left="281" w:hanging="141"/>
        <w:rPr>
          <w:rFonts w:ascii="Symbol" w:hAnsi="Symbol"/>
          <w:sz w:val="24"/>
        </w:rPr>
      </w:pPr>
      <w:r>
        <w:rPr>
          <w:spacing w:val="-2"/>
          <w:sz w:val="24"/>
        </w:rPr>
        <w:t xml:space="preserve">Block de hojas de carpeta uno rayado y otro cuadriculado. </w:t>
      </w:r>
    </w:p>
    <w:p w14:paraId="6E6C64AE" w14:textId="2DF56840" w:rsidR="00305A62" w:rsidRDefault="00305A62">
      <w:pPr>
        <w:pStyle w:val="Prrafodelista"/>
        <w:numPr>
          <w:ilvl w:val="0"/>
          <w:numId w:val="1"/>
        </w:numPr>
        <w:tabs>
          <w:tab w:val="left" w:pos="281"/>
        </w:tabs>
        <w:spacing w:before="135"/>
        <w:ind w:left="281" w:hanging="141"/>
        <w:rPr>
          <w:rFonts w:ascii="Symbol" w:hAnsi="Symbol"/>
          <w:sz w:val="24"/>
        </w:rPr>
      </w:pPr>
      <w:r>
        <w:rPr>
          <w:spacing w:val="-2"/>
          <w:sz w:val="24"/>
        </w:rPr>
        <w:t>Block hojas canson de color.</w:t>
      </w:r>
    </w:p>
    <w:p w14:paraId="0E7143DC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38"/>
        <w:ind w:left="281" w:hanging="141"/>
        <w:rPr>
          <w:rFonts w:ascii="Symbol" w:hAnsi="Symbol"/>
          <w:sz w:val="24"/>
        </w:rPr>
      </w:pPr>
      <w:r>
        <w:rPr>
          <w:spacing w:val="-2"/>
          <w:sz w:val="24"/>
        </w:rPr>
        <w:t>Bibliografía:</w:t>
      </w:r>
    </w:p>
    <w:p w14:paraId="2A4515F5" w14:textId="40DC73B2" w:rsidR="008D57DA" w:rsidRDefault="00305A62" w:rsidP="00305A62">
      <w:pPr>
        <w:spacing w:before="176" w:line="398" w:lineRule="auto"/>
        <w:ind w:left="281" w:right="4897"/>
        <w:rPr>
          <w:b/>
          <w:sz w:val="20"/>
        </w:rPr>
      </w:pPr>
      <w:r>
        <w:rPr>
          <w:b/>
          <w:sz w:val="20"/>
        </w:rPr>
        <w:t>Ciencias: a confirmar</w:t>
      </w:r>
    </w:p>
    <w:p w14:paraId="376812F9" w14:textId="77777777" w:rsidR="008D57DA" w:rsidRDefault="008D57DA">
      <w:pPr>
        <w:pStyle w:val="Textoindependiente"/>
        <w:spacing w:before="154"/>
        <w:rPr>
          <w:b/>
          <w:sz w:val="20"/>
        </w:rPr>
      </w:pPr>
    </w:p>
    <w:p w14:paraId="2EACB26D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0"/>
        <w:ind w:left="281" w:hanging="141"/>
        <w:rPr>
          <w:rFonts w:ascii="Symbol" w:hAnsi="Symbol"/>
          <w:sz w:val="20"/>
        </w:rPr>
      </w:pPr>
      <w:r>
        <w:rPr>
          <w:b/>
          <w:sz w:val="20"/>
        </w:rPr>
        <w:t>DINERO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FOTOCOPIAS: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CONFIRMAR</w:t>
      </w:r>
    </w:p>
    <w:p w14:paraId="3245BC84" w14:textId="77777777" w:rsidR="008D57DA" w:rsidRDefault="008D57DA">
      <w:pPr>
        <w:pStyle w:val="Textoindependiente"/>
        <w:rPr>
          <w:b/>
          <w:sz w:val="20"/>
        </w:rPr>
      </w:pPr>
    </w:p>
    <w:p w14:paraId="385DE148" w14:textId="77777777" w:rsidR="008D57DA" w:rsidRDefault="008D57DA">
      <w:pPr>
        <w:pStyle w:val="Textoindependiente"/>
        <w:spacing w:before="105"/>
        <w:rPr>
          <w:b/>
          <w:sz w:val="20"/>
        </w:rPr>
      </w:pPr>
    </w:p>
    <w:p w14:paraId="04984C05" w14:textId="77777777" w:rsidR="008D57DA" w:rsidRDefault="00000000">
      <w:pPr>
        <w:pStyle w:val="Ttulo1"/>
      </w:pPr>
      <w:r>
        <w:rPr>
          <w:color w:val="C00000"/>
          <w:spacing w:val="-2"/>
        </w:rPr>
        <w:t>PLÁSTICA:</w:t>
      </w:r>
    </w:p>
    <w:p w14:paraId="61A90C85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53"/>
        <w:ind w:left="281" w:hanging="141"/>
        <w:rPr>
          <w:rFonts w:ascii="Symbol" w:hAnsi="Symbol"/>
          <w:sz w:val="24"/>
        </w:rPr>
      </w:pPr>
      <w:r>
        <w:rPr>
          <w:sz w:val="24"/>
        </w:rPr>
        <w:t>Carpeta</w:t>
      </w:r>
      <w:r>
        <w:rPr>
          <w:spacing w:val="1"/>
          <w:sz w:val="24"/>
        </w:rPr>
        <w:t xml:space="preserve"> </w:t>
      </w:r>
      <w:r>
        <w:rPr>
          <w:sz w:val="24"/>
        </w:rPr>
        <w:t>N*5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aros</w:t>
      </w:r>
      <w:r>
        <w:rPr>
          <w:spacing w:val="-1"/>
          <w:sz w:val="24"/>
        </w:rPr>
        <w:t xml:space="preserve"> </w:t>
      </w:r>
      <w:r>
        <w:rPr>
          <w:sz w:val="24"/>
        </w:rPr>
        <w:t>(rótulo con</w:t>
      </w:r>
      <w:r>
        <w:rPr>
          <w:spacing w:val="1"/>
          <w:sz w:val="24"/>
        </w:rPr>
        <w:t xml:space="preserve"> </w:t>
      </w:r>
      <w:r>
        <w:rPr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apellido)</w:t>
      </w:r>
    </w:p>
    <w:p w14:paraId="2D5226B4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48"/>
        <w:ind w:left="281" w:hanging="141"/>
        <w:rPr>
          <w:rFonts w:ascii="Symbol" w:hAnsi="Symbol"/>
          <w:sz w:val="24"/>
        </w:rPr>
      </w:pPr>
      <w:r>
        <w:rPr>
          <w:sz w:val="24"/>
        </w:rPr>
        <w:t>Hojas</w:t>
      </w:r>
      <w:r>
        <w:rPr>
          <w:spacing w:val="-4"/>
          <w:sz w:val="24"/>
        </w:rPr>
        <w:t xml:space="preserve"> </w:t>
      </w:r>
      <w:r>
        <w:rPr>
          <w:sz w:val="24"/>
        </w:rPr>
        <w:t>Block</w:t>
      </w:r>
      <w:r>
        <w:rPr>
          <w:spacing w:val="-3"/>
          <w:sz w:val="24"/>
        </w:rPr>
        <w:t xml:space="preserve"> </w:t>
      </w:r>
      <w:r>
        <w:rPr>
          <w:sz w:val="24"/>
        </w:rPr>
        <w:t>canson</w:t>
      </w:r>
      <w:r>
        <w:rPr>
          <w:spacing w:val="-2"/>
          <w:sz w:val="24"/>
        </w:rPr>
        <w:t xml:space="preserve"> </w:t>
      </w:r>
      <w:r>
        <w:rPr>
          <w:sz w:val="24"/>
        </w:rPr>
        <w:t>blancas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colores</w:t>
      </w:r>
      <w:r>
        <w:rPr>
          <w:spacing w:val="-2"/>
          <w:sz w:val="24"/>
        </w:rPr>
        <w:t xml:space="preserve"> </w:t>
      </w:r>
      <w:r>
        <w:rPr>
          <w:sz w:val="24"/>
        </w:rPr>
        <w:t>numero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43A39FCE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ind w:left="281" w:hanging="141"/>
        <w:rPr>
          <w:rFonts w:ascii="Symbol" w:hAnsi="Symbol"/>
          <w:sz w:val="24"/>
        </w:rPr>
      </w:pP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pegado</w:t>
      </w:r>
      <w:r>
        <w:rPr>
          <w:spacing w:val="-1"/>
          <w:sz w:val="24"/>
        </w:rPr>
        <w:t xml:space="preserve"> </w:t>
      </w:r>
      <w:r>
        <w:rPr>
          <w:sz w:val="24"/>
        </w:rPr>
        <w:t>en la</w:t>
      </w:r>
      <w:r>
        <w:rPr>
          <w:spacing w:val="-1"/>
          <w:sz w:val="24"/>
        </w:rPr>
        <w:t xml:space="preserve"> </w:t>
      </w:r>
      <w:r>
        <w:rPr>
          <w:sz w:val="24"/>
        </w:rPr>
        <w:t>tapa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carpeta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-1"/>
          <w:sz w:val="24"/>
        </w:rPr>
        <w:t xml:space="preserve"> </w:t>
      </w:r>
      <w:r>
        <w:rPr>
          <w:sz w:val="24"/>
        </w:rPr>
        <w:t>glacé 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colores.</w:t>
      </w:r>
    </w:p>
    <w:p w14:paraId="7736888F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ind w:left="281" w:hanging="141"/>
        <w:rPr>
          <w:rFonts w:ascii="Symbol" w:hAnsi="Symbol"/>
          <w:sz w:val="24"/>
        </w:rPr>
      </w:pPr>
      <w:r>
        <w:rPr>
          <w:sz w:val="24"/>
        </w:rPr>
        <w:t>Lápiz</w:t>
      </w:r>
      <w:r>
        <w:rPr>
          <w:spacing w:val="3"/>
          <w:sz w:val="24"/>
        </w:rPr>
        <w:t xml:space="preserve"> </w:t>
      </w:r>
      <w:r>
        <w:rPr>
          <w:sz w:val="24"/>
        </w:rPr>
        <w:t>negro,</w:t>
      </w:r>
      <w:r>
        <w:rPr>
          <w:spacing w:val="3"/>
          <w:sz w:val="24"/>
        </w:rPr>
        <w:t xml:space="preserve"> </w:t>
      </w:r>
      <w:r>
        <w:rPr>
          <w:sz w:val="24"/>
        </w:rPr>
        <w:t>goma,</w:t>
      </w:r>
      <w:r>
        <w:rPr>
          <w:spacing w:val="3"/>
          <w:sz w:val="24"/>
        </w:rPr>
        <w:t xml:space="preserve"> </w:t>
      </w:r>
      <w:r>
        <w:rPr>
          <w:sz w:val="24"/>
        </w:rPr>
        <w:t>tijera,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regla.</w:t>
      </w:r>
    </w:p>
    <w:p w14:paraId="0221D748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48"/>
        <w:ind w:left="281" w:hanging="141"/>
        <w:rPr>
          <w:rFonts w:ascii="Symbol" w:hAnsi="Symbol"/>
          <w:sz w:val="24"/>
        </w:rPr>
      </w:pPr>
      <w:r>
        <w:rPr>
          <w:sz w:val="24"/>
        </w:rPr>
        <w:t>Crayones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lápices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colores.</w:t>
      </w:r>
    </w:p>
    <w:p w14:paraId="674C860C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ind w:left="281" w:hanging="141"/>
        <w:rPr>
          <w:rFonts w:ascii="Symbol" w:hAnsi="Symbol"/>
          <w:sz w:val="24"/>
        </w:rPr>
      </w:pPr>
      <w:r>
        <w:rPr>
          <w:w w:val="105"/>
          <w:sz w:val="24"/>
        </w:rPr>
        <w:t>1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marcador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negro.</w:t>
      </w:r>
    </w:p>
    <w:p w14:paraId="7DBF7098" w14:textId="77777777" w:rsidR="008D57DA" w:rsidRDefault="008D57DA">
      <w:pPr>
        <w:pStyle w:val="Textoindependiente"/>
      </w:pPr>
    </w:p>
    <w:p w14:paraId="344F8030" w14:textId="77777777" w:rsidR="008D57DA" w:rsidRDefault="008D57DA">
      <w:pPr>
        <w:pStyle w:val="Textoindependiente"/>
        <w:spacing w:before="54"/>
      </w:pPr>
    </w:p>
    <w:p w14:paraId="68F58CC6" w14:textId="77777777" w:rsidR="008D57DA" w:rsidRDefault="00000000">
      <w:pPr>
        <w:pStyle w:val="Ttulo1"/>
      </w:pPr>
      <w:r>
        <w:rPr>
          <w:color w:val="C00000"/>
          <w:spacing w:val="-2"/>
        </w:rPr>
        <w:t>INGLÉS:</w:t>
      </w:r>
    </w:p>
    <w:p w14:paraId="2F2671E1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53"/>
        <w:ind w:left="281" w:hanging="141"/>
        <w:rPr>
          <w:rFonts w:ascii="Symbol" w:hAnsi="Symbol"/>
          <w:sz w:val="24"/>
        </w:rPr>
      </w:pPr>
      <w:r>
        <w:rPr>
          <w:b/>
          <w:sz w:val="24"/>
        </w:rPr>
        <w:t>Libro: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Rainbow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Bridge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70EB986E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ind w:left="281" w:hanging="141"/>
        <w:rPr>
          <w:rFonts w:ascii="Symbol" w:hAnsi="Symbol"/>
          <w:sz w:val="24"/>
        </w:rPr>
      </w:pPr>
      <w:r>
        <w:rPr>
          <w:sz w:val="24"/>
        </w:rPr>
        <w:t>Cuaderno</w:t>
      </w:r>
      <w:r>
        <w:rPr>
          <w:spacing w:val="-8"/>
          <w:sz w:val="24"/>
        </w:rPr>
        <w:t xml:space="preserve"> </w:t>
      </w:r>
      <w:r>
        <w:rPr>
          <w:sz w:val="24"/>
        </w:rPr>
        <w:t>año</w:t>
      </w:r>
      <w:r>
        <w:rPr>
          <w:spacing w:val="-7"/>
          <w:sz w:val="24"/>
        </w:rPr>
        <w:t xml:space="preserve"> </w:t>
      </w:r>
      <w:r>
        <w:rPr>
          <w:sz w:val="24"/>
        </w:rPr>
        <w:t>anterior</w:t>
      </w:r>
      <w:r>
        <w:rPr>
          <w:spacing w:val="-6"/>
          <w:sz w:val="24"/>
        </w:rPr>
        <w:t xml:space="preserve"> </w:t>
      </w:r>
      <w:r>
        <w:rPr>
          <w:sz w:val="24"/>
        </w:rPr>
        <w:t>forrado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carátula</w:t>
      </w:r>
      <w:r>
        <w:rPr>
          <w:spacing w:val="-4"/>
          <w:sz w:val="24"/>
        </w:rPr>
        <w:t xml:space="preserve"> nueva</w:t>
      </w:r>
    </w:p>
    <w:p w14:paraId="1943B00B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0"/>
          <w:tab w:val="left" w:pos="282"/>
        </w:tabs>
        <w:spacing w:before="148" w:line="350" w:lineRule="auto"/>
        <w:ind w:right="710"/>
        <w:rPr>
          <w:rFonts w:ascii="Symbol" w:hAnsi="Symbol"/>
          <w:sz w:val="24"/>
        </w:rPr>
      </w:pPr>
      <w:r>
        <w:rPr>
          <w:b/>
          <w:sz w:val="24"/>
        </w:rPr>
        <w:t>Alumnos ingresantes: cuaderno A4 tapas duras forrado y con carátula completa (con datos principales del alumno)</w:t>
      </w:r>
    </w:p>
    <w:p w14:paraId="54C5680B" w14:textId="77777777" w:rsidR="008D57DA" w:rsidRDefault="008D57DA">
      <w:pPr>
        <w:pStyle w:val="Prrafodelista"/>
        <w:spacing w:line="350" w:lineRule="auto"/>
        <w:rPr>
          <w:rFonts w:ascii="Symbol" w:hAnsi="Symbol"/>
          <w:sz w:val="24"/>
        </w:rPr>
        <w:sectPr w:rsidR="008D57DA">
          <w:type w:val="continuous"/>
          <w:pgSz w:w="11930" w:h="16850"/>
          <w:pgMar w:top="1140" w:right="425" w:bottom="280" w:left="992" w:header="720" w:footer="720" w:gutter="0"/>
          <w:cols w:space="720"/>
        </w:sectPr>
      </w:pPr>
    </w:p>
    <w:p w14:paraId="343543DD" w14:textId="77777777" w:rsidR="008D57DA" w:rsidRDefault="00000000">
      <w:pPr>
        <w:pStyle w:val="Ttulo1"/>
        <w:spacing w:before="71"/>
      </w:pPr>
      <w:r>
        <w:rPr>
          <w:color w:val="C00000"/>
          <w:spacing w:val="-2"/>
        </w:rPr>
        <w:lastRenderedPageBreak/>
        <w:t>TECNOLOGÍA:</w:t>
      </w:r>
    </w:p>
    <w:p w14:paraId="7A795544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1"/>
        </w:tabs>
        <w:spacing w:before="141"/>
        <w:ind w:left="281" w:hanging="141"/>
        <w:rPr>
          <w:rFonts w:ascii="Symbol" w:hAnsi="Symbol"/>
          <w:sz w:val="24"/>
        </w:rPr>
      </w:pPr>
      <w:r>
        <w:rPr>
          <w:sz w:val="24"/>
        </w:rPr>
        <w:t>Cuaderno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año anterior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carátula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nueva.</w:t>
      </w:r>
    </w:p>
    <w:p w14:paraId="1BC905B2" w14:textId="0FB88575" w:rsidR="008D57DA" w:rsidRPr="00BD370C" w:rsidRDefault="00000000">
      <w:pPr>
        <w:pStyle w:val="Prrafodelista"/>
        <w:numPr>
          <w:ilvl w:val="0"/>
          <w:numId w:val="1"/>
        </w:numPr>
        <w:tabs>
          <w:tab w:val="left" w:pos="280"/>
          <w:tab w:val="left" w:pos="282"/>
        </w:tabs>
        <w:spacing w:before="138" w:line="348" w:lineRule="auto"/>
        <w:ind w:right="709"/>
        <w:rPr>
          <w:rFonts w:ascii="Symbol" w:hAnsi="Symbol"/>
          <w:sz w:val="24"/>
        </w:rPr>
      </w:pPr>
      <w:r>
        <w:rPr>
          <w:b/>
          <w:sz w:val="24"/>
        </w:rPr>
        <w:t>Alumnos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ingresantes: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cuaderno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tapas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duras</w:t>
      </w:r>
      <w:r w:rsidR="00BD370C">
        <w:rPr>
          <w:b/>
          <w:sz w:val="24"/>
        </w:rPr>
        <w:t xml:space="preserve"> por 48 hojas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forrado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color</w:t>
      </w:r>
      <w:r>
        <w:rPr>
          <w:b/>
          <w:spacing w:val="-6"/>
          <w:sz w:val="24"/>
        </w:rPr>
        <w:t xml:space="preserve"> </w:t>
      </w:r>
      <w:r w:rsidR="00BD370C">
        <w:rPr>
          <w:b/>
          <w:sz w:val="24"/>
        </w:rPr>
        <w:t>rojo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carátula</w:t>
      </w:r>
      <w:r>
        <w:rPr>
          <w:spacing w:val="-7"/>
          <w:sz w:val="24"/>
        </w:rPr>
        <w:t xml:space="preserve"> </w:t>
      </w:r>
      <w:r>
        <w:rPr>
          <w:sz w:val="24"/>
        </w:rPr>
        <w:t>completa (con datos principales de los alumnos)</w:t>
      </w:r>
      <w:r w:rsidR="00BD370C">
        <w:rPr>
          <w:sz w:val="24"/>
        </w:rPr>
        <w:t>.</w:t>
      </w:r>
    </w:p>
    <w:p w14:paraId="276B051B" w14:textId="3026C1BA" w:rsidR="00BD370C" w:rsidRDefault="00BD370C">
      <w:pPr>
        <w:pStyle w:val="Prrafodelista"/>
        <w:numPr>
          <w:ilvl w:val="0"/>
          <w:numId w:val="1"/>
        </w:numPr>
        <w:tabs>
          <w:tab w:val="left" w:pos="280"/>
          <w:tab w:val="left" w:pos="282"/>
        </w:tabs>
        <w:spacing w:before="138" w:line="348" w:lineRule="auto"/>
        <w:ind w:right="709"/>
        <w:rPr>
          <w:rFonts w:ascii="Symbol" w:hAnsi="Symbol"/>
          <w:sz w:val="24"/>
        </w:rPr>
      </w:pPr>
      <w:r>
        <w:rPr>
          <w:b/>
          <w:sz w:val="24"/>
        </w:rPr>
        <w:t>Cartón maquetero de 1mm o 1,5 mm de grosor (se puede comprar entre 5 alumnos), palos brochette,</w:t>
      </w:r>
      <w:r w:rsidR="00305A62">
        <w:rPr>
          <w:b/>
          <w:sz w:val="24"/>
        </w:rPr>
        <w:t xml:space="preserve"> </w:t>
      </w:r>
      <w:r>
        <w:rPr>
          <w:b/>
          <w:sz w:val="24"/>
        </w:rPr>
        <w:t xml:space="preserve">palitos de helado, barra de silicona calibre 10, tijera </w:t>
      </w:r>
      <w:r w:rsidR="00305A62">
        <w:rPr>
          <w:b/>
          <w:sz w:val="24"/>
        </w:rPr>
        <w:t>y plasticola</w:t>
      </w:r>
      <w:r>
        <w:rPr>
          <w:b/>
          <w:sz w:val="24"/>
        </w:rPr>
        <w:t>.</w:t>
      </w:r>
    </w:p>
    <w:p w14:paraId="09EC3809" w14:textId="77777777" w:rsidR="008D57DA" w:rsidRDefault="008D57DA">
      <w:pPr>
        <w:pStyle w:val="Textoindependiente"/>
        <w:spacing w:before="213"/>
      </w:pPr>
    </w:p>
    <w:p w14:paraId="462E77DA" w14:textId="77777777" w:rsidR="008D57DA" w:rsidRDefault="00000000">
      <w:pPr>
        <w:pStyle w:val="Ttulo1"/>
        <w:spacing w:before="1"/>
      </w:pPr>
      <w:r>
        <w:rPr>
          <w:color w:val="C00000"/>
          <w:spacing w:val="-2"/>
        </w:rPr>
        <w:t>CATEQUESIS:</w:t>
      </w:r>
    </w:p>
    <w:p w14:paraId="7FB8C414" w14:textId="77777777" w:rsidR="008D57DA" w:rsidRDefault="00000000">
      <w:pPr>
        <w:pStyle w:val="Prrafodelista"/>
        <w:numPr>
          <w:ilvl w:val="0"/>
          <w:numId w:val="1"/>
        </w:numPr>
        <w:tabs>
          <w:tab w:val="left" w:pos="280"/>
          <w:tab w:val="left" w:pos="282"/>
        </w:tabs>
        <w:spacing w:line="350" w:lineRule="auto"/>
        <w:ind w:right="867"/>
        <w:rPr>
          <w:rFonts w:ascii="Symbol" w:hAnsi="Symbol"/>
          <w:sz w:val="24"/>
        </w:rPr>
      </w:pPr>
      <w:r>
        <w:rPr>
          <w:sz w:val="24"/>
        </w:rPr>
        <w:t>Cuaderno de catequesis A3 tapa</w:t>
      </w:r>
      <w:r>
        <w:rPr>
          <w:spacing w:val="40"/>
          <w:sz w:val="24"/>
        </w:rPr>
        <w:t xml:space="preserve"> </w:t>
      </w:r>
      <w:r>
        <w:rPr>
          <w:sz w:val="24"/>
        </w:rPr>
        <w:t>dura forrado</w:t>
      </w:r>
      <w:r>
        <w:rPr>
          <w:spacing w:val="40"/>
          <w:sz w:val="24"/>
        </w:rPr>
        <w:t xml:space="preserve"> </w:t>
      </w:r>
      <w:r>
        <w:rPr>
          <w:sz w:val="24"/>
        </w:rPr>
        <w:t>de color</w:t>
      </w:r>
      <w:r>
        <w:rPr>
          <w:spacing w:val="40"/>
          <w:sz w:val="24"/>
        </w:rPr>
        <w:t xml:space="preserve"> </w:t>
      </w:r>
      <w:r>
        <w:rPr>
          <w:sz w:val="24"/>
        </w:rPr>
        <w:t>verde. Puede ser el</w:t>
      </w:r>
      <w:r>
        <w:rPr>
          <w:spacing w:val="40"/>
          <w:sz w:val="24"/>
        </w:rPr>
        <w:t xml:space="preserve"> </w:t>
      </w:r>
      <w:r>
        <w:rPr>
          <w:sz w:val="24"/>
        </w:rPr>
        <w:t>del año</w:t>
      </w:r>
      <w:r>
        <w:rPr>
          <w:spacing w:val="40"/>
          <w:sz w:val="24"/>
        </w:rPr>
        <w:t xml:space="preserve"> </w:t>
      </w:r>
      <w:r>
        <w:rPr>
          <w:sz w:val="24"/>
        </w:rPr>
        <w:t>pasado</w:t>
      </w:r>
      <w:r>
        <w:rPr>
          <w:spacing w:val="40"/>
          <w:sz w:val="24"/>
        </w:rPr>
        <w:t xml:space="preserve"> </w:t>
      </w:r>
      <w:r>
        <w:rPr>
          <w:sz w:val="24"/>
        </w:rPr>
        <w:t>con nueva carátula.</w:t>
      </w:r>
    </w:p>
    <w:p w14:paraId="6E4723F5" w14:textId="77777777" w:rsidR="008D57DA" w:rsidRPr="00305A62" w:rsidRDefault="00000000">
      <w:pPr>
        <w:pStyle w:val="Prrafodelista"/>
        <w:numPr>
          <w:ilvl w:val="0"/>
          <w:numId w:val="1"/>
        </w:numPr>
        <w:tabs>
          <w:tab w:val="left" w:pos="280"/>
          <w:tab w:val="left" w:pos="282"/>
        </w:tabs>
        <w:spacing w:before="25" w:line="350" w:lineRule="auto"/>
        <w:ind w:right="865"/>
        <w:rPr>
          <w:rFonts w:ascii="Symbol" w:hAnsi="Symbol"/>
          <w:sz w:val="24"/>
        </w:rPr>
      </w:pPr>
      <w:r>
        <w:rPr>
          <w:b/>
          <w:sz w:val="24"/>
        </w:rPr>
        <w:t>Alumnos ingresantes: Cuaderno A3 tapa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dura forrado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 color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verde y con carátula (con datos principales de los alumnos)</w:t>
      </w:r>
    </w:p>
    <w:p w14:paraId="73723C0C" w14:textId="1777E402" w:rsidR="00305A62" w:rsidRPr="00305A62" w:rsidRDefault="00305A62">
      <w:pPr>
        <w:pStyle w:val="Prrafodelista"/>
        <w:numPr>
          <w:ilvl w:val="0"/>
          <w:numId w:val="1"/>
        </w:numPr>
        <w:tabs>
          <w:tab w:val="left" w:pos="280"/>
          <w:tab w:val="left" w:pos="282"/>
        </w:tabs>
        <w:spacing w:before="25" w:line="350" w:lineRule="auto"/>
        <w:ind w:right="865"/>
        <w:rPr>
          <w:rFonts w:ascii="Symbol" w:hAnsi="Symbol"/>
          <w:sz w:val="24"/>
          <w:lang w:val="es-AR"/>
        </w:rPr>
      </w:pPr>
      <w:r w:rsidRPr="00305A62">
        <w:rPr>
          <w:b/>
          <w:sz w:val="24"/>
          <w:lang w:val="es-AR"/>
        </w:rPr>
        <w:t>Sobre de papel madera pegado en el interior de alguna de las tapas.</w:t>
      </w:r>
    </w:p>
    <w:p w14:paraId="3A3B4F09" w14:textId="77777777" w:rsidR="008D57DA" w:rsidRPr="00305A62" w:rsidRDefault="008D57DA">
      <w:pPr>
        <w:pStyle w:val="Textoindependiente"/>
        <w:spacing w:before="210"/>
        <w:rPr>
          <w:b/>
          <w:lang w:val="es-AR"/>
        </w:rPr>
      </w:pPr>
    </w:p>
    <w:p w14:paraId="1053EECE" w14:textId="77777777" w:rsidR="008D57DA" w:rsidRDefault="00000000">
      <w:pPr>
        <w:pStyle w:val="Ttulo1"/>
      </w:pPr>
      <w:r>
        <w:rPr>
          <w:color w:val="C00000"/>
          <w:spacing w:val="-2"/>
        </w:rPr>
        <w:t>MÚSICA:</w:t>
      </w:r>
    </w:p>
    <w:p w14:paraId="4B62E02D" w14:textId="1DAEDE58" w:rsidR="008D57DA" w:rsidRPr="00BD370C" w:rsidRDefault="00000000" w:rsidP="00BD370C">
      <w:pPr>
        <w:pStyle w:val="Prrafodelista"/>
        <w:numPr>
          <w:ilvl w:val="0"/>
          <w:numId w:val="1"/>
        </w:numPr>
        <w:spacing w:before="151"/>
        <w:ind w:left="281" w:hanging="141"/>
        <w:rPr>
          <w:rFonts w:ascii="Symbol" w:hAnsi="Symbol"/>
          <w:sz w:val="24"/>
        </w:rPr>
      </w:pPr>
      <w:r>
        <w:rPr>
          <w:sz w:val="24"/>
        </w:rPr>
        <w:t>Cuadern</w:t>
      </w:r>
      <w:r w:rsidR="00BD370C">
        <w:rPr>
          <w:sz w:val="24"/>
        </w:rPr>
        <w:t>illo de</w:t>
      </w:r>
      <w:r w:rsidR="00305A62">
        <w:rPr>
          <w:sz w:val="24"/>
        </w:rPr>
        <w:t xml:space="preserve"> </w:t>
      </w:r>
      <w:r w:rsidR="00BD370C">
        <w:rPr>
          <w:sz w:val="24"/>
        </w:rPr>
        <w:t xml:space="preserve">actividades, el </w:t>
      </w:r>
      <w:r w:rsidR="00305A62">
        <w:rPr>
          <w:sz w:val="24"/>
        </w:rPr>
        <w:t>mismo estará</w:t>
      </w:r>
      <w:r w:rsidR="00BD370C">
        <w:rPr>
          <w:sz w:val="24"/>
        </w:rPr>
        <w:t xml:space="preserve"> disponible a comienzo d</w:t>
      </w:r>
      <w:r w:rsidR="00305A62">
        <w:rPr>
          <w:sz w:val="24"/>
        </w:rPr>
        <w:t>el ciclo lectivo 2026, se</w:t>
      </w:r>
      <w:r w:rsidR="00BD370C">
        <w:rPr>
          <w:sz w:val="24"/>
        </w:rPr>
        <w:t xml:space="preserve"> deberá abonar por administración</w:t>
      </w:r>
      <w:r w:rsidR="00305A62">
        <w:rPr>
          <w:sz w:val="24"/>
        </w:rPr>
        <w:t xml:space="preserve"> </w:t>
      </w:r>
      <w:r w:rsidR="00BD370C">
        <w:rPr>
          <w:sz w:val="24"/>
        </w:rPr>
        <w:t>( monto a confirmar)</w:t>
      </w:r>
    </w:p>
    <w:p w14:paraId="2B3EF1BF" w14:textId="77777777" w:rsidR="008D57DA" w:rsidRDefault="008D57DA">
      <w:pPr>
        <w:pStyle w:val="Textoindependiente"/>
        <w:rPr>
          <w:b/>
        </w:rPr>
      </w:pPr>
    </w:p>
    <w:p w14:paraId="28CCE63C" w14:textId="77777777" w:rsidR="008D57DA" w:rsidRDefault="008D57DA">
      <w:pPr>
        <w:pStyle w:val="Textoindependiente"/>
        <w:rPr>
          <w:b/>
        </w:rPr>
      </w:pPr>
    </w:p>
    <w:p w14:paraId="57A947F7" w14:textId="77777777" w:rsidR="008D57DA" w:rsidRDefault="008D57DA">
      <w:pPr>
        <w:pStyle w:val="Textoindependiente"/>
        <w:spacing w:before="37"/>
        <w:rPr>
          <w:b/>
        </w:rPr>
      </w:pPr>
    </w:p>
    <w:p w14:paraId="143AA31A" w14:textId="77777777" w:rsidR="008D57DA" w:rsidRDefault="00000000">
      <w:pPr>
        <w:pStyle w:val="Ttulo1"/>
        <w:spacing w:line="360" w:lineRule="auto"/>
        <w:ind w:right="589"/>
      </w:pPr>
      <w:r>
        <w:t>SE SOLICITA POR FAVOR QUE TODO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MATERIAL VENGA IDENTIFICADO</w:t>
      </w:r>
      <w:r>
        <w:rPr>
          <w:spacing w:val="-3"/>
        </w:rPr>
        <w:t xml:space="preserve"> </w:t>
      </w:r>
      <w:r>
        <w:t>CON EL NOMBRE Y APELLIDO DEL ALUMNO. MUCHAS GRACIAS</w:t>
      </w:r>
    </w:p>
    <w:p w14:paraId="288FE427" w14:textId="77777777" w:rsidR="008D57DA" w:rsidRDefault="008D57DA">
      <w:pPr>
        <w:pStyle w:val="Textoindependiente"/>
        <w:rPr>
          <w:b/>
        </w:rPr>
      </w:pPr>
    </w:p>
    <w:p w14:paraId="33307F7D" w14:textId="77777777" w:rsidR="008D57DA" w:rsidRDefault="008D57DA">
      <w:pPr>
        <w:pStyle w:val="Textoindependiente"/>
        <w:spacing w:before="154"/>
        <w:rPr>
          <w:b/>
        </w:rPr>
      </w:pPr>
    </w:p>
    <w:p w14:paraId="6697B7A6" w14:textId="77777777" w:rsidR="008D57DA" w:rsidRDefault="00000000">
      <w:pPr>
        <w:ind w:left="140"/>
        <w:rPr>
          <w:b/>
          <w:sz w:val="24"/>
        </w:rPr>
      </w:pPr>
      <w:r>
        <w:rPr>
          <w:b/>
          <w:sz w:val="24"/>
        </w:rPr>
        <w:t>AVISO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IMPORTANTE:</w:t>
      </w:r>
    </w:p>
    <w:p w14:paraId="656D41F4" w14:textId="77777777" w:rsidR="008D57DA" w:rsidRDefault="008D57DA">
      <w:pPr>
        <w:pStyle w:val="Textoindependiente"/>
        <w:spacing w:before="141"/>
        <w:rPr>
          <w:b/>
        </w:rPr>
      </w:pPr>
    </w:p>
    <w:p w14:paraId="2B882800" w14:textId="77777777" w:rsidR="008D57DA" w:rsidRDefault="00000000">
      <w:pPr>
        <w:pStyle w:val="Textoindependiente"/>
        <w:spacing w:before="1" w:line="360" w:lineRule="auto"/>
        <w:ind w:left="140" w:right="710"/>
        <w:jc w:val="both"/>
        <w:rPr>
          <w:b/>
          <w:i/>
        </w:rPr>
      </w:pPr>
      <w:r>
        <w:t xml:space="preserve">Se solicita a los Sres. Padres estar atentos a la plataforma NODOS para la recepción de las comunicaciones del colegio. Recordamos que pueden bajar la App de Nodos o bien entrar a Nodos por cualquier buscador de la web: por ejemplo, Google). En caso de tener alguna dificultad con la plataforma, </w:t>
      </w:r>
      <w:r>
        <w:rPr>
          <w:b/>
          <w:i/>
        </w:rPr>
        <w:t>pueden acercarse por la dirección del colegio para ser asesorados.</w:t>
      </w:r>
    </w:p>
    <w:p w14:paraId="2173533B" w14:textId="77777777" w:rsidR="008D57DA" w:rsidRDefault="008D57DA">
      <w:pPr>
        <w:pStyle w:val="Textoindependiente"/>
        <w:spacing w:before="3"/>
        <w:rPr>
          <w:b/>
          <w:i/>
        </w:rPr>
      </w:pPr>
    </w:p>
    <w:p w14:paraId="604CBFFF" w14:textId="77777777" w:rsidR="008D57DA" w:rsidRDefault="00000000">
      <w:pPr>
        <w:pStyle w:val="Textoindependiente"/>
        <w:spacing w:line="360" w:lineRule="auto"/>
        <w:ind w:left="140" w:right="713"/>
        <w:jc w:val="both"/>
      </w:pPr>
      <w:r>
        <w:rPr>
          <w:b/>
        </w:rPr>
        <w:t>ALUMNOS INGRESANTES</w:t>
      </w:r>
      <w:r>
        <w:t>: se comunica a los Sres. Padres que estarán recibiendo las comunicaciones por correo hasta tanto estén incorporados a la plataforma.</w:t>
      </w:r>
    </w:p>
    <w:sectPr w:rsidR="008D57DA">
      <w:pgSz w:w="11930" w:h="16850"/>
      <w:pgMar w:top="10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527"/>
    <w:multiLevelType w:val="hybridMultilevel"/>
    <w:tmpl w:val="1D966580"/>
    <w:lvl w:ilvl="0" w:tplc="4ACA9C98">
      <w:numFmt w:val="bullet"/>
      <w:lvlText w:val=""/>
      <w:lvlJc w:val="left"/>
      <w:pPr>
        <w:ind w:left="282" w:hanging="143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23EE6BC">
      <w:numFmt w:val="bullet"/>
      <w:lvlText w:val="•"/>
      <w:lvlJc w:val="left"/>
      <w:pPr>
        <w:ind w:left="1302" w:hanging="143"/>
      </w:pPr>
      <w:rPr>
        <w:rFonts w:hint="default"/>
        <w:lang w:val="es-ES" w:eastAsia="en-US" w:bidi="ar-SA"/>
      </w:rPr>
    </w:lvl>
    <w:lvl w:ilvl="2" w:tplc="4A7275B6">
      <w:numFmt w:val="bullet"/>
      <w:lvlText w:val="•"/>
      <w:lvlJc w:val="left"/>
      <w:pPr>
        <w:ind w:left="2324" w:hanging="143"/>
      </w:pPr>
      <w:rPr>
        <w:rFonts w:hint="default"/>
        <w:lang w:val="es-ES" w:eastAsia="en-US" w:bidi="ar-SA"/>
      </w:rPr>
    </w:lvl>
    <w:lvl w:ilvl="3" w:tplc="3064CBC6">
      <w:numFmt w:val="bullet"/>
      <w:lvlText w:val="•"/>
      <w:lvlJc w:val="left"/>
      <w:pPr>
        <w:ind w:left="3347" w:hanging="143"/>
      </w:pPr>
      <w:rPr>
        <w:rFonts w:hint="default"/>
        <w:lang w:val="es-ES" w:eastAsia="en-US" w:bidi="ar-SA"/>
      </w:rPr>
    </w:lvl>
    <w:lvl w:ilvl="4" w:tplc="F0B04110">
      <w:numFmt w:val="bullet"/>
      <w:lvlText w:val="•"/>
      <w:lvlJc w:val="left"/>
      <w:pPr>
        <w:ind w:left="4369" w:hanging="143"/>
      </w:pPr>
      <w:rPr>
        <w:rFonts w:hint="default"/>
        <w:lang w:val="es-ES" w:eastAsia="en-US" w:bidi="ar-SA"/>
      </w:rPr>
    </w:lvl>
    <w:lvl w:ilvl="5" w:tplc="837CBD3C">
      <w:numFmt w:val="bullet"/>
      <w:lvlText w:val="•"/>
      <w:lvlJc w:val="left"/>
      <w:pPr>
        <w:ind w:left="5391" w:hanging="143"/>
      </w:pPr>
      <w:rPr>
        <w:rFonts w:hint="default"/>
        <w:lang w:val="es-ES" w:eastAsia="en-US" w:bidi="ar-SA"/>
      </w:rPr>
    </w:lvl>
    <w:lvl w:ilvl="6" w:tplc="24E6D3F8">
      <w:numFmt w:val="bullet"/>
      <w:lvlText w:val="•"/>
      <w:lvlJc w:val="left"/>
      <w:pPr>
        <w:ind w:left="6414" w:hanging="143"/>
      </w:pPr>
      <w:rPr>
        <w:rFonts w:hint="default"/>
        <w:lang w:val="es-ES" w:eastAsia="en-US" w:bidi="ar-SA"/>
      </w:rPr>
    </w:lvl>
    <w:lvl w:ilvl="7" w:tplc="61906528">
      <w:numFmt w:val="bullet"/>
      <w:lvlText w:val="•"/>
      <w:lvlJc w:val="left"/>
      <w:pPr>
        <w:ind w:left="7436" w:hanging="143"/>
      </w:pPr>
      <w:rPr>
        <w:rFonts w:hint="default"/>
        <w:lang w:val="es-ES" w:eastAsia="en-US" w:bidi="ar-SA"/>
      </w:rPr>
    </w:lvl>
    <w:lvl w:ilvl="8" w:tplc="0590D8EA">
      <w:numFmt w:val="bullet"/>
      <w:lvlText w:val="•"/>
      <w:lvlJc w:val="left"/>
      <w:pPr>
        <w:ind w:left="8459" w:hanging="143"/>
      </w:pPr>
      <w:rPr>
        <w:rFonts w:hint="default"/>
        <w:lang w:val="es-ES" w:eastAsia="en-US" w:bidi="ar-SA"/>
      </w:rPr>
    </w:lvl>
  </w:abstractNum>
  <w:num w:numId="1" w16cid:durableId="191319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7DA"/>
    <w:rsid w:val="00305A62"/>
    <w:rsid w:val="008D57DA"/>
    <w:rsid w:val="00A60173"/>
    <w:rsid w:val="00B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253E"/>
  <w15:docId w15:val="{FD7C4EC1-9B3B-4FAA-B78B-FAECFEB2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0"/>
      <w:ind w:left="281" w:hanging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materiales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materiales</dc:title>
  <dc:creator>Marisa Gregorini</dc:creator>
  <cp:lastModifiedBy>nelly fonzalida</cp:lastModifiedBy>
  <cp:revision>2</cp:revision>
  <dcterms:created xsi:type="dcterms:W3CDTF">2025-12-17T23:43:00Z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para Microsoft 365</vt:lpwstr>
  </property>
</Properties>
</file>