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06" w:rsidRPr="00EF3ED2" w:rsidRDefault="00FC16AE">
      <w:pPr>
        <w:rPr>
          <w:rFonts w:ascii="Berlin Sans FB Demi" w:hAnsi="Berlin Sans FB Demi"/>
          <w:sz w:val="28"/>
          <w:szCs w:val="28"/>
          <w:lang w:val="es-MX"/>
        </w:rPr>
      </w:pPr>
      <w:r w:rsidRPr="00EF3ED2">
        <w:rPr>
          <w:rFonts w:ascii="Berlin Sans FB Demi" w:hAnsi="Berlin Sans FB Demi"/>
          <w:sz w:val="28"/>
          <w:szCs w:val="28"/>
          <w:lang w:val="es-MX"/>
        </w:rPr>
        <w:t>Para entrar en tema…Debemos conocer nuestro OBJETO DE ESTUDIO. Pero el mismo no tomado, desde un solo ángulo o arista, sino desde varios...</w:t>
      </w:r>
    </w:p>
    <w:p w:rsidR="00FC16AE" w:rsidRPr="00EF3ED2" w:rsidRDefault="00FC16AE">
      <w:pPr>
        <w:rPr>
          <w:rFonts w:ascii="Berlin Sans FB Demi" w:hAnsi="Berlin Sans FB Demi"/>
          <w:sz w:val="28"/>
          <w:szCs w:val="28"/>
          <w:lang w:val="es-MX"/>
        </w:rPr>
      </w:pPr>
      <w:r w:rsidRPr="00EF3ED2">
        <w:rPr>
          <w:rFonts w:ascii="Berlin Sans FB Demi" w:hAnsi="Berlin Sans FB Demi"/>
          <w:sz w:val="28"/>
          <w:szCs w:val="28"/>
          <w:lang w:val="es-MX"/>
        </w:rPr>
        <w:t xml:space="preserve">EL HOMBRE: UNIDAD MULTIDIMENSIONAL. </w:t>
      </w:r>
      <w:r w:rsidR="00EF3ED2">
        <w:rPr>
          <w:rFonts w:ascii="Berlin Sans FB Demi" w:hAnsi="Berlin Sans FB Demi"/>
          <w:sz w:val="28"/>
          <w:szCs w:val="28"/>
          <w:lang w:val="es-MX"/>
        </w:rPr>
        <w:t xml:space="preserve">                </w:t>
      </w:r>
      <w:bookmarkStart w:id="0" w:name="_GoBack"/>
      <w:bookmarkEnd w:id="0"/>
    </w:p>
    <w:p w:rsidR="00466DC0" w:rsidRPr="00EF3ED2" w:rsidRDefault="00466DC0" w:rsidP="00466DC0">
      <w:pPr>
        <w:rPr>
          <w:rFonts w:ascii="Berlin Sans FB Demi" w:hAnsi="Berlin Sans FB Demi"/>
          <w:sz w:val="28"/>
          <w:szCs w:val="28"/>
          <w:lang w:val="es-MX"/>
        </w:rPr>
      </w:pPr>
    </w:p>
    <w:p w:rsidR="00466DC0" w:rsidRPr="00466DC0" w:rsidRDefault="00466DC0" w:rsidP="00466DC0">
      <w:pPr>
        <w:rPr>
          <w:rFonts w:ascii="Times New Roman" w:hAnsi="Times New Roman" w:cs="Times New Roman"/>
          <w:sz w:val="24"/>
          <w:szCs w:val="24"/>
        </w:rPr>
      </w:pPr>
      <w:r w:rsidRPr="00466DC0">
        <w:rPr>
          <w:rFonts w:ascii="Times New Roman" w:hAnsi="Times New Roman" w:cs="Times New Roman"/>
          <w:sz w:val="24"/>
          <w:szCs w:val="24"/>
        </w:rPr>
        <w:t xml:space="preserve">La persona humana es por su propia naturaleza una unidad </w:t>
      </w:r>
      <w:proofErr w:type="spellStart"/>
      <w:r w:rsidRPr="00466DC0">
        <w:rPr>
          <w:rFonts w:ascii="Times New Roman" w:hAnsi="Times New Roman" w:cs="Times New Roman"/>
          <w:sz w:val="24"/>
          <w:szCs w:val="24"/>
        </w:rPr>
        <w:t>Bio</w:t>
      </w:r>
      <w:proofErr w:type="spellEnd"/>
      <w:r w:rsidRPr="00466DC0">
        <w:rPr>
          <w:rFonts w:ascii="Times New Roman" w:hAnsi="Times New Roman" w:cs="Times New Roman"/>
          <w:sz w:val="24"/>
          <w:szCs w:val="24"/>
        </w:rPr>
        <w:t xml:space="preserve"> (cuerpo), </w:t>
      </w:r>
      <w:proofErr w:type="spellStart"/>
      <w:r w:rsidRPr="00466DC0">
        <w:rPr>
          <w:rFonts w:ascii="Times New Roman" w:hAnsi="Times New Roman" w:cs="Times New Roman"/>
          <w:sz w:val="24"/>
          <w:szCs w:val="24"/>
        </w:rPr>
        <w:t>psiche</w:t>
      </w:r>
      <w:proofErr w:type="spellEnd"/>
      <w:r w:rsidRPr="00466DC0">
        <w:rPr>
          <w:rFonts w:ascii="Times New Roman" w:hAnsi="Times New Roman" w:cs="Times New Roman"/>
          <w:sz w:val="24"/>
          <w:szCs w:val="24"/>
        </w:rPr>
        <w:t xml:space="preserve"> (alma), espiritual (espíritu). El ser humano constituye una Unidad inseparable. Es por eso que la mirada objetiva y adecuada de la persona es la mirada </w:t>
      </w:r>
      <w:r w:rsidRPr="00466DC0">
        <w:rPr>
          <w:rFonts w:ascii="Times New Roman" w:hAnsi="Times New Roman" w:cs="Times New Roman"/>
          <w:i/>
          <w:sz w:val="24"/>
          <w:szCs w:val="24"/>
        </w:rPr>
        <w:t>integral</w:t>
      </w:r>
      <w:r w:rsidRPr="00466DC0">
        <w:rPr>
          <w:rFonts w:ascii="Times New Roman" w:hAnsi="Times New Roman" w:cs="Times New Roman"/>
          <w:sz w:val="24"/>
          <w:szCs w:val="24"/>
        </w:rPr>
        <w:t>, considerándola como unidad; reflexionando sobre la integración de sus tres dimensiones fundamentales.</w:t>
      </w:r>
    </w:p>
    <w:p w:rsidR="00466DC0" w:rsidRDefault="00466DC0" w:rsidP="00466DC0">
      <w:pPr>
        <w:rPr>
          <w:rFonts w:ascii="Times New Roman" w:hAnsi="Times New Roman" w:cs="Times New Roman"/>
          <w:sz w:val="24"/>
          <w:szCs w:val="24"/>
        </w:rPr>
      </w:pPr>
      <w:r w:rsidRPr="00466DC0">
        <w:rPr>
          <w:rFonts w:ascii="Times New Roman" w:hAnsi="Times New Roman" w:cs="Times New Roman"/>
          <w:sz w:val="24"/>
          <w:szCs w:val="24"/>
        </w:rPr>
        <w:t xml:space="preserve">La palabra “unidad” hace entender que el ser humano no es un compuesto, una suma de partes o </w:t>
      </w:r>
      <w:proofErr w:type="spellStart"/>
      <w:r w:rsidRPr="00466DC0">
        <w:rPr>
          <w:rFonts w:ascii="Times New Roman" w:hAnsi="Times New Roman" w:cs="Times New Roman"/>
          <w:sz w:val="24"/>
          <w:szCs w:val="24"/>
        </w:rPr>
        <w:t>elementos.</w:t>
      </w:r>
      <w:r w:rsidR="00E2441E">
        <w:rPr>
          <w:rFonts w:ascii="Times New Roman" w:hAnsi="Times New Roman" w:cs="Times New Roman"/>
          <w:sz w:val="24"/>
          <w:szCs w:val="24"/>
        </w:rPr>
        <w:t>Es</w:t>
      </w:r>
      <w:proofErr w:type="spellEnd"/>
      <w:r w:rsidR="00E2441E">
        <w:rPr>
          <w:rFonts w:ascii="Times New Roman" w:hAnsi="Times New Roman" w:cs="Times New Roman"/>
          <w:sz w:val="24"/>
          <w:szCs w:val="24"/>
        </w:rPr>
        <w:t xml:space="preserve"> mucho más que eso. </w:t>
      </w:r>
    </w:p>
    <w:p w:rsidR="00E2441E" w:rsidRDefault="00E2441E" w:rsidP="00466DC0">
      <w:pPr>
        <w:rPr>
          <w:rFonts w:ascii="Times New Roman" w:hAnsi="Times New Roman" w:cs="Times New Roman"/>
          <w:sz w:val="24"/>
          <w:szCs w:val="24"/>
        </w:rPr>
      </w:pPr>
      <w:r>
        <w:rPr>
          <w:rFonts w:ascii="Times New Roman" w:hAnsi="Times New Roman" w:cs="Times New Roman"/>
          <w:sz w:val="24"/>
          <w:szCs w:val="24"/>
        </w:rPr>
        <w:t xml:space="preserve">El ser humano y su comportamiento son el armonioso funcionamiento de estas dimensiones que van de la mano y trabajan juntas. </w:t>
      </w:r>
    </w:p>
    <w:p w:rsidR="00E2441E" w:rsidRDefault="00E2441E" w:rsidP="00466DC0">
      <w:pPr>
        <w:rPr>
          <w:rFonts w:ascii="Times New Roman" w:hAnsi="Times New Roman" w:cs="Times New Roman"/>
          <w:sz w:val="24"/>
          <w:szCs w:val="24"/>
        </w:rPr>
      </w:pPr>
      <w:r>
        <w:rPr>
          <w:rFonts w:ascii="Times New Roman" w:hAnsi="Times New Roman" w:cs="Times New Roman"/>
          <w:sz w:val="24"/>
          <w:szCs w:val="24"/>
        </w:rPr>
        <w:t xml:space="preserve">Así las DIMENSIONES, podemos explicarlas de la siguiente manera: </w:t>
      </w:r>
    </w:p>
    <w:p w:rsidR="00E2441E" w:rsidRDefault="00E2441E" w:rsidP="00466DC0">
      <w:pPr>
        <w:rPr>
          <w:rFonts w:ascii="Times New Roman" w:hAnsi="Times New Roman" w:cs="Times New Roman"/>
          <w:sz w:val="24"/>
          <w:szCs w:val="24"/>
        </w:rPr>
      </w:pPr>
      <w:r>
        <w:rPr>
          <w:rFonts w:ascii="Times New Roman" w:hAnsi="Times New Roman" w:cs="Times New Roman"/>
          <w:sz w:val="24"/>
          <w:szCs w:val="24"/>
        </w:rPr>
        <w:t xml:space="preserve">DIMENSIÓN BIOLÓGICA: </w:t>
      </w:r>
      <w:r w:rsidR="00282682">
        <w:rPr>
          <w:rFonts w:ascii="Times New Roman" w:hAnsi="Times New Roman" w:cs="Times New Roman"/>
          <w:sz w:val="24"/>
          <w:szCs w:val="24"/>
        </w:rPr>
        <w:t xml:space="preserve">Consiste en todos los factores que permiten que el hombre sea un ser viviente, es decir tenga una corporalidad. </w:t>
      </w:r>
    </w:p>
    <w:p w:rsidR="00282682" w:rsidRDefault="00282682" w:rsidP="00466DC0">
      <w:pPr>
        <w:rPr>
          <w:rFonts w:ascii="Times New Roman" w:hAnsi="Times New Roman" w:cs="Times New Roman"/>
          <w:sz w:val="24"/>
          <w:szCs w:val="24"/>
        </w:rPr>
      </w:pPr>
      <w:r>
        <w:rPr>
          <w:rFonts w:ascii="Times New Roman" w:hAnsi="Times New Roman" w:cs="Times New Roman"/>
          <w:sz w:val="24"/>
          <w:szCs w:val="24"/>
        </w:rPr>
        <w:t>Desde la unidad más pequeña, como lo es la célula, luego se formarán los órganos con sus diferentes funciones y los sistemas constituidos por los órganos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Como por </w:t>
      </w:r>
      <w:proofErr w:type="spellStart"/>
      <w:r>
        <w:rPr>
          <w:rFonts w:ascii="Times New Roman" w:hAnsi="Times New Roman" w:cs="Times New Roman"/>
          <w:sz w:val="24"/>
          <w:szCs w:val="24"/>
        </w:rPr>
        <w:t>ej</w:t>
      </w:r>
      <w:proofErr w:type="spellEnd"/>
      <w:r>
        <w:rPr>
          <w:rFonts w:ascii="Times New Roman" w:hAnsi="Times New Roman" w:cs="Times New Roman"/>
          <w:sz w:val="24"/>
          <w:szCs w:val="24"/>
        </w:rPr>
        <w:t>: Sistema respiratorio, sistema………., sistema……………., sistema………………..)</w:t>
      </w:r>
    </w:p>
    <w:p w:rsidR="00282682" w:rsidRDefault="00282682" w:rsidP="00466DC0">
      <w:pPr>
        <w:rPr>
          <w:rFonts w:ascii="Times New Roman" w:hAnsi="Times New Roman" w:cs="Times New Roman"/>
          <w:sz w:val="24"/>
          <w:szCs w:val="24"/>
        </w:rPr>
      </w:pPr>
      <w:r>
        <w:rPr>
          <w:rFonts w:ascii="Times New Roman" w:hAnsi="Times New Roman" w:cs="Times New Roman"/>
          <w:sz w:val="24"/>
          <w:szCs w:val="24"/>
        </w:rPr>
        <w:t xml:space="preserve">DIMENSIÓN PSICOLÓGICA: Es aquella que le permite al hombre ser conciente de sí mismo, ser capaz de autocrítica y tener autocontrol, como tener valor ético de sus actos y comportamientos. </w:t>
      </w:r>
    </w:p>
    <w:p w:rsidR="00282682" w:rsidRDefault="00282682" w:rsidP="00466DC0">
      <w:pPr>
        <w:rPr>
          <w:rFonts w:ascii="Times New Roman" w:hAnsi="Times New Roman" w:cs="Times New Roman"/>
          <w:sz w:val="24"/>
          <w:szCs w:val="24"/>
        </w:rPr>
      </w:pPr>
      <w:r>
        <w:rPr>
          <w:rFonts w:ascii="Times New Roman" w:hAnsi="Times New Roman" w:cs="Times New Roman"/>
          <w:sz w:val="24"/>
          <w:szCs w:val="24"/>
        </w:rPr>
        <w:t xml:space="preserve">Aquí se encuentran las emociones, los sentimientos, los pensamientos, las ideas, el comportamiento humano. </w:t>
      </w:r>
    </w:p>
    <w:p w:rsidR="00282682" w:rsidRDefault="00282682" w:rsidP="00466DC0">
      <w:pPr>
        <w:rPr>
          <w:rFonts w:ascii="Times New Roman" w:hAnsi="Times New Roman" w:cs="Times New Roman"/>
          <w:sz w:val="24"/>
          <w:szCs w:val="24"/>
        </w:rPr>
      </w:pPr>
      <w:r>
        <w:rPr>
          <w:rFonts w:ascii="Times New Roman" w:hAnsi="Times New Roman" w:cs="Times New Roman"/>
          <w:sz w:val="24"/>
          <w:szCs w:val="24"/>
        </w:rPr>
        <w:t xml:space="preserve">DIMENSIÓN SOCIAL: Consiste en que desde que nacemos el hombre no puede vivir aislado, siempre necesita de otro para sobrevivir. Es un Ser que crea relaciones, con los semejantes, con los otros seres vivos. Así logra ir aprendiendo de otros, como de la historia de la humanidad (Se transmiten hábitos, costumbres, creencias, tradiciones, entre otras). </w:t>
      </w:r>
    </w:p>
    <w:p w:rsidR="00282682" w:rsidRDefault="00282682" w:rsidP="00466DC0">
      <w:pPr>
        <w:rPr>
          <w:rFonts w:ascii="Times New Roman" w:hAnsi="Times New Roman" w:cs="Times New Roman"/>
          <w:sz w:val="24"/>
          <w:szCs w:val="24"/>
        </w:rPr>
      </w:pPr>
      <w:r>
        <w:rPr>
          <w:rFonts w:ascii="Times New Roman" w:hAnsi="Times New Roman" w:cs="Times New Roman"/>
          <w:sz w:val="24"/>
          <w:szCs w:val="24"/>
        </w:rPr>
        <w:t>DIMENSIÓN ESPIRITUAL: Consiste en esa necesidad del hombre por encontrar el origen de todo y a su vez poder unirse con algo que esté más allá de lo tangible, de lo comprobable. A algunas personas les nace m</w:t>
      </w:r>
      <w:r w:rsidR="00EF3ED2">
        <w:rPr>
          <w:rFonts w:ascii="Times New Roman" w:hAnsi="Times New Roman" w:cs="Times New Roman"/>
          <w:sz w:val="24"/>
          <w:szCs w:val="24"/>
        </w:rPr>
        <w:t>ás tempranamente, a otros en si</w:t>
      </w:r>
      <w:r>
        <w:rPr>
          <w:rFonts w:ascii="Times New Roman" w:hAnsi="Times New Roman" w:cs="Times New Roman"/>
          <w:sz w:val="24"/>
          <w:szCs w:val="24"/>
        </w:rPr>
        <w:t xml:space="preserve">tuaciones extremas, pero casi siempre se necesita </w:t>
      </w:r>
      <w:r w:rsidR="00EF3ED2">
        <w:rPr>
          <w:rFonts w:ascii="Times New Roman" w:hAnsi="Times New Roman" w:cs="Times New Roman"/>
          <w:sz w:val="24"/>
          <w:szCs w:val="24"/>
        </w:rPr>
        <w:t xml:space="preserve">creer que hay algo más, algo superior que nos trasciende nuestra naturaleza y que puede existir más allá de la muerte. </w:t>
      </w:r>
    </w:p>
    <w:p w:rsidR="00EF3ED2" w:rsidRDefault="00EF3ED2" w:rsidP="00466DC0">
      <w:pPr>
        <w:rPr>
          <w:rFonts w:ascii="Times New Roman" w:hAnsi="Times New Roman" w:cs="Times New Roman"/>
          <w:sz w:val="24"/>
          <w:szCs w:val="24"/>
        </w:rPr>
      </w:pPr>
    </w:p>
    <w:p w:rsidR="00EF3ED2" w:rsidRDefault="00EF3ED2" w:rsidP="00466DC0">
      <w:pPr>
        <w:rPr>
          <w:rFonts w:ascii="Times New Roman" w:hAnsi="Times New Roman" w:cs="Times New Roman"/>
          <w:b/>
          <w:sz w:val="32"/>
          <w:szCs w:val="32"/>
        </w:rPr>
      </w:pPr>
      <w:r w:rsidRPr="00EF3ED2">
        <w:rPr>
          <w:rFonts w:ascii="Times New Roman" w:hAnsi="Times New Roman" w:cs="Times New Roman"/>
          <w:b/>
          <w:sz w:val="32"/>
          <w:szCs w:val="32"/>
        </w:rPr>
        <w:t xml:space="preserve">ACTIVIDAD: </w:t>
      </w:r>
    </w:p>
    <w:p w:rsidR="00EF3ED2" w:rsidRDefault="00EF3ED2" w:rsidP="00EF3ED2">
      <w:pPr>
        <w:pStyle w:val="Prrafodelista"/>
        <w:numPr>
          <w:ilvl w:val="0"/>
          <w:numId w:val="1"/>
        </w:numPr>
        <w:rPr>
          <w:rFonts w:ascii="Times New Roman" w:hAnsi="Times New Roman" w:cs="Times New Roman"/>
          <w:b/>
          <w:sz w:val="32"/>
          <w:szCs w:val="32"/>
        </w:rPr>
      </w:pPr>
      <w:r>
        <w:rPr>
          <w:rFonts w:ascii="Times New Roman" w:hAnsi="Times New Roman" w:cs="Times New Roman"/>
          <w:b/>
          <w:sz w:val="32"/>
          <w:szCs w:val="32"/>
        </w:rPr>
        <w:lastRenderedPageBreak/>
        <w:t>A partir de la lectura del breve texto anterior, piensa y responde. ¿Cuándo en nuestra actual sociedad, puede quedar el hombre reducido a una (o dos) de estas dimensiones? Es decir, no darle la suficiente importancia a las otras…</w:t>
      </w:r>
    </w:p>
    <w:p w:rsidR="00EF3ED2" w:rsidRPr="00EF3ED2" w:rsidRDefault="00EF3ED2" w:rsidP="00EF3ED2">
      <w:pPr>
        <w:pStyle w:val="Prrafodelista"/>
        <w:numPr>
          <w:ilvl w:val="0"/>
          <w:numId w:val="1"/>
        </w:numPr>
        <w:rPr>
          <w:rFonts w:ascii="Times New Roman" w:hAnsi="Times New Roman" w:cs="Times New Roman"/>
          <w:b/>
          <w:sz w:val="32"/>
          <w:szCs w:val="32"/>
        </w:rPr>
      </w:pPr>
      <w:r>
        <w:rPr>
          <w:rFonts w:ascii="Times New Roman" w:hAnsi="Times New Roman" w:cs="Times New Roman"/>
          <w:b/>
          <w:sz w:val="32"/>
          <w:szCs w:val="32"/>
        </w:rPr>
        <w:t xml:space="preserve">¿Cómo crees que deberían valorar y tratar las personas de nuestra sociedad al adolescente? Teniendo en cuenta todas las dimensiones. </w:t>
      </w:r>
    </w:p>
    <w:p w:rsidR="00E2441E" w:rsidRDefault="00E2441E" w:rsidP="00466DC0">
      <w:pPr>
        <w:rPr>
          <w:rFonts w:ascii="Times New Roman" w:hAnsi="Times New Roman" w:cs="Times New Roman"/>
          <w:sz w:val="24"/>
          <w:szCs w:val="24"/>
        </w:rPr>
      </w:pPr>
    </w:p>
    <w:p w:rsidR="00E2441E" w:rsidRDefault="00E2441E" w:rsidP="00466DC0">
      <w:pPr>
        <w:rPr>
          <w:rFonts w:ascii="Times New Roman" w:hAnsi="Times New Roman" w:cs="Times New Roman"/>
          <w:sz w:val="24"/>
          <w:szCs w:val="24"/>
        </w:rPr>
      </w:pPr>
    </w:p>
    <w:p w:rsidR="00466DC0" w:rsidRPr="00466DC0" w:rsidRDefault="00466DC0" w:rsidP="00466DC0">
      <w:pPr>
        <w:rPr>
          <w:rFonts w:ascii="Times New Roman" w:hAnsi="Times New Roman" w:cs="Times New Roman"/>
          <w:sz w:val="24"/>
          <w:szCs w:val="24"/>
        </w:rPr>
      </w:pPr>
      <w:r w:rsidRPr="00466DC0">
        <w:rPr>
          <w:rFonts w:ascii="Times New Roman" w:hAnsi="Times New Roman" w:cs="Times New Roman"/>
          <w:sz w:val="24"/>
          <w:szCs w:val="24"/>
        </w:rPr>
        <w:t xml:space="preserve"> </w:t>
      </w:r>
    </w:p>
    <w:p w:rsidR="00FC16AE" w:rsidRPr="00466DC0" w:rsidRDefault="00FC16AE">
      <w:pPr>
        <w:rPr>
          <w:rFonts w:ascii="Times New Roman" w:hAnsi="Times New Roman" w:cs="Times New Roman"/>
          <w:sz w:val="24"/>
          <w:szCs w:val="24"/>
          <w:lang w:val="es-MX"/>
        </w:rPr>
      </w:pPr>
    </w:p>
    <w:p w:rsidR="00FC16AE" w:rsidRPr="00466DC0" w:rsidRDefault="00FC16AE">
      <w:pPr>
        <w:rPr>
          <w:rFonts w:ascii="Times New Roman" w:hAnsi="Times New Roman" w:cs="Times New Roman"/>
          <w:lang w:val="es-MX"/>
        </w:rPr>
      </w:pPr>
    </w:p>
    <w:sectPr w:rsidR="00FC16AE" w:rsidRPr="00466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608FC"/>
    <w:multiLevelType w:val="hybridMultilevel"/>
    <w:tmpl w:val="DF344B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AE"/>
    <w:rsid w:val="00282682"/>
    <w:rsid w:val="00466DC0"/>
    <w:rsid w:val="00AC0306"/>
    <w:rsid w:val="00E2441E"/>
    <w:rsid w:val="00EF3ED2"/>
    <w:rsid w:val="00FC16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4990C-3B01-4043-9600-9E8C3B89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3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2026-03-13T11:22:00Z</dcterms:created>
  <dcterms:modified xsi:type="dcterms:W3CDTF">2026-03-13T13:27:00Z</dcterms:modified>
</cp:coreProperties>
</file>