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E198" w14:textId="2BB7E5A0" w:rsidR="00604ECE" w:rsidRDefault="00AF0595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Trabajo practico de </w:t>
      </w:r>
      <w:r w:rsidR="00A30517">
        <w:rPr>
          <w:b/>
          <w:bCs/>
          <w:sz w:val="72"/>
          <w:szCs w:val="72"/>
        </w:rPr>
        <w:t xml:space="preserve">Laboreo </w:t>
      </w:r>
      <w:r w:rsidR="00604ECE">
        <w:rPr>
          <w:b/>
          <w:bCs/>
          <w:sz w:val="72"/>
          <w:szCs w:val="72"/>
        </w:rPr>
        <w:t xml:space="preserve">de minas </w:t>
      </w:r>
    </w:p>
    <w:p w14:paraId="3C994EAF" w14:textId="389FA873" w:rsidR="001F3035" w:rsidRDefault="00D53022">
      <w:pPr>
        <w:rPr>
          <w:sz w:val="36"/>
          <w:szCs w:val="36"/>
        </w:rPr>
      </w:pPr>
      <w:r>
        <w:rPr>
          <w:b/>
          <w:bCs/>
          <w:sz w:val="36"/>
          <w:szCs w:val="36"/>
        </w:rPr>
        <w:t>Nombre y apellido:</w:t>
      </w:r>
      <w:r>
        <w:rPr>
          <w:sz w:val="36"/>
          <w:szCs w:val="36"/>
        </w:rPr>
        <w:t xml:space="preserve"> Ezequiel Tejada</w:t>
      </w:r>
    </w:p>
    <w:p w14:paraId="149C55BA" w14:textId="3074C85B" w:rsidR="00D53022" w:rsidRDefault="00D53022">
      <w:pPr>
        <w:rPr>
          <w:sz w:val="36"/>
          <w:szCs w:val="36"/>
        </w:rPr>
      </w:pPr>
      <w:r>
        <w:rPr>
          <w:b/>
          <w:bCs/>
          <w:sz w:val="36"/>
          <w:szCs w:val="36"/>
        </w:rPr>
        <w:t>Curso:</w:t>
      </w:r>
      <w:r>
        <w:rPr>
          <w:sz w:val="36"/>
          <w:szCs w:val="36"/>
        </w:rPr>
        <w:t xml:space="preserve"> 6to año “A” </w:t>
      </w:r>
    </w:p>
    <w:p w14:paraId="5BC371EB" w14:textId="748CEF23" w:rsidR="00D53022" w:rsidRDefault="00725141">
      <w:pPr>
        <w:rPr>
          <w:sz w:val="36"/>
          <w:szCs w:val="36"/>
        </w:rPr>
      </w:pPr>
      <w:r>
        <w:rPr>
          <w:b/>
          <w:bCs/>
          <w:sz w:val="36"/>
          <w:szCs w:val="36"/>
        </w:rPr>
        <w:t>Docente:</w:t>
      </w:r>
      <w:r>
        <w:rPr>
          <w:sz w:val="36"/>
          <w:szCs w:val="36"/>
        </w:rPr>
        <w:t xml:space="preserve">Federico Sartori </w:t>
      </w:r>
    </w:p>
    <w:p w14:paraId="7DB4D5D8" w14:textId="01578FA9" w:rsidR="00573ABB" w:rsidRDefault="00FD428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Colegio del Prado</w:t>
      </w:r>
    </w:p>
    <w:p w14:paraId="2B0967BF" w14:textId="696F9A71" w:rsidR="00EE47E7" w:rsidRDefault="00EE47E7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Fecha de entrega: </w:t>
      </w:r>
      <w:r w:rsidR="00CE1D32">
        <w:rPr>
          <w:sz w:val="36"/>
          <w:szCs w:val="36"/>
        </w:rPr>
        <w:t>22/03</w:t>
      </w:r>
    </w:p>
    <w:p w14:paraId="753060EB" w14:textId="77777777" w:rsidR="00CE1D32" w:rsidRDefault="00CE1D32">
      <w:pPr>
        <w:rPr>
          <w:sz w:val="36"/>
          <w:szCs w:val="36"/>
        </w:rPr>
      </w:pPr>
    </w:p>
    <w:p w14:paraId="7C02C749" w14:textId="77777777" w:rsidR="00CE1D32" w:rsidRDefault="00CE1D32">
      <w:pPr>
        <w:rPr>
          <w:sz w:val="36"/>
          <w:szCs w:val="36"/>
        </w:rPr>
      </w:pPr>
    </w:p>
    <w:p w14:paraId="64F8955A" w14:textId="7F1EB717" w:rsidR="00CE1D32" w:rsidRPr="005C7526" w:rsidRDefault="00F44D32" w:rsidP="008F175D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b/>
          <w:bCs/>
          <w:sz w:val="36"/>
          <w:szCs w:val="36"/>
        </w:rPr>
        <w:t>Definir la mineria</w:t>
      </w:r>
    </w:p>
    <w:p w14:paraId="1CC93FC9" w14:textId="77777777" w:rsidR="005C7526" w:rsidRPr="00F44D32" w:rsidRDefault="005C7526" w:rsidP="005C7526">
      <w:pPr>
        <w:pStyle w:val="Prrafodelista"/>
        <w:rPr>
          <w:sz w:val="36"/>
          <w:szCs w:val="36"/>
        </w:rPr>
      </w:pPr>
    </w:p>
    <w:p w14:paraId="38D27206" w14:textId="77777777" w:rsidR="00AC6F01" w:rsidRDefault="00AC6F01" w:rsidP="00F44D32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La minería es el conjunto de métodos, procesos, máquinas y técnicas que se utilizan para extraer minerales desde su lugar natural y llevarlos a donde se van a procesar. Básicamente, consiste en sacar los minerales del suelo para poder usarlos después.</w:t>
      </w:r>
    </w:p>
    <w:p w14:paraId="48C08C93" w14:textId="77777777" w:rsidR="005C7526" w:rsidRDefault="005C7526" w:rsidP="00F44D32">
      <w:pPr>
        <w:pStyle w:val="Prrafodelista"/>
        <w:rPr>
          <w:sz w:val="36"/>
          <w:szCs w:val="36"/>
        </w:rPr>
      </w:pPr>
    </w:p>
    <w:p w14:paraId="7C6D1F3A" w14:textId="17B0490E" w:rsidR="00AC6F01" w:rsidRPr="002022C9" w:rsidRDefault="00AC6F01" w:rsidP="002022C9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 w:rsidRPr="002022C9">
        <w:rPr>
          <w:sz w:val="36"/>
          <w:szCs w:val="36"/>
        </w:rPr>
        <w:t xml:space="preserve"> </w:t>
      </w:r>
      <w:r w:rsidRPr="002022C9">
        <w:rPr>
          <w:b/>
          <w:bCs/>
          <w:sz w:val="36"/>
          <w:szCs w:val="36"/>
        </w:rPr>
        <w:t>Definir planificación</w:t>
      </w:r>
    </w:p>
    <w:p w14:paraId="5C25428D" w14:textId="77777777" w:rsidR="005C7526" w:rsidRPr="005C7526" w:rsidRDefault="005C7526" w:rsidP="00F44D32">
      <w:pPr>
        <w:pStyle w:val="Prrafodelista"/>
        <w:rPr>
          <w:b/>
          <w:bCs/>
          <w:sz w:val="36"/>
          <w:szCs w:val="36"/>
        </w:rPr>
      </w:pPr>
    </w:p>
    <w:p w14:paraId="0153E61E" w14:textId="77777777" w:rsidR="00AC6F01" w:rsidRDefault="00AC6F01" w:rsidP="00F44D32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La planificación es organizar y tomar decisiones con anticipación sobre lo que se va a hacer en el futuro. Es pensar antes de actuar, viendo distintas opciones y eligiendo la más conveniente.</w:t>
      </w:r>
    </w:p>
    <w:p w14:paraId="48D67237" w14:textId="77777777" w:rsidR="005C7526" w:rsidRDefault="005C7526" w:rsidP="00F44D32">
      <w:pPr>
        <w:pStyle w:val="Prrafodelista"/>
        <w:rPr>
          <w:sz w:val="36"/>
          <w:szCs w:val="36"/>
        </w:rPr>
      </w:pPr>
    </w:p>
    <w:p w14:paraId="0AAFAB8C" w14:textId="43C3B9B0" w:rsidR="00AC6F01" w:rsidRDefault="00AC6F01" w:rsidP="00564B83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</w:t>
      </w:r>
      <w:r w:rsidRPr="00AC6F01">
        <w:rPr>
          <w:b/>
          <w:bCs/>
          <w:sz w:val="36"/>
          <w:szCs w:val="36"/>
        </w:rPr>
        <w:t>Diferenciar recurso y reserva</w:t>
      </w:r>
      <w:r w:rsidR="00906AAF">
        <w:rPr>
          <w:b/>
          <w:bCs/>
          <w:sz w:val="36"/>
          <w:szCs w:val="36"/>
        </w:rPr>
        <w:t xml:space="preserve">, Nombre los </w:t>
      </w:r>
      <w:r w:rsidRPr="00AC6F01">
        <w:rPr>
          <w:b/>
          <w:bCs/>
          <w:sz w:val="36"/>
          <w:szCs w:val="36"/>
        </w:rPr>
        <w:t>tipos de reserva</w:t>
      </w:r>
      <w:r w:rsidR="006C06C1">
        <w:rPr>
          <w:b/>
          <w:bCs/>
          <w:sz w:val="36"/>
          <w:szCs w:val="36"/>
        </w:rPr>
        <w:t>.</w:t>
      </w:r>
    </w:p>
    <w:p w14:paraId="2273165A" w14:textId="77777777" w:rsidR="005C7526" w:rsidRDefault="005C7526" w:rsidP="00F44D32">
      <w:pPr>
        <w:pStyle w:val="Prrafodelista"/>
        <w:rPr>
          <w:sz w:val="36"/>
          <w:szCs w:val="36"/>
        </w:rPr>
      </w:pPr>
    </w:p>
    <w:p w14:paraId="1054D881" w14:textId="77777777" w:rsidR="00AC6F01" w:rsidRDefault="00AC6F01" w:rsidP="00F44D32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Un recurso mineral es una concentración de minerales que existe en la corteza terrestre.</w:t>
      </w:r>
    </w:p>
    <w:p w14:paraId="22028626" w14:textId="77777777" w:rsidR="00AC6F01" w:rsidRDefault="00AC6F01" w:rsidP="00F44D32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Una reserva es ese recurso que ya puede ser extraído con la tecnología actual y de forma rentable.</w:t>
      </w:r>
    </w:p>
    <w:p w14:paraId="5CC3C355" w14:textId="77777777" w:rsidR="002022C9" w:rsidRDefault="002022C9" w:rsidP="00F44D32">
      <w:pPr>
        <w:pStyle w:val="Prrafodelista"/>
        <w:rPr>
          <w:sz w:val="36"/>
          <w:szCs w:val="36"/>
        </w:rPr>
      </w:pPr>
    </w:p>
    <w:p w14:paraId="55E12141" w14:textId="48370B4D" w:rsidR="00AC6F01" w:rsidRDefault="00AC6F01" w:rsidP="00F44D32">
      <w:pPr>
        <w:pStyle w:val="Prrafodelist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Tipos de reservas:</w:t>
      </w:r>
    </w:p>
    <w:p w14:paraId="1AD73CCF" w14:textId="77777777" w:rsidR="002022C9" w:rsidRPr="00AC6F01" w:rsidRDefault="002022C9" w:rsidP="00F44D32">
      <w:pPr>
        <w:pStyle w:val="Prrafodelista"/>
        <w:rPr>
          <w:b/>
          <w:bCs/>
          <w:sz w:val="36"/>
          <w:szCs w:val="36"/>
        </w:rPr>
      </w:pPr>
    </w:p>
    <w:p w14:paraId="7FF79278" w14:textId="77777777" w:rsidR="00631642" w:rsidRDefault="00631642" w:rsidP="00F44D32">
      <w:pPr>
        <w:pStyle w:val="Prrafodelist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Reservas inferidas o posibles:</w:t>
      </w:r>
    </w:p>
    <w:p w14:paraId="53607AB7" w14:textId="77777777" w:rsidR="00631642" w:rsidRDefault="00631642" w:rsidP="00F44D32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Son las menos seguras. Se conocen a partir de información limitada, como un afloramiento o un solo punto de observación. No se tiene mucha precisión sobre la cantidad ni la calidad del mineral, por lo que no son confiables para tomar decisiones importantes.</w:t>
      </w:r>
    </w:p>
    <w:p w14:paraId="51D1BF77" w14:textId="77777777" w:rsidR="00D11D9A" w:rsidRDefault="00D11D9A" w:rsidP="00F44D32">
      <w:pPr>
        <w:pStyle w:val="Prrafodelista"/>
        <w:rPr>
          <w:sz w:val="36"/>
          <w:szCs w:val="36"/>
        </w:rPr>
      </w:pPr>
    </w:p>
    <w:p w14:paraId="6A0C3192" w14:textId="77777777" w:rsidR="00631642" w:rsidRPr="00D671E1" w:rsidRDefault="00631642" w:rsidP="00F44D32">
      <w:pPr>
        <w:pStyle w:val="Prrafodelista"/>
        <w:rPr>
          <w:b/>
          <w:bCs/>
          <w:sz w:val="36"/>
          <w:szCs w:val="36"/>
        </w:rPr>
      </w:pPr>
      <w:r w:rsidRPr="00D671E1">
        <w:rPr>
          <w:b/>
          <w:bCs/>
          <w:sz w:val="36"/>
          <w:szCs w:val="36"/>
        </w:rPr>
        <w:t>Reservas indicadas o probables:</w:t>
      </w:r>
    </w:p>
    <w:p w14:paraId="5156C821" w14:textId="77777777" w:rsidR="00631642" w:rsidRDefault="00631642" w:rsidP="00F44D32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Tienen un nivel de conocimiento intermedio. Ya hay más estudios y puntos de observación, lo que permite estimar mejor la cantidad y calidad del mineral. Aunque no son totalmente seguras, sirven para tener una idea más clara del yacimiento.</w:t>
      </w:r>
    </w:p>
    <w:p w14:paraId="1C1A8BA0" w14:textId="77777777" w:rsidR="00D11D9A" w:rsidRDefault="00D11D9A" w:rsidP="00F44D32">
      <w:pPr>
        <w:pStyle w:val="Prrafodelista"/>
        <w:rPr>
          <w:sz w:val="36"/>
          <w:szCs w:val="36"/>
        </w:rPr>
      </w:pPr>
    </w:p>
    <w:p w14:paraId="7F332792" w14:textId="77777777" w:rsidR="00631642" w:rsidRPr="00D671E1" w:rsidRDefault="00631642" w:rsidP="00F44D32">
      <w:pPr>
        <w:pStyle w:val="Prrafodelista"/>
        <w:rPr>
          <w:b/>
          <w:bCs/>
          <w:sz w:val="36"/>
          <w:szCs w:val="36"/>
        </w:rPr>
      </w:pPr>
      <w:r w:rsidRPr="00D671E1">
        <w:rPr>
          <w:b/>
          <w:bCs/>
          <w:sz w:val="36"/>
          <w:szCs w:val="36"/>
        </w:rPr>
        <w:t>Reservas medidas o probadas:</w:t>
      </w:r>
    </w:p>
    <w:p w14:paraId="256A54C3" w14:textId="07F275C7" w:rsidR="00631642" w:rsidRDefault="00631642" w:rsidP="00F44D32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Son las más confiables. Están estudiadas en detalle en tres dimensiones mediante perforaciones, trincheras y otros métodos. Se conoce bien su tamaño, forma y calidad, por lo que permiten planificar la explotación</w:t>
      </w:r>
      <w:r w:rsidR="00D11D9A">
        <w:rPr>
          <w:sz w:val="36"/>
          <w:szCs w:val="36"/>
        </w:rPr>
        <w:t>.</w:t>
      </w:r>
    </w:p>
    <w:p w14:paraId="4C6EEA02" w14:textId="77777777" w:rsidR="00D11D9A" w:rsidRDefault="00D11D9A" w:rsidP="00F44D32">
      <w:pPr>
        <w:pStyle w:val="Prrafodelista"/>
        <w:rPr>
          <w:sz w:val="36"/>
          <w:szCs w:val="36"/>
        </w:rPr>
      </w:pPr>
    </w:p>
    <w:p w14:paraId="459F6675" w14:textId="77777777" w:rsidR="00631642" w:rsidRPr="00D671E1" w:rsidRDefault="00631642" w:rsidP="00F44D32">
      <w:pPr>
        <w:pStyle w:val="Prrafodelista"/>
        <w:rPr>
          <w:b/>
          <w:bCs/>
          <w:sz w:val="36"/>
          <w:szCs w:val="36"/>
        </w:rPr>
      </w:pPr>
      <w:r w:rsidRPr="00D671E1">
        <w:rPr>
          <w:b/>
          <w:bCs/>
          <w:sz w:val="36"/>
          <w:szCs w:val="36"/>
        </w:rPr>
        <w:t>Reservas explotables o recuperables:</w:t>
      </w:r>
    </w:p>
    <w:p w14:paraId="24271FBE" w14:textId="569E44A4" w:rsidR="00AC6F01" w:rsidRDefault="00631642" w:rsidP="00F44D32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Son las que realmente se pueden extraer teniendo en cuenta el método de explotación, los costos, las pérdidas y la rentabilidad. Es decir, no solo existen, sino que conviene económicamente sacarlas.</w:t>
      </w:r>
    </w:p>
    <w:p w14:paraId="1DA568AC" w14:textId="77777777" w:rsidR="00A7253D" w:rsidRDefault="00A7253D" w:rsidP="00F44D32">
      <w:pPr>
        <w:pStyle w:val="Prrafodelista"/>
        <w:rPr>
          <w:sz w:val="36"/>
          <w:szCs w:val="36"/>
        </w:rPr>
      </w:pPr>
    </w:p>
    <w:p w14:paraId="2E6E8202" w14:textId="1CE026FA" w:rsidR="00A7253D" w:rsidRDefault="00F20C90" w:rsidP="00F20C90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Realizar un cuadro comparativo con los 3 tipos de planificación </w:t>
      </w:r>
    </w:p>
    <w:tbl>
      <w:tblPr>
        <w:tblStyle w:val="Tablaconcuadrcula"/>
        <w:tblW w:w="6423" w:type="dxa"/>
        <w:tblInd w:w="720" w:type="dxa"/>
        <w:tblLook w:val="04A0" w:firstRow="1" w:lastRow="0" w:firstColumn="1" w:lastColumn="0" w:noHBand="0" w:noVBand="1"/>
      </w:tblPr>
      <w:tblGrid>
        <w:gridCol w:w="2136"/>
        <w:gridCol w:w="1871"/>
        <w:gridCol w:w="1764"/>
        <w:gridCol w:w="2337"/>
      </w:tblGrid>
      <w:tr w:rsidR="00B54570" w14:paraId="3318CD7E" w14:textId="77777777" w:rsidTr="00B54570">
        <w:tc>
          <w:tcPr>
            <w:tcW w:w="2625" w:type="dxa"/>
          </w:tcPr>
          <w:p w14:paraId="4AA982C4" w14:textId="2871CA85" w:rsidR="00B54570" w:rsidRDefault="00B54570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tipos</w:t>
            </w:r>
          </w:p>
        </w:tc>
        <w:tc>
          <w:tcPr>
            <w:tcW w:w="1266" w:type="dxa"/>
          </w:tcPr>
          <w:p w14:paraId="640A6D92" w14:textId="0095107C" w:rsidR="00B54570" w:rsidRDefault="004B222B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¿</w:t>
            </w:r>
            <w:r w:rsidR="00B54570">
              <w:rPr>
                <w:b/>
                <w:bCs/>
                <w:sz w:val="36"/>
                <w:szCs w:val="36"/>
              </w:rPr>
              <w:t>En qué se enfoca</w:t>
            </w:r>
            <w:r>
              <w:rPr>
                <w:b/>
                <w:bCs/>
                <w:sz w:val="36"/>
                <w:szCs w:val="36"/>
              </w:rPr>
              <w:t>?</w:t>
            </w:r>
            <w:r w:rsidR="00B54570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266" w:type="dxa"/>
          </w:tcPr>
          <w:p w14:paraId="151C6537" w14:textId="4E7080BE" w:rsidR="00B54570" w:rsidRDefault="004B222B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¿Qué hace?</w:t>
            </w:r>
          </w:p>
        </w:tc>
        <w:tc>
          <w:tcPr>
            <w:tcW w:w="1266" w:type="dxa"/>
          </w:tcPr>
          <w:p w14:paraId="7F1A681B" w14:textId="13C5F900" w:rsidR="00B54570" w:rsidRDefault="004B222B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Características </w:t>
            </w:r>
          </w:p>
        </w:tc>
      </w:tr>
      <w:tr w:rsidR="00B54570" w14:paraId="2F7B6CD2" w14:textId="77777777" w:rsidTr="00B54570">
        <w:tc>
          <w:tcPr>
            <w:tcW w:w="2625" w:type="dxa"/>
          </w:tcPr>
          <w:p w14:paraId="2BFB9746" w14:textId="4EA66A9B" w:rsidR="00B54570" w:rsidRDefault="00B54570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Planificacion operativa </w:t>
            </w:r>
          </w:p>
        </w:tc>
        <w:tc>
          <w:tcPr>
            <w:tcW w:w="1266" w:type="dxa"/>
          </w:tcPr>
          <w:p w14:paraId="4DCB1FCA" w14:textId="77777777" w:rsidR="00B54570" w:rsidRDefault="00E25FC0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Operativa</w:t>
            </w:r>
          </w:p>
          <w:p w14:paraId="6DE71A70" w14:textId="048F76E8" w:rsidR="00E25FC0" w:rsidRDefault="00E25FC0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Producción y operaciones</w:t>
            </w:r>
          </w:p>
        </w:tc>
        <w:tc>
          <w:tcPr>
            <w:tcW w:w="1266" w:type="dxa"/>
          </w:tcPr>
          <w:p w14:paraId="75B7AD81" w14:textId="51FC0CAA" w:rsidR="00B54570" w:rsidRDefault="008B4C35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Organiza las actividades para cumplir con la producción</w:t>
            </w:r>
          </w:p>
        </w:tc>
        <w:tc>
          <w:tcPr>
            <w:tcW w:w="1266" w:type="dxa"/>
          </w:tcPr>
          <w:p w14:paraId="55EE3BDD" w14:textId="1DC7F90B" w:rsidR="00B54570" w:rsidRDefault="001568D9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Trabaja a corto, medio y largo plazo. Se centra en tiempos, lugar y costos</w:t>
            </w:r>
          </w:p>
        </w:tc>
      </w:tr>
      <w:tr w:rsidR="00B54570" w14:paraId="5E1D690B" w14:textId="77777777" w:rsidTr="00B54570">
        <w:tc>
          <w:tcPr>
            <w:tcW w:w="2625" w:type="dxa"/>
          </w:tcPr>
          <w:p w14:paraId="59903403" w14:textId="0AA70C93" w:rsidR="00B54570" w:rsidRDefault="00B54570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Planificación administrativa </w:t>
            </w:r>
          </w:p>
        </w:tc>
        <w:tc>
          <w:tcPr>
            <w:tcW w:w="1266" w:type="dxa"/>
          </w:tcPr>
          <w:p w14:paraId="0C283DBF" w14:textId="612D16EF" w:rsidR="00B54570" w:rsidRDefault="005C1713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Recursos de la empresa</w:t>
            </w:r>
          </w:p>
        </w:tc>
        <w:tc>
          <w:tcPr>
            <w:tcW w:w="1266" w:type="dxa"/>
          </w:tcPr>
          <w:p w14:paraId="5C9E5C75" w14:textId="2B449E8A" w:rsidR="00B54570" w:rsidRDefault="00681480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Organiza personas, materiales, maquinaria y dinero</w:t>
            </w:r>
          </w:p>
        </w:tc>
        <w:tc>
          <w:tcPr>
            <w:tcW w:w="1266" w:type="dxa"/>
          </w:tcPr>
          <w:p w14:paraId="7ED57604" w14:textId="7066E6F9" w:rsidR="00B54570" w:rsidRDefault="00D153E6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Busca equilibrio entre los recursos y el buen funcionamiento general</w:t>
            </w:r>
          </w:p>
        </w:tc>
      </w:tr>
      <w:tr w:rsidR="00B54570" w14:paraId="4E0389E6" w14:textId="77777777" w:rsidTr="00B54570">
        <w:tc>
          <w:tcPr>
            <w:tcW w:w="2625" w:type="dxa"/>
          </w:tcPr>
          <w:p w14:paraId="2953B2EC" w14:textId="74C39ADF" w:rsidR="00B54570" w:rsidRDefault="00B54570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Planificación estratégica </w:t>
            </w:r>
          </w:p>
        </w:tc>
        <w:tc>
          <w:tcPr>
            <w:tcW w:w="1266" w:type="dxa"/>
          </w:tcPr>
          <w:p w14:paraId="5BA753B4" w14:textId="5C86E0B2" w:rsidR="00B54570" w:rsidRDefault="0018404F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Dirección general de la empresa.</w:t>
            </w:r>
          </w:p>
          <w:p w14:paraId="0B03DF1B" w14:textId="7C23D0D9" w:rsidR="0018404F" w:rsidRDefault="0018404F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66" w:type="dxa"/>
          </w:tcPr>
          <w:p w14:paraId="3F702671" w14:textId="050FFF75" w:rsidR="00B54570" w:rsidRDefault="00A840A6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Define objetivos y el rumbo a seguir</w:t>
            </w:r>
          </w:p>
        </w:tc>
        <w:tc>
          <w:tcPr>
            <w:tcW w:w="1266" w:type="dxa"/>
          </w:tcPr>
          <w:p w14:paraId="2E92BA58" w14:textId="6DB37DA1" w:rsidR="00B54570" w:rsidRDefault="00B91525" w:rsidP="00F20C90">
            <w:pPr>
              <w:pStyle w:val="Prrafodelista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Se enfoca en el futuro, el entorno y cómo lograr los objetivos</w:t>
            </w:r>
          </w:p>
        </w:tc>
      </w:tr>
    </w:tbl>
    <w:p w14:paraId="71C15FF5" w14:textId="77777777" w:rsidR="00F20C90" w:rsidRPr="00A7253D" w:rsidRDefault="00F20C90" w:rsidP="00F20C90">
      <w:pPr>
        <w:pStyle w:val="Prrafodelista"/>
        <w:rPr>
          <w:b/>
          <w:bCs/>
          <w:sz w:val="36"/>
          <w:szCs w:val="36"/>
        </w:rPr>
      </w:pPr>
    </w:p>
    <w:p w14:paraId="083B5B94" w14:textId="38866616" w:rsidR="00FD4284" w:rsidRDefault="00BE0292" w:rsidP="00B91525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Con sus palabras explicar </w:t>
      </w:r>
      <w:r w:rsidR="003D370E">
        <w:rPr>
          <w:b/>
          <w:bCs/>
          <w:sz w:val="36"/>
          <w:szCs w:val="36"/>
        </w:rPr>
        <w:t>po</w:t>
      </w:r>
      <w:r w:rsidR="0087162E">
        <w:rPr>
          <w:b/>
          <w:bCs/>
          <w:sz w:val="36"/>
          <w:szCs w:val="36"/>
        </w:rPr>
        <w:t xml:space="preserve">rque </w:t>
      </w:r>
      <w:r w:rsidR="003D370E">
        <w:rPr>
          <w:b/>
          <w:bCs/>
          <w:sz w:val="36"/>
          <w:szCs w:val="36"/>
        </w:rPr>
        <w:t xml:space="preserve">es importante </w:t>
      </w:r>
      <w:r w:rsidR="0087162E">
        <w:rPr>
          <w:b/>
          <w:bCs/>
          <w:sz w:val="36"/>
          <w:szCs w:val="36"/>
        </w:rPr>
        <w:t xml:space="preserve">seguir el orden de las etapas de planificación </w:t>
      </w:r>
    </w:p>
    <w:p w14:paraId="46828BB7" w14:textId="77777777" w:rsidR="00140BA0" w:rsidRDefault="00140BA0" w:rsidP="00140BA0">
      <w:pPr>
        <w:pStyle w:val="Prrafodelista"/>
        <w:rPr>
          <w:b/>
          <w:bCs/>
          <w:sz w:val="36"/>
          <w:szCs w:val="36"/>
        </w:rPr>
      </w:pPr>
    </w:p>
    <w:p w14:paraId="771EF383" w14:textId="5F726DBA" w:rsidR="008B05F1" w:rsidRDefault="00140BA0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Porque cada etapa depende de la anterior. Si no se sigue un orden, se pueden tomar decisiones sin tener toda la información necesaria, lo que puede llevar a errores o pérdidas económicas. Seguir las etapas permite analizar bien las opciones y elegir la mejor.</w:t>
      </w:r>
    </w:p>
    <w:p w14:paraId="6276D8EA" w14:textId="77777777" w:rsidR="00ED4589" w:rsidRDefault="00ED4589" w:rsidP="008B05F1">
      <w:pPr>
        <w:pStyle w:val="Prrafodelista"/>
        <w:rPr>
          <w:sz w:val="36"/>
          <w:szCs w:val="36"/>
        </w:rPr>
      </w:pPr>
    </w:p>
    <w:p w14:paraId="178651D6" w14:textId="77777777" w:rsidR="008A18A1" w:rsidRDefault="008A18A1" w:rsidP="008B05F1">
      <w:pPr>
        <w:pStyle w:val="Prrafodelista"/>
        <w:rPr>
          <w:b/>
          <w:bCs/>
          <w:sz w:val="36"/>
          <w:szCs w:val="36"/>
        </w:rPr>
      </w:pPr>
      <w:r w:rsidRPr="008A18A1">
        <w:rPr>
          <w:b/>
          <w:bCs/>
          <w:sz w:val="36"/>
          <w:szCs w:val="36"/>
        </w:rPr>
        <w:t>6. Información que se obtiene en la etapa exploratoria</w:t>
      </w:r>
    </w:p>
    <w:p w14:paraId="7F192D83" w14:textId="77777777" w:rsidR="008A18A1" w:rsidRPr="008A18A1" w:rsidRDefault="008A18A1" w:rsidP="008B05F1">
      <w:pPr>
        <w:pStyle w:val="Prrafodelista"/>
        <w:rPr>
          <w:b/>
          <w:bCs/>
          <w:sz w:val="36"/>
          <w:szCs w:val="36"/>
        </w:rPr>
      </w:pPr>
    </w:p>
    <w:p w14:paraId="16FE4B52" w14:textId="77777777" w:rsidR="008A18A1" w:rsidRDefault="008A18A1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En la exploración se obtiene:</w:t>
      </w:r>
    </w:p>
    <w:p w14:paraId="349C54B1" w14:textId="77777777" w:rsidR="008A18A1" w:rsidRDefault="008A18A1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Extensión del depósito (tamaño o volumen).</w:t>
      </w:r>
    </w:p>
    <w:p w14:paraId="6C69E436" w14:textId="77777777" w:rsidR="008A18A1" w:rsidRDefault="008A18A1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Calidad del mineral (ley).</w:t>
      </w:r>
    </w:p>
    <w:p w14:paraId="3564EA9F" w14:textId="77777777" w:rsidR="008A18A1" w:rsidRDefault="008A18A1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Límites del yacimiento.</w:t>
      </w:r>
    </w:p>
    <w:p w14:paraId="7B89AB1A" w14:textId="77777777" w:rsidR="008A18A1" w:rsidRDefault="008A18A1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Información de muestras (análisis químicos, rayos X, etc.).</w:t>
      </w:r>
    </w:p>
    <w:p w14:paraId="6B760060" w14:textId="77777777" w:rsidR="008A18A1" w:rsidRDefault="008A18A1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Datos para saber si el proyecto es viable (estudio de factibilidad).</w:t>
      </w:r>
    </w:p>
    <w:p w14:paraId="27CC1C3E" w14:textId="77777777" w:rsidR="004140F2" w:rsidRDefault="004140F2" w:rsidP="008B05F1">
      <w:pPr>
        <w:pStyle w:val="Prrafodelista"/>
        <w:rPr>
          <w:sz w:val="36"/>
          <w:szCs w:val="36"/>
        </w:rPr>
      </w:pPr>
    </w:p>
    <w:p w14:paraId="3CE3533F" w14:textId="77777777" w:rsidR="004140F2" w:rsidRDefault="004140F2" w:rsidP="008B05F1">
      <w:pPr>
        <w:pStyle w:val="Prrafodelista"/>
        <w:rPr>
          <w:b/>
          <w:bCs/>
          <w:sz w:val="36"/>
          <w:szCs w:val="36"/>
        </w:rPr>
      </w:pPr>
      <w:r w:rsidRPr="004140F2">
        <w:rPr>
          <w:b/>
          <w:bCs/>
          <w:sz w:val="36"/>
          <w:szCs w:val="36"/>
        </w:rPr>
        <w:t>7. ¿Cuándo conviene explotar a cielo abierto (CA) o subterráneo (ST)? ¿Por qué?</w:t>
      </w:r>
    </w:p>
    <w:p w14:paraId="1C61A450" w14:textId="77777777" w:rsidR="004140F2" w:rsidRPr="004140F2" w:rsidRDefault="004140F2" w:rsidP="008B05F1">
      <w:pPr>
        <w:pStyle w:val="Prrafodelista"/>
        <w:rPr>
          <w:b/>
          <w:bCs/>
          <w:sz w:val="36"/>
          <w:szCs w:val="36"/>
        </w:rPr>
      </w:pPr>
    </w:p>
    <w:p w14:paraId="77FD74B8" w14:textId="77777777" w:rsidR="004140F2" w:rsidRDefault="004140F2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Conviene explotar a cielo abierto cuando la relación de destape económica (RDE) es mayor que la relación de destape real (RD), porque es rentable.</w:t>
      </w:r>
    </w:p>
    <w:p w14:paraId="5173B912" w14:textId="77777777" w:rsidR="004140F2" w:rsidRDefault="004140F2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Es indiferente cuando son iguales.</w:t>
      </w:r>
    </w:p>
    <w:p w14:paraId="5F8FB58A" w14:textId="77777777" w:rsidR="004140F2" w:rsidRDefault="004140F2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No conviene hacerlo a cielo abierto (y sería mejor subterráneo) cuando la RDE es menor que la RD, porque los costos serían mayores que los ingresos.</w:t>
      </w:r>
    </w:p>
    <w:p w14:paraId="10453149" w14:textId="77777777" w:rsidR="00647A11" w:rsidRDefault="00647A11" w:rsidP="008B05F1">
      <w:pPr>
        <w:pStyle w:val="Prrafodelista"/>
        <w:rPr>
          <w:sz w:val="36"/>
          <w:szCs w:val="36"/>
        </w:rPr>
      </w:pPr>
    </w:p>
    <w:p w14:paraId="13EFEFB8" w14:textId="28DFD5C6" w:rsidR="00647A11" w:rsidRPr="00A22CAE" w:rsidRDefault="00647A11" w:rsidP="00A22CAE">
      <w:pPr>
        <w:pStyle w:val="Prrafodelista"/>
        <w:rPr>
          <w:b/>
          <w:bCs/>
          <w:sz w:val="36"/>
          <w:szCs w:val="36"/>
        </w:rPr>
      </w:pPr>
      <w:r w:rsidRPr="009922E3">
        <w:rPr>
          <w:b/>
          <w:bCs/>
          <w:sz w:val="36"/>
          <w:szCs w:val="36"/>
        </w:rPr>
        <w:t xml:space="preserve">8. Glosario </w:t>
      </w:r>
    </w:p>
    <w:p w14:paraId="76CC3364" w14:textId="6893E82E" w:rsidR="00647A11" w:rsidRDefault="00647A11" w:rsidP="008B05F1">
      <w:pPr>
        <w:pStyle w:val="Prrafodelista"/>
        <w:rPr>
          <w:sz w:val="36"/>
          <w:szCs w:val="36"/>
        </w:rPr>
      </w:pPr>
      <w:r w:rsidRPr="009922E3">
        <w:rPr>
          <w:b/>
          <w:bCs/>
          <w:sz w:val="36"/>
          <w:szCs w:val="36"/>
        </w:rPr>
        <w:t>Tronadura</w:t>
      </w:r>
      <w:r>
        <w:rPr>
          <w:sz w:val="36"/>
          <w:szCs w:val="36"/>
        </w:rPr>
        <w:t>: uso de explosivos para romper roca.</w:t>
      </w:r>
    </w:p>
    <w:p w14:paraId="12DC8375" w14:textId="0EF3CB1D" w:rsidR="00647A11" w:rsidRDefault="0066652D" w:rsidP="008B05F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(esa fue la única que no entendí</w:t>
      </w:r>
      <w:r w:rsidR="003A63A8">
        <w:rPr>
          <w:sz w:val="36"/>
          <w:szCs w:val="36"/>
        </w:rPr>
        <w:t xml:space="preserve"> al principio)</w:t>
      </w:r>
    </w:p>
    <w:p w14:paraId="2DA6915D" w14:textId="437F9F7B" w:rsidR="00647A11" w:rsidRPr="00140BA0" w:rsidRDefault="00647A11" w:rsidP="008B05F1">
      <w:pPr>
        <w:pStyle w:val="Prrafodelista"/>
        <w:rPr>
          <w:sz w:val="36"/>
          <w:szCs w:val="36"/>
        </w:rPr>
      </w:pPr>
    </w:p>
    <w:p w14:paraId="50B23A8D" w14:textId="5B6AD567" w:rsidR="00FD4284" w:rsidRPr="00FD4284" w:rsidRDefault="00FD4284">
      <w:pPr>
        <w:rPr>
          <w:sz w:val="36"/>
          <w:szCs w:val="36"/>
        </w:rPr>
      </w:pPr>
    </w:p>
    <w:sectPr w:rsidR="00FD4284" w:rsidRPr="00FD428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F8A"/>
    <w:multiLevelType w:val="hybridMultilevel"/>
    <w:tmpl w:val="39CCD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8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95"/>
    <w:rsid w:val="000920A9"/>
    <w:rsid w:val="00140BA0"/>
    <w:rsid w:val="00154E6E"/>
    <w:rsid w:val="001568D9"/>
    <w:rsid w:val="0018404F"/>
    <w:rsid w:val="001F3035"/>
    <w:rsid w:val="002022C9"/>
    <w:rsid w:val="002C6DD3"/>
    <w:rsid w:val="002F3DD6"/>
    <w:rsid w:val="003765DE"/>
    <w:rsid w:val="003A63A8"/>
    <w:rsid w:val="003D370E"/>
    <w:rsid w:val="004140F2"/>
    <w:rsid w:val="004B222B"/>
    <w:rsid w:val="00564B83"/>
    <w:rsid w:val="00573ABB"/>
    <w:rsid w:val="005836F0"/>
    <w:rsid w:val="005C1713"/>
    <w:rsid w:val="005C7526"/>
    <w:rsid w:val="00604ECE"/>
    <w:rsid w:val="00631642"/>
    <w:rsid w:val="00647A11"/>
    <w:rsid w:val="0066652D"/>
    <w:rsid w:val="00681480"/>
    <w:rsid w:val="00684816"/>
    <w:rsid w:val="006C06C1"/>
    <w:rsid w:val="00725141"/>
    <w:rsid w:val="0087162E"/>
    <w:rsid w:val="008A18A1"/>
    <w:rsid w:val="008B05F1"/>
    <w:rsid w:val="008B4C35"/>
    <w:rsid w:val="008F175D"/>
    <w:rsid w:val="00906AAF"/>
    <w:rsid w:val="009922E3"/>
    <w:rsid w:val="00A22CAE"/>
    <w:rsid w:val="00A30517"/>
    <w:rsid w:val="00A7253D"/>
    <w:rsid w:val="00A840A6"/>
    <w:rsid w:val="00AC6F01"/>
    <w:rsid w:val="00AF0595"/>
    <w:rsid w:val="00B54570"/>
    <w:rsid w:val="00B6290C"/>
    <w:rsid w:val="00B91525"/>
    <w:rsid w:val="00BE0292"/>
    <w:rsid w:val="00C01082"/>
    <w:rsid w:val="00CB3262"/>
    <w:rsid w:val="00CB3745"/>
    <w:rsid w:val="00CE1D32"/>
    <w:rsid w:val="00D11D9A"/>
    <w:rsid w:val="00D153E6"/>
    <w:rsid w:val="00D53022"/>
    <w:rsid w:val="00D671E1"/>
    <w:rsid w:val="00E058C4"/>
    <w:rsid w:val="00E25FC0"/>
    <w:rsid w:val="00E77E63"/>
    <w:rsid w:val="00ED4589"/>
    <w:rsid w:val="00EE47E7"/>
    <w:rsid w:val="00F20C90"/>
    <w:rsid w:val="00F44D32"/>
    <w:rsid w:val="00FB70CC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7E628"/>
  <w15:chartTrackingRefBased/>
  <w15:docId w15:val="{93BFC0B6-5FF0-BD47-8B5B-C30A1772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5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5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5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5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5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5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5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5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5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5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59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5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 ronaldo neymar pele</dc:creator>
  <cp:keywords/>
  <dc:description/>
  <cp:lastModifiedBy>messi ronaldo neymar pele</cp:lastModifiedBy>
  <cp:revision>2</cp:revision>
  <dcterms:created xsi:type="dcterms:W3CDTF">2026-03-22T23:52:00Z</dcterms:created>
  <dcterms:modified xsi:type="dcterms:W3CDTF">2026-03-22T23:52:00Z</dcterms:modified>
</cp:coreProperties>
</file>