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8DB3E2" w:themeColor="text2" w:themeTint="66"/>
  <w:body>
    <w:p w:rsidR="00643F9C" w:rsidRDefault="00D7500E" w:rsidP="003B4274">
      <w:pPr>
        <w:pStyle w:val="Ttulo"/>
        <w:rPr>
          <w:b/>
          <w:spacing w:val="0"/>
          <w:lang w:val="es-MX"/>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lang w:eastAsia="es-AR"/>
        </w:rPr>
        <w:drawing>
          <wp:inline distT="0" distB="0" distL="0" distR="0" wp14:anchorId="3E18C9FA" wp14:editId="580951E9">
            <wp:extent cx="771525" cy="771525"/>
            <wp:effectExtent l="0" t="0" r="9525" b="9525"/>
            <wp:docPr id="3" name="Imagen 3" descr="Uniforme para todos los grados en el Nivel prim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forme para todos los grados en el Nivel primari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sidR="003B4274">
        <w:rPr>
          <w:b/>
          <w:spacing w:val="0"/>
          <w:lang w:val="es-MX"/>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00643F9C">
        <w:rPr>
          <w:b/>
          <w:spacing w:val="0"/>
          <w:lang w:val="es-MX"/>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p>
    <w:p w:rsidR="003B4274" w:rsidRDefault="00D7500E" w:rsidP="003B4274">
      <w:pPr>
        <w:pStyle w:val="Ttulo"/>
        <w:rPr>
          <w:b/>
          <w:spacing w:val="0"/>
          <w:lang w:val="es-MX"/>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pacing w:val="0"/>
          <w:lang w:val="es-MX"/>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p>
    <w:p w:rsidR="00D7500E" w:rsidRPr="00D7500E" w:rsidRDefault="003B4274" w:rsidP="00D7500E">
      <w:pPr>
        <w:pStyle w:val="Ttulo"/>
        <w:rPr>
          <w:b/>
          <w:color w:val="000000" w:themeColor="text1"/>
          <w:spacing w:val="0"/>
          <w:lang w:val="es-MX"/>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D7500E">
        <w:rPr>
          <w:b/>
          <w:spacing w:val="0"/>
          <w:lang w:val="es-MX"/>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00D7500E" w:rsidRPr="00D7500E">
        <w:rPr>
          <w:b/>
          <w:spacing w:val="0"/>
          <w:lang w:val="es-MX"/>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PRACTICO 2 EXPLORADOR DE                                </w:t>
      </w:r>
    </w:p>
    <w:p w:rsidR="003B4274" w:rsidRPr="00D7500E" w:rsidRDefault="00D7500E" w:rsidP="00D7500E">
      <w:pPr>
        <w:pStyle w:val="Ttulo"/>
        <w:rPr>
          <w:b/>
          <w:spacing w:val="0"/>
          <w:sz w:val="80"/>
          <w:szCs w:val="8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D7500E">
        <w:rPr>
          <w:b/>
          <w:spacing w:val="0"/>
          <w:lang w:val="es-MX"/>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WINDOWS</w:t>
      </w:r>
      <w:r w:rsidR="003B4274" w:rsidRPr="00D7500E">
        <w:rPr>
          <w:b/>
          <w:spacing w:val="0"/>
          <w:lang w:val="es-MX"/>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00643F9C" w:rsidRPr="00D7500E">
        <w:rPr>
          <w:b/>
          <w:spacing w:val="0"/>
          <w:lang w:val="es-MX"/>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003B4274" w:rsidRPr="00D7500E">
        <w:rPr>
          <w:b/>
          <w:spacing w:val="0"/>
          <w:lang w:val="es-MX"/>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p>
    <w:p w:rsidR="003B4274" w:rsidRDefault="003B4274" w:rsidP="003B4274">
      <w:pPr>
        <w:rPr>
          <w:lang w:val="es-MX"/>
        </w:rPr>
      </w:pPr>
    </w:p>
    <w:p w:rsidR="003B4274" w:rsidRDefault="003B4274" w:rsidP="003B4274">
      <w:pPr>
        <w:rPr>
          <w:lang w:val="es-MX"/>
        </w:rPr>
      </w:pPr>
      <w:r>
        <w:rPr>
          <w:lang w:val="es-MX"/>
        </w:rPr>
        <w:t>SANTINO CABRERA                                                                         PROFE: ANDREA GOMEZ</w:t>
      </w:r>
    </w:p>
    <w:p w:rsidR="003B4274" w:rsidRPr="003B4274" w:rsidRDefault="003B4274" w:rsidP="003B4274">
      <w:pPr>
        <w:rPr>
          <w:lang w:val="es-MX"/>
        </w:rPr>
      </w:pPr>
    </w:p>
    <w:p w:rsidR="00643F9C" w:rsidRDefault="003B4274" w:rsidP="00643F9C">
      <w:pPr>
        <w:tabs>
          <w:tab w:val="left" w:pos="990"/>
          <w:tab w:val="left" w:pos="5475"/>
        </w:tabs>
        <w:rPr>
          <w:lang w:val="es-MX"/>
        </w:rPr>
      </w:pPr>
      <w:r>
        <w:rPr>
          <w:lang w:val="es-MX"/>
        </w:rPr>
        <w:t>TALLER: LABORATORIO DE INFORMATICA</w:t>
      </w:r>
      <w:r w:rsidR="00643F9C">
        <w:rPr>
          <w:lang w:val="es-MX"/>
        </w:rPr>
        <w:tab/>
        <w:t>AÑO: 2026</w:t>
      </w:r>
    </w:p>
    <w:p w:rsidR="00643F9C" w:rsidRDefault="00643F9C" w:rsidP="00643F9C">
      <w:pPr>
        <w:tabs>
          <w:tab w:val="left" w:pos="3120"/>
        </w:tabs>
        <w:rPr>
          <w:lang w:val="es-MX"/>
        </w:rPr>
      </w:pPr>
      <w:r>
        <w:rPr>
          <w:lang w:val="es-MX"/>
        </w:rPr>
        <w:tab/>
      </w:r>
    </w:p>
    <w:p w:rsidR="00643F9C" w:rsidRDefault="00643F9C" w:rsidP="00643F9C">
      <w:pPr>
        <w:jc w:val="center"/>
        <w:rPr>
          <w:lang w:val="es-MX"/>
        </w:rPr>
      </w:pPr>
      <w:r>
        <w:rPr>
          <w:lang w:val="es-MX"/>
        </w:rPr>
        <w:t>AÑO: 1” A”</w:t>
      </w:r>
    </w:p>
    <w:p w:rsidR="00D7500E" w:rsidRDefault="00D7500E" w:rsidP="00643F9C">
      <w:pPr>
        <w:rPr>
          <w:lang w:val="es-MX"/>
        </w:rPr>
      </w:pPr>
    </w:p>
    <w:p w:rsidR="00D7500E" w:rsidRPr="00D7500E" w:rsidRDefault="00D7500E" w:rsidP="00D7500E">
      <w:pPr>
        <w:rPr>
          <w:lang w:val="es-MX"/>
        </w:rPr>
      </w:pPr>
    </w:p>
    <w:p w:rsidR="00D7500E" w:rsidRDefault="00D7500E" w:rsidP="00D7500E">
      <w:pPr>
        <w:rPr>
          <w:lang w:val="es-MX"/>
        </w:rPr>
      </w:pPr>
    </w:p>
    <w:p w:rsidR="00643F9C" w:rsidRPr="00D7500E" w:rsidRDefault="00643F9C" w:rsidP="00D7500E">
      <w:pPr>
        <w:rPr>
          <w:lang w:val="es-MX"/>
        </w:rPr>
      </w:pPr>
    </w:p>
    <w:p w:rsidR="00643F9C" w:rsidRPr="00643F9C" w:rsidRDefault="00643F9C" w:rsidP="00643F9C">
      <w:pPr>
        <w:rPr>
          <w:lang w:val="es-MX"/>
        </w:rPr>
      </w:pPr>
      <w:r>
        <w:rPr>
          <w:noProof/>
          <w:lang w:eastAsia="es-AR"/>
        </w:rPr>
        <w:drawing>
          <wp:inline distT="0" distB="0" distL="0" distR="0" wp14:anchorId="7FBA003D" wp14:editId="1DA8130E">
            <wp:extent cx="4314825" cy="2472645"/>
            <wp:effectExtent l="0" t="0" r="0" b="4445"/>
            <wp:docPr id="1" name="Imagen 1" descr="Cursos de Informática Online en Argentina 2026 | Cert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sos de Informática Online en Argentina 2026 | Certifica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4314317" cy="2472354"/>
                    </a:xfrm>
                    <a:prstGeom prst="rect">
                      <a:avLst/>
                    </a:prstGeom>
                    <a:noFill/>
                    <a:ln>
                      <a:noFill/>
                    </a:ln>
                  </pic:spPr>
                </pic:pic>
              </a:graphicData>
            </a:graphic>
          </wp:inline>
        </w:drawing>
      </w:r>
    </w:p>
    <w:p w:rsidR="00643F9C" w:rsidRDefault="00643F9C" w:rsidP="00643F9C">
      <w:pPr>
        <w:rPr>
          <w:lang w:val="es-MX"/>
        </w:rPr>
      </w:pPr>
    </w:p>
    <w:p w:rsidR="00F83365" w:rsidRDefault="00345BAC" w:rsidP="00643F9C">
      <w:pPr>
        <w:tabs>
          <w:tab w:val="left" w:pos="2700"/>
        </w:tabs>
        <w:rPr>
          <w:lang w:val="es-MX"/>
        </w:rPr>
      </w:pPr>
      <w:r>
        <w:rPr>
          <w:noProof/>
          <w:lang w:eastAsia="es-AR"/>
        </w:rPr>
        <w:drawing>
          <wp:inline distT="0" distB="0" distL="0" distR="0">
            <wp:extent cx="5400675" cy="20764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076450"/>
                    </a:xfrm>
                    <a:prstGeom prst="rect">
                      <a:avLst/>
                    </a:prstGeom>
                    <a:noFill/>
                    <a:ln>
                      <a:noFill/>
                    </a:ln>
                  </pic:spPr>
                </pic:pic>
              </a:graphicData>
            </a:graphic>
          </wp:inline>
        </w:drawing>
      </w:r>
      <w:r w:rsidR="00643F9C">
        <w:rPr>
          <w:lang w:val="es-MX"/>
        </w:rPr>
        <w:tab/>
      </w:r>
    </w:p>
    <w:p w:rsidR="00F83365" w:rsidRDefault="00F83365" w:rsidP="00F83365">
      <w:pPr>
        <w:rPr>
          <w:lang w:val="es-MX"/>
        </w:rPr>
      </w:pPr>
    </w:p>
    <w:p w:rsidR="00F83365" w:rsidRPr="00F83365" w:rsidRDefault="00F83365" w:rsidP="00F83365">
      <w:pPr>
        <w:pStyle w:val="Prrafodelista"/>
        <w:numPr>
          <w:ilvl w:val="0"/>
          <w:numId w:val="1"/>
        </w:numPr>
        <w:rPr>
          <w:lang w:val="es-MX"/>
        </w:rPr>
      </w:pPr>
      <w:r w:rsidRPr="00F83365">
        <w:rPr>
          <w:lang w:val="es-MX"/>
        </w:rPr>
        <w:t xml:space="preserve">Investigar en Internet, leer y responder las actividades </w:t>
      </w:r>
    </w:p>
    <w:p w:rsidR="00F83365" w:rsidRPr="00F83365" w:rsidRDefault="00F83365" w:rsidP="00F83365">
      <w:pPr>
        <w:rPr>
          <w:lang w:val="es-MX"/>
        </w:rPr>
      </w:pPr>
    </w:p>
    <w:p w:rsidR="00F83365" w:rsidRDefault="00F83365" w:rsidP="00F83365">
      <w:pPr>
        <w:rPr>
          <w:lang w:val="es-MX"/>
        </w:rPr>
      </w:pPr>
      <w:r>
        <w:rPr>
          <w:lang w:val="es-MX"/>
        </w:rPr>
        <w:t xml:space="preserve">                                    </w:t>
      </w:r>
      <w:r w:rsidRPr="00F83365">
        <w:rPr>
          <w:lang w:val="es-MX"/>
        </w:rPr>
        <w:t>1- ¿Qué es el Entorno de un programa?</w:t>
      </w:r>
    </w:p>
    <w:p w:rsidR="00F83365" w:rsidRPr="00F83365" w:rsidRDefault="00C4036E" w:rsidP="00F83365">
      <w:pPr>
        <w:tabs>
          <w:tab w:val="left" w:pos="210"/>
          <w:tab w:val="left" w:pos="1740"/>
        </w:tabs>
        <w:rPr>
          <w:lang w:val="es-MX"/>
        </w:rPr>
      </w:pPr>
      <w:r w:rsidRPr="00C4036E">
        <w:rPr>
          <w:lang w:val="es-MX"/>
        </w:rPr>
        <w:t>El entorno de Windows es la interfaz gráfica de usuario (GUI) principal desarrollada por Microsoft para computadoras, caracterizada por el uso de ventanas, iconos, menús y un escritorio interactivo. Facilita la gestión de archivos, la ejecución de aplicaciones y la administración de hardware de forma intuitiva</w:t>
      </w:r>
      <w:r w:rsidR="00F83365">
        <w:rPr>
          <w:lang w:val="es-MX"/>
        </w:rPr>
        <w:tab/>
      </w:r>
      <w:r w:rsidR="00F83365">
        <w:rPr>
          <w:lang w:val="es-MX"/>
        </w:rPr>
        <w:tab/>
      </w:r>
    </w:p>
    <w:p w:rsidR="00270053" w:rsidRDefault="00270053" w:rsidP="00F83365">
      <w:pPr>
        <w:tabs>
          <w:tab w:val="left" w:pos="1740"/>
        </w:tabs>
        <w:rPr>
          <w:lang w:val="es-MX"/>
        </w:rPr>
      </w:pPr>
    </w:p>
    <w:p w:rsidR="00270053" w:rsidRDefault="007A0CE5" w:rsidP="00270053">
      <w:pPr>
        <w:rPr>
          <w:lang w:val="es-MX"/>
        </w:rPr>
      </w:pPr>
      <w:r>
        <w:rPr>
          <w:noProof/>
          <w:lang w:eastAsia="es-AR"/>
        </w:rPr>
        <w:drawing>
          <wp:inline distT="0" distB="0" distL="0" distR="0" wp14:anchorId="2DE9F13C" wp14:editId="02D85FB2">
            <wp:extent cx="2933700" cy="1445994"/>
            <wp:effectExtent l="0" t="0" r="0" b="1905"/>
            <wp:docPr id="7" name="Imagen 7" descr="Entorno de windows | PP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orno de windows | PPT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2137" cy="1450153"/>
                    </a:xfrm>
                    <a:prstGeom prst="rect">
                      <a:avLst/>
                    </a:prstGeom>
                    <a:noFill/>
                    <a:ln>
                      <a:noFill/>
                    </a:ln>
                  </pic:spPr>
                </pic:pic>
              </a:graphicData>
            </a:graphic>
          </wp:inline>
        </w:drawing>
      </w:r>
    </w:p>
    <w:p w:rsidR="00345BAC" w:rsidRDefault="00270053" w:rsidP="00270053">
      <w:pPr>
        <w:tabs>
          <w:tab w:val="left" w:pos="1260"/>
        </w:tabs>
        <w:rPr>
          <w:lang w:val="es-MX"/>
        </w:rPr>
      </w:pPr>
      <w:r>
        <w:rPr>
          <w:lang w:val="es-MX"/>
        </w:rPr>
        <w:tab/>
      </w:r>
    </w:p>
    <w:p w:rsidR="00270053" w:rsidRDefault="00270053" w:rsidP="00270053">
      <w:pPr>
        <w:tabs>
          <w:tab w:val="left" w:pos="1260"/>
        </w:tabs>
        <w:rPr>
          <w:lang w:val="es-MX"/>
        </w:rPr>
      </w:pPr>
    </w:p>
    <w:p w:rsidR="00270053" w:rsidRDefault="00270053" w:rsidP="00270053">
      <w:pPr>
        <w:tabs>
          <w:tab w:val="left" w:pos="1260"/>
        </w:tabs>
        <w:rPr>
          <w:lang w:val="es-MX"/>
        </w:rPr>
      </w:pPr>
    </w:p>
    <w:p w:rsidR="007A0CE5" w:rsidRDefault="00270053" w:rsidP="00270053">
      <w:pPr>
        <w:tabs>
          <w:tab w:val="left" w:pos="1260"/>
        </w:tabs>
        <w:rPr>
          <w:lang w:val="es-MX"/>
        </w:rPr>
      </w:pPr>
      <w:r>
        <w:rPr>
          <w:lang w:val="es-MX"/>
        </w:rPr>
        <w:t xml:space="preserve">                        </w:t>
      </w:r>
    </w:p>
    <w:p w:rsidR="00270053" w:rsidRPr="00270053" w:rsidRDefault="00270053" w:rsidP="00270053">
      <w:pPr>
        <w:tabs>
          <w:tab w:val="left" w:pos="1260"/>
        </w:tabs>
        <w:rPr>
          <w:lang w:val="es-MX"/>
        </w:rPr>
      </w:pPr>
      <w:r>
        <w:rPr>
          <w:lang w:val="es-MX"/>
        </w:rPr>
        <w:lastRenderedPageBreak/>
        <w:t xml:space="preserve">        </w:t>
      </w:r>
      <w:r w:rsidRPr="00270053">
        <w:rPr>
          <w:lang w:val="es-MX"/>
        </w:rPr>
        <w:t xml:space="preserve">2- ¿Cuáles son los elementos del Entorno? Explique </w:t>
      </w:r>
      <w:r>
        <w:rPr>
          <w:lang w:val="es-MX"/>
        </w:rPr>
        <w:t>c/u</w:t>
      </w:r>
    </w:p>
    <w:p w:rsidR="001D3E18" w:rsidRDefault="001D3E18" w:rsidP="001D3E18">
      <w:pPr>
        <w:rPr>
          <w:lang w:val="es-MX"/>
        </w:rPr>
      </w:pPr>
    </w:p>
    <w:p w:rsidR="00CD3BBD" w:rsidRPr="00CD3BBD" w:rsidRDefault="001D3E18" w:rsidP="00CD3BBD">
      <w:pPr>
        <w:tabs>
          <w:tab w:val="left" w:pos="1140"/>
        </w:tabs>
        <w:rPr>
          <w:lang w:val="es-MX"/>
        </w:rPr>
      </w:pPr>
      <w:r>
        <w:rPr>
          <w:lang w:val="es-MX"/>
        </w:rPr>
        <w:tab/>
      </w:r>
      <w:r w:rsidR="00CD3BBD" w:rsidRPr="00CD3BBD">
        <w:rPr>
          <w:lang w:val="es-MX"/>
        </w:rPr>
        <w:t>Los elementos principales del entorno de Windows son:</w:t>
      </w:r>
    </w:p>
    <w:p w:rsidR="00CD3BBD" w:rsidRPr="00CD3BBD" w:rsidRDefault="00CD3BBD" w:rsidP="00CD3BBD">
      <w:pPr>
        <w:tabs>
          <w:tab w:val="left" w:pos="1140"/>
        </w:tabs>
        <w:rPr>
          <w:lang w:val="es-MX"/>
        </w:rPr>
      </w:pPr>
      <w:r w:rsidRPr="00CD3BBD">
        <w:rPr>
          <w:lang w:val="es-MX"/>
        </w:rPr>
        <w:t>Escritorio: Es la pantalla principal de trabajo que se observa al encender y cargar el sistema operativo. Es el área de fondo donde se pueden colocar iconos, archivos y carpetas para acceder a ellos rápidamente.</w:t>
      </w:r>
    </w:p>
    <w:p w:rsidR="00CD3BBD" w:rsidRPr="00CD3BBD" w:rsidRDefault="00CD3BBD" w:rsidP="00CD3BBD">
      <w:pPr>
        <w:tabs>
          <w:tab w:val="left" w:pos="1140"/>
        </w:tabs>
        <w:rPr>
          <w:lang w:val="es-MX"/>
        </w:rPr>
      </w:pPr>
      <w:r w:rsidRPr="00CD3BBD">
        <w:rPr>
          <w:lang w:val="es-MX"/>
        </w:rPr>
        <w:t>Iconos: Son representaciones gráficas pequeñas de programas, archivos, carpetas o funciones específicas. Ejemplos comunes incluyen "Este equipo" (antes Mi PC), "Papelera de reciclaje" y accesos directos a aplicaciones.</w:t>
      </w:r>
    </w:p>
    <w:p w:rsidR="00CD3BBD" w:rsidRPr="00CD3BBD" w:rsidRDefault="00CD3BBD" w:rsidP="00CD3BBD">
      <w:pPr>
        <w:tabs>
          <w:tab w:val="left" w:pos="1140"/>
        </w:tabs>
        <w:rPr>
          <w:lang w:val="es-MX"/>
        </w:rPr>
      </w:pPr>
      <w:r w:rsidRPr="00CD3BBD">
        <w:rPr>
          <w:lang w:val="es-MX"/>
        </w:rPr>
        <w:t>Barra de tareas: Es la franja, usualmente ubicada en la parte inferior de la pantalla, que permite gestionar las aplicaciones abiertas, ancladas y acceder a funciones del sistema.</w:t>
      </w:r>
    </w:p>
    <w:p w:rsidR="00CD3BBD" w:rsidRPr="00CD3BBD" w:rsidRDefault="00CD3BBD" w:rsidP="00CD3BBD">
      <w:pPr>
        <w:tabs>
          <w:tab w:val="left" w:pos="1140"/>
        </w:tabs>
        <w:rPr>
          <w:lang w:val="es-MX"/>
        </w:rPr>
      </w:pPr>
      <w:r w:rsidRPr="00CD3BBD">
        <w:rPr>
          <w:lang w:val="es-MX"/>
        </w:rPr>
        <w:t>Botón/Menú de Inicio: Situado generalmente en el extremo izquierdo de la barra de tareas, permite acceder a todos los programas instalados, configuraciones, archivos y opciones de apagado/reinicio del equipo.</w:t>
      </w:r>
    </w:p>
    <w:p w:rsidR="00CD3BBD" w:rsidRDefault="00CD3BBD" w:rsidP="00CD3BBD">
      <w:pPr>
        <w:tabs>
          <w:tab w:val="left" w:pos="1140"/>
        </w:tabs>
      </w:pPr>
      <w:r w:rsidRPr="00CD3BBD">
        <w:rPr>
          <w:lang w:val="es-MX"/>
        </w:rPr>
        <w:t>Ventanas: Son cuadros rectangulares donde se ejecutan las aplicaciones, carpetas o archivos. Cada ventana tiene su propia barra de título y botones para minimizar, maximizar, restaurar o cerrar.</w:t>
      </w:r>
    </w:p>
    <w:p w:rsidR="00644184" w:rsidRDefault="001D3E18" w:rsidP="001B1F81">
      <w:pPr>
        <w:tabs>
          <w:tab w:val="left" w:pos="1140"/>
        </w:tabs>
        <w:rPr>
          <w:lang w:val="es-MX"/>
        </w:rPr>
      </w:pPr>
      <w:r>
        <w:rPr>
          <w:noProof/>
          <w:lang w:eastAsia="es-AR"/>
        </w:rPr>
        <mc:AlternateContent>
          <mc:Choice Requires="wps">
            <w:drawing>
              <wp:inline distT="0" distB="0" distL="0" distR="0" wp14:anchorId="36A82AEE" wp14:editId="6C83C64C">
                <wp:extent cx="304800" cy="304800"/>
                <wp:effectExtent l="0" t="0" r="0" b="0"/>
                <wp:docPr id="10" name="AutoShape 1" descr="Conceptos básicos de computación e informática | PP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Conceptos básicos de computación e informática | PP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o2Msq5QIAAPg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644184" w:rsidRDefault="00644184" w:rsidP="00644184">
      <w:pPr>
        <w:rPr>
          <w:lang w:val="es-MX"/>
        </w:rPr>
      </w:pPr>
    </w:p>
    <w:p w:rsidR="00CD3BBD" w:rsidRDefault="00644184" w:rsidP="00CD3BBD">
      <w:pPr>
        <w:tabs>
          <w:tab w:val="left" w:pos="810"/>
          <w:tab w:val="left" w:pos="1005"/>
        </w:tabs>
        <w:rPr>
          <w:lang w:val="es-MX"/>
        </w:rPr>
      </w:pPr>
      <w:r>
        <w:rPr>
          <w:lang w:val="es-MX"/>
        </w:rPr>
        <w:tab/>
      </w:r>
    </w:p>
    <w:p w:rsidR="00CD3BBD" w:rsidRDefault="00CD3BBD" w:rsidP="00CD3BBD">
      <w:pPr>
        <w:tabs>
          <w:tab w:val="left" w:pos="810"/>
          <w:tab w:val="left" w:pos="1005"/>
        </w:tabs>
        <w:rPr>
          <w:lang w:val="es-MX"/>
        </w:rPr>
      </w:pPr>
    </w:p>
    <w:p w:rsidR="00CD3BBD" w:rsidRDefault="00CD3BBD" w:rsidP="00CD3BBD">
      <w:pPr>
        <w:tabs>
          <w:tab w:val="left" w:pos="810"/>
          <w:tab w:val="left" w:pos="1005"/>
        </w:tabs>
        <w:rPr>
          <w:lang w:val="es-MX"/>
        </w:rPr>
      </w:pPr>
    </w:p>
    <w:p w:rsidR="00CD3BBD" w:rsidRDefault="00CD3BBD" w:rsidP="00CD3BBD">
      <w:pPr>
        <w:tabs>
          <w:tab w:val="left" w:pos="810"/>
          <w:tab w:val="left" w:pos="1005"/>
        </w:tabs>
        <w:rPr>
          <w:lang w:val="es-MX"/>
        </w:rPr>
      </w:pPr>
    </w:p>
    <w:p w:rsidR="001B1F81" w:rsidRPr="001B1F81" w:rsidRDefault="00CD3BBD" w:rsidP="00CD3BBD">
      <w:pPr>
        <w:tabs>
          <w:tab w:val="left" w:pos="810"/>
          <w:tab w:val="left" w:pos="1005"/>
        </w:tabs>
        <w:rPr>
          <w:lang w:val="es-MX"/>
        </w:rPr>
      </w:pPr>
      <w:r>
        <w:rPr>
          <w:lang w:val="es-MX"/>
        </w:rPr>
        <w:lastRenderedPageBreak/>
        <w:tab/>
      </w:r>
      <w:r w:rsidR="001B1F81">
        <w:rPr>
          <w:noProof/>
          <w:lang w:eastAsia="es-AR"/>
        </w:rPr>
        <w:drawing>
          <wp:inline distT="0" distB="0" distL="0" distR="0" wp14:anchorId="2977188C" wp14:editId="58F568F5">
            <wp:extent cx="4238623" cy="3178968"/>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2228" cy="3181672"/>
                    </a:xfrm>
                    <a:prstGeom prst="rect">
                      <a:avLst/>
                    </a:prstGeom>
                    <a:noFill/>
                  </pic:spPr>
                </pic:pic>
              </a:graphicData>
            </a:graphic>
          </wp:inline>
        </w:drawing>
      </w:r>
    </w:p>
    <w:p w:rsidR="001B1F81" w:rsidRDefault="001B1F81" w:rsidP="001B1F81">
      <w:pPr>
        <w:tabs>
          <w:tab w:val="left" w:pos="1005"/>
        </w:tabs>
        <w:rPr>
          <w:noProof/>
          <w:lang w:eastAsia="es-AR"/>
        </w:rPr>
      </w:pPr>
      <w:r>
        <w:rPr>
          <w:noProof/>
          <w:lang w:eastAsia="es-AR"/>
        </w:rPr>
        <mc:AlternateContent>
          <mc:Choice Requires="wps">
            <w:drawing>
              <wp:inline distT="0" distB="0" distL="0" distR="0" wp14:anchorId="05533928" wp14:editId="64C4620F">
                <wp:extent cx="304800" cy="304800"/>
                <wp:effectExtent l="0" t="0" r="0" b="0"/>
                <wp:docPr id="4" name="AutoShape 4" descr="Conceptos básicos de computación e informática | PP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ción: Conceptos básicos de computación e informática | PP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zRP2jkAgAA9wU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1B1F81" w:rsidRDefault="00DC6766" w:rsidP="00DC6766">
      <w:pPr>
        <w:tabs>
          <w:tab w:val="left" w:pos="1005"/>
        </w:tabs>
        <w:rPr>
          <w:noProof/>
          <w:lang w:eastAsia="es-AR"/>
        </w:rPr>
      </w:pPr>
      <w:r>
        <w:rPr>
          <w:noProof/>
          <w:lang w:eastAsia="es-AR"/>
        </w:rPr>
        <w:tab/>
        <w:t>3 ¿Qué es el sisteme operativo?</w:t>
      </w:r>
    </w:p>
    <w:p w:rsidR="001B1F81" w:rsidRDefault="00C638D6" w:rsidP="001B1F81">
      <w:pPr>
        <w:tabs>
          <w:tab w:val="left" w:pos="1005"/>
        </w:tabs>
        <w:rPr>
          <w:noProof/>
          <w:lang w:eastAsia="es-AR"/>
        </w:rPr>
      </w:pPr>
      <w:r w:rsidRPr="00C638D6">
        <w:rPr>
          <w:noProof/>
          <w:lang w:eastAsia="es-AR"/>
        </w:rPr>
        <w:t>Un siste</w:t>
      </w:r>
      <w:r w:rsidR="007A0CE5">
        <w:rPr>
          <w:noProof/>
          <w:lang w:eastAsia="es-AR"/>
        </w:rPr>
        <w:t xml:space="preserve">ma operativo (SO) es el </w:t>
      </w:r>
      <w:r w:rsidRPr="00C638D6">
        <w:rPr>
          <w:noProof/>
          <w:lang w:eastAsia="es-AR"/>
        </w:rPr>
        <w:t xml:space="preserve"> principal o conjunto de programas que gestiona el hardware y el software de un ordenador, teléfono inteligente u otro dispositivo.</w:t>
      </w:r>
    </w:p>
    <w:p w:rsidR="00CD3BBD" w:rsidRDefault="00CD3BBD" w:rsidP="001B1F81">
      <w:pPr>
        <w:tabs>
          <w:tab w:val="left" w:pos="1005"/>
        </w:tabs>
        <w:rPr>
          <w:noProof/>
          <w:lang w:eastAsia="es-AR"/>
        </w:rPr>
      </w:pPr>
    </w:p>
    <w:p w:rsidR="00CD3BBD" w:rsidRDefault="00CD3BBD" w:rsidP="001B1F81">
      <w:pPr>
        <w:tabs>
          <w:tab w:val="left" w:pos="1005"/>
        </w:tabs>
        <w:rPr>
          <w:noProof/>
          <w:lang w:eastAsia="es-AR"/>
        </w:rPr>
      </w:pPr>
    </w:p>
    <w:p w:rsidR="00CD3BBD" w:rsidRDefault="00CD3BBD" w:rsidP="001B1F81">
      <w:pPr>
        <w:tabs>
          <w:tab w:val="left" w:pos="1005"/>
        </w:tabs>
        <w:rPr>
          <w:noProof/>
          <w:lang w:eastAsia="es-AR"/>
        </w:rPr>
      </w:pPr>
    </w:p>
    <w:p w:rsidR="00CD3BBD" w:rsidRDefault="00E663D6" w:rsidP="001B1F81">
      <w:pPr>
        <w:tabs>
          <w:tab w:val="left" w:pos="1005"/>
        </w:tabs>
        <w:rPr>
          <w:noProof/>
          <w:lang w:eastAsia="es-AR"/>
        </w:rPr>
      </w:pPr>
      <w:r>
        <w:rPr>
          <w:noProof/>
          <w:lang w:eastAsia="es-AR"/>
        </w:rPr>
        <w:t xml:space="preserve">                              </w:t>
      </w:r>
      <w:r w:rsidR="00CD3BBD">
        <w:rPr>
          <w:noProof/>
          <w:lang w:eastAsia="es-AR"/>
        </w:rPr>
        <w:drawing>
          <wp:inline distT="0" distB="0" distL="0" distR="0" wp14:anchorId="70735B21" wp14:editId="5BC1BBE7">
            <wp:extent cx="1866900" cy="1826895"/>
            <wp:effectExtent l="0" t="0" r="0" b="1905"/>
            <wp:docPr id="11" name="Imagen 11" descr="C&amp;P Soft | Educación Informática | El Sistema Operativo WINDOWS: desde sus  inicios a la actu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P Soft | Educación Informática | El Sistema Operativo WINDOWS: desde sus  inicios a la actualid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7161" cy="1827150"/>
                    </a:xfrm>
                    <a:prstGeom prst="rect">
                      <a:avLst/>
                    </a:prstGeom>
                    <a:noFill/>
                    <a:ln>
                      <a:noFill/>
                    </a:ln>
                  </pic:spPr>
                </pic:pic>
              </a:graphicData>
            </a:graphic>
          </wp:inline>
        </w:drawing>
      </w:r>
    </w:p>
    <w:p w:rsidR="00CD3BBD" w:rsidRDefault="00CD3BBD" w:rsidP="001B1F81">
      <w:pPr>
        <w:tabs>
          <w:tab w:val="left" w:pos="1005"/>
        </w:tabs>
        <w:rPr>
          <w:noProof/>
          <w:lang w:eastAsia="es-AR"/>
        </w:rPr>
      </w:pPr>
    </w:p>
    <w:p w:rsidR="00CD3BBD" w:rsidRDefault="00CD3BBD" w:rsidP="001B1F81">
      <w:pPr>
        <w:tabs>
          <w:tab w:val="left" w:pos="1005"/>
        </w:tabs>
        <w:rPr>
          <w:noProof/>
          <w:lang w:eastAsia="es-AR"/>
        </w:rPr>
      </w:pPr>
    </w:p>
    <w:p w:rsidR="00CD3BBD" w:rsidRDefault="00CD3BBD" w:rsidP="001B1F81">
      <w:pPr>
        <w:tabs>
          <w:tab w:val="left" w:pos="1005"/>
        </w:tabs>
        <w:rPr>
          <w:noProof/>
          <w:lang w:eastAsia="es-AR"/>
        </w:rPr>
      </w:pPr>
    </w:p>
    <w:p w:rsidR="00CD3BBD" w:rsidRDefault="00CD3BBD" w:rsidP="001B1F81">
      <w:pPr>
        <w:tabs>
          <w:tab w:val="left" w:pos="1005"/>
        </w:tabs>
        <w:rPr>
          <w:noProof/>
          <w:lang w:eastAsia="es-AR"/>
        </w:rPr>
      </w:pPr>
    </w:p>
    <w:p w:rsidR="00CD3BBD" w:rsidRDefault="00CD3BBD" w:rsidP="001B1F81">
      <w:pPr>
        <w:tabs>
          <w:tab w:val="left" w:pos="1005"/>
        </w:tabs>
        <w:rPr>
          <w:noProof/>
          <w:lang w:eastAsia="es-AR"/>
        </w:rPr>
      </w:pPr>
    </w:p>
    <w:p w:rsidR="00CD3BBD" w:rsidRDefault="00CD3BBD" w:rsidP="001B1F81">
      <w:pPr>
        <w:tabs>
          <w:tab w:val="left" w:pos="1005"/>
        </w:tabs>
        <w:rPr>
          <w:noProof/>
          <w:lang w:eastAsia="es-AR"/>
        </w:rPr>
      </w:pPr>
    </w:p>
    <w:p w:rsidR="00C638D6" w:rsidRDefault="00DC6766" w:rsidP="001B1F81">
      <w:pPr>
        <w:tabs>
          <w:tab w:val="left" w:pos="1005"/>
        </w:tabs>
        <w:rPr>
          <w:lang w:val="es-MX"/>
        </w:rPr>
      </w:pPr>
      <w:r>
        <w:rPr>
          <w:lang w:val="es-MX"/>
        </w:rPr>
        <w:t xml:space="preserve">                </w:t>
      </w:r>
    </w:p>
    <w:p w:rsidR="00C638D6" w:rsidRPr="00C638D6" w:rsidRDefault="00C638D6" w:rsidP="00C638D6">
      <w:pPr>
        <w:tabs>
          <w:tab w:val="left" w:pos="1005"/>
        </w:tabs>
        <w:rPr>
          <w:lang w:val="es-MX"/>
        </w:rPr>
      </w:pPr>
      <w:r>
        <w:rPr>
          <w:lang w:val="es-MX"/>
        </w:rPr>
        <w:t xml:space="preserve">                     </w:t>
      </w:r>
      <w:r w:rsidR="00DC6766">
        <w:rPr>
          <w:lang w:val="es-MX"/>
        </w:rPr>
        <w:t xml:space="preserve">   </w:t>
      </w:r>
      <w:r w:rsidRPr="00C638D6">
        <w:rPr>
          <w:lang w:val="es-MX"/>
        </w:rPr>
        <w:t xml:space="preserve">4- Explique las características de c/u de los elementos </w:t>
      </w:r>
    </w:p>
    <w:p w:rsidR="001B1F81" w:rsidRPr="001B1F81" w:rsidRDefault="00C638D6" w:rsidP="00C638D6">
      <w:pPr>
        <w:tabs>
          <w:tab w:val="left" w:pos="1005"/>
        </w:tabs>
        <w:rPr>
          <w:lang w:val="es-MX"/>
        </w:rPr>
      </w:pPr>
      <w:r>
        <w:rPr>
          <w:lang w:val="es-MX"/>
        </w:rPr>
        <w:t xml:space="preserve">                          </w:t>
      </w:r>
      <w:r w:rsidRPr="00C638D6">
        <w:rPr>
          <w:lang w:val="es-MX"/>
        </w:rPr>
        <w:t xml:space="preserve">Del escritorio de Windows. </w:t>
      </w:r>
      <w:r w:rsidR="00DC6766">
        <w:rPr>
          <w:lang w:val="es-MX"/>
        </w:rPr>
        <w:t xml:space="preserve">    </w:t>
      </w:r>
    </w:p>
    <w:p w:rsidR="00C638D6" w:rsidRDefault="001B1F81" w:rsidP="00C638D6">
      <w:pPr>
        <w:tabs>
          <w:tab w:val="left" w:pos="1005"/>
        </w:tabs>
        <w:rPr>
          <w:lang w:val="es-MX"/>
        </w:rPr>
      </w:pPr>
      <w:r>
        <w:rPr>
          <w:lang w:val="es-MX"/>
        </w:rPr>
        <w:t xml:space="preserve">    </w:t>
      </w:r>
      <w:r w:rsidR="00DC6766">
        <w:rPr>
          <w:lang w:val="es-MX"/>
        </w:rPr>
        <w:t xml:space="preserve">  </w:t>
      </w:r>
    </w:p>
    <w:p w:rsidR="00686150" w:rsidRPr="00686150" w:rsidRDefault="00686150" w:rsidP="00686150">
      <w:pPr>
        <w:tabs>
          <w:tab w:val="left" w:pos="1005"/>
        </w:tabs>
        <w:rPr>
          <w:lang w:val="es-MX"/>
        </w:rPr>
      </w:pPr>
      <w:r w:rsidRPr="00686150">
        <w:rPr>
          <w:lang w:val="es-MX"/>
        </w:rPr>
        <w:t>Aquí se explican las características de cada uno de sus elementos principales:</w:t>
      </w:r>
    </w:p>
    <w:p w:rsidR="00686150" w:rsidRPr="00686150" w:rsidRDefault="00686150" w:rsidP="00686150">
      <w:pPr>
        <w:tabs>
          <w:tab w:val="left" w:pos="1005"/>
        </w:tabs>
        <w:rPr>
          <w:lang w:val="es-MX"/>
        </w:rPr>
      </w:pPr>
      <w:r w:rsidRPr="00686150">
        <w:rPr>
          <w:lang w:val="es-MX"/>
        </w:rPr>
        <w:t>Fondo de Escritorio (</w:t>
      </w:r>
      <w:proofErr w:type="spellStart"/>
      <w:r w:rsidRPr="00686150">
        <w:rPr>
          <w:lang w:val="es-MX"/>
        </w:rPr>
        <w:t>Wallpaper</w:t>
      </w:r>
      <w:proofErr w:type="spellEnd"/>
      <w:r w:rsidRPr="00686150">
        <w:rPr>
          <w:lang w:val="es-MX"/>
        </w:rPr>
        <w:t>):</w:t>
      </w:r>
    </w:p>
    <w:p w:rsidR="00686150" w:rsidRPr="00686150" w:rsidRDefault="00686150" w:rsidP="00686150">
      <w:pPr>
        <w:tabs>
          <w:tab w:val="left" w:pos="1005"/>
        </w:tabs>
        <w:rPr>
          <w:lang w:val="es-MX"/>
        </w:rPr>
      </w:pPr>
      <w:r w:rsidRPr="00686150">
        <w:rPr>
          <w:lang w:val="es-MX"/>
        </w:rPr>
        <w:t>Características: Es la imagen, color sólido o presentación de diapositivas que cubre toda la pantalla de fondo.</w:t>
      </w:r>
    </w:p>
    <w:p w:rsidR="00686150" w:rsidRPr="00686150" w:rsidRDefault="00686150" w:rsidP="00686150">
      <w:pPr>
        <w:tabs>
          <w:tab w:val="left" w:pos="1005"/>
        </w:tabs>
        <w:rPr>
          <w:lang w:val="es-MX"/>
        </w:rPr>
      </w:pPr>
      <w:r w:rsidRPr="00686150">
        <w:rPr>
          <w:lang w:val="es-MX"/>
        </w:rPr>
        <w:t>Función: Personalización estética y reducción de distracciones.</w:t>
      </w:r>
    </w:p>
    <w:p w:rsidR="00686150" w:rsidRPr="00686150" w:rsidRDefault="00686150" w:rsidP="00686150">
      <w:pPr>
        <w:tabs>
          <w:tab w:val="left" w:pos="1005"/>
        </w:tabs>
        <w:rPr>
          <w:lang w:val="es-MX"/>
        </w:rPr>
      </w:pPr>
      <w:r w:rsidRPr="00686150">
        <w:rPr>
          <w:lang w:val="es-MX"/>
        </w:rPr>
        <w:t>Iconos:</w:t>
      </w:r>
    </w:p>
    <w:p w:rsidR="00686150" w:rsidRPr="00686150" w:rsidRDefault="00686150" w:rsidP="00686150">
      <w:pPr>
        <w:tabs>
          <w:tab w:val="left" w:pos="1005"/>
        </w:tabs>
        <w:rPr>
          <w:lang w:val="es-MX"/>
        </w:rPr>
      </w:pPr>
      <w:r w:rsidRPr="00686150">
        <w:rPr>
          <w:lang w:val="es-MX"/>
        </w:rPr>
        <w:t>Características: Pequeñas representaciones gráficas (imágenes) que personalizan programas, archivos, carpetas o unidades de almacenamiento.</w:t>
      </w:r>
    </w:p>
    <w:p w:rsidR="00686150" w:rsidRPr="00686150" w:rsidRDefault="00686150" w:rsidP="00686150">
      <w:pPr>
        <w:tabs>
          <w:tab w:val="left" w:pos="1005"/>
        </w:tabs>
        <w:rPr>
          <w:lang w:val="es-MX"/>
        </w:rPr>
      </w:pPr>
      <w:r w:rsidRPr="00686150">
        <w:rPr>
          <w:lang w:val="es-MX"/>
        </w:rPr>
        <w:t>Función: Acceso rápido a aplicaciones o documentos. Los accesos directos se distinguen por una pequeña flecha en la esquina inferior izquierda.</w:t>
      </w:r>
    </w:p>
    <w:p w:rsidR="00686150" w:rsidRPr="00686150" w:rsidRDefault="00686150" w:rsidP="00686150">
      <w:pPr>
        <w:tabs>
          <w:tab w:val="left" w:pos="1005"/>
        </w:tabs>
        <w:rPr>
          <w:lang w:val="es-MX"/>
        </w:rPr>
      </w:pPr>
      <w:r w:rsidRPr="00686150">
        <w:rPr>
          <w:lang w:val="es-MX"/>
        </w:rPr>
        <w:t>Barra de Tareas:</w:t>
      </w:r>
    </w:p>
    <w:p w:rsidR="00686150" w:rsidRPr="00686150" w:rsidRDefault="00686150" w:rsidP="00686150">
      <w:pPr>
        <w:tabs>
          <w:tab w:val="left" w:pos="1005"/>
        </w:tabs>
        <w:rPr>
          <w:lang w:val="es-MX"/>
        </w:rPr>
      </w:pPr>
      <w:r w:rsidRPr="00686150">
        <w:rPr>
          <w:lang w:val="es-MX"/>
        </w:rPr>
        <w:t>Características: Franja, generalmente horizontal y ubicada en la parte inferior, que se mantiene visible sobre las ventanas abiertas.</w:t>
      </w:r>
    </w:p>
    <w:p w:rsidR="00686150" w:rsidRPr="00686150" w:rsidRDefault="00686150" w:rsidP="00686150">
      <w:pPr>
        <w:tabs>
          <w:tab w:val="left" w:pos="1005"/>
        </w:tabs>
        <w:rPr>
          <w:lang w:val="es-MX"/>
        </w:rPr>
      </w:pPr>
      <w:r w:rsidRPr="00686150">
        <w:rPr>
          <w:lang w:val="es-MX"/>
        </w:rPr>
        <w:t>Función: Contiene el botón de inicio, los iconos de programas anclados, las aplicaciones abiertas y el área de notificación.</w:t>
      </w:r>
    </w:p>
    <w:p w:rsidR="00686150" w:rsidRPr="00686150" w:rsidRDefault="00686150" w:rsidP="00686150">
      <w:pPr>
        <w:tabs>
          <w:tab w:val="left" w:pos="1005"/>
        </w:tabs>
        <w:rPr>
          <w:lang w:val="es-MX"/>
        </w:rPr>
      </w:pPr>
      <w:r w:rsidRPr="00686150">
        <w:rPr>
          <w:lang w:val="es-MX"/>
        </w:rPr>
        <w:t>Botón de Inicio / Menú de Inicio:</w:t>
      </w:r>
    </w:p>
    <w:p w:rsidR="00686150" w:rsidRPr="00686150" w:rsidRDefault="00686150" w:rsidP="00686150">
      <w:pPr>
        <w:tabs>
          <w:tab w:val="left" w:pos="1005"/>
        </w:tabs>
        <w:rPr>
          <w:lang w:val="es-MX"/>
        </w:rPr>
      </w:pPr>
      <w:r w:rsidRPr="00686150">
        <w:rPr>
          <w:lang w:val="es-MX"/>
        </w:rPr>
        <w:t>Características: Ubicado generalmente en la esquina inferior izquierda (o al centro en Windows 11).</w:t>
      </w:r>
    </w:p>
    <w:p w:rsidR="00686150" w:rsidRPr="00686150" w:rsidRDefault="00686150" w:rsidP="00686150">
      <w:pPr>
        <w:tabs>
          <w:tab w:val="left" w:pos="1005"/>
        </w:tabs>
        <w:rPr>
          <w:lang w:val="es-MX"/>
        </w:rPr>
      </w:pPr>
      <w:r w:rsidRPr="00686150">
        <w:rPr>
          <w:lang w:val="es-MX"/>
        </w:rPr>
        <w:t>Función: Al hacer clic, se abre un menú que da acceso a todas las aplicaciones, configuraciones, archivos recientes y opciones de apagado del equipo.</w:t>
      </w:r>
    </w:p>
    <w:p w:rsidR="00686150" w:rsidRPr="00686150" w:rsidRDefault="00686150" w:rsidP="00686150">
      <w:pPr>
        <w:tabs>
          <w:tab w:val="left" w:pos="1005"/>
        </w:tabs>
        <w:rPr>
          <w:lang w:val="es-MX"/>
        </w:rPr>
      </w:pPr>
      <w:r w:rsidRPr="00686150">
        <w:rPr>
          <w:lang w:val="es-MX"/>
        </w:rPr>
        <w:lastRenderedPageBreak/>
        <w:t>Barra de Búsqueda / Cuadro de Búsqueda:</w:t>
      </w:r>
    </w:p>
    <w:p w:rsidR="00686150" w:rsidRPr="00686150" w:rsidRDefault="00686150" w:rsidP="00686150">
      <w:pPr>
        <w:tabs>
          <w:tab w:val="left" w:pos="1005"/>
        </w:tabs>
        <w:rPr>
          <w:lang w:val="es-MX"/>
        </w:rPr>
      </w:pPr>
      <w:r w:rsidRPr="00686150">
        <w:rPr>
          <w:lang w:val="es-MX"/>
        </w:rPr>
        <w:t>Características: Integrada al lado del botón de inicio (en la barra de tareas).</w:t>
      </w:r>
    </w:p>
    <w:p w:rsidR="00686150" w:rsidRPr="00686150" w:rsidRDefault="00686150" w:rsidP="00686150">
      <w:pPr>
        <w:tabs>
          <w:tab w:val="left" w:pos="1005"/>
        </w:tabs>
        <w:rPr>
          <w:lang w:val="es-MX"/>
        </w:rPr>
      </w:pPr>
      <w:r w:rsidRPr="00686150">
        <w:rPr>
          <w:lang w:val="es-MX"/>
        </w:rPr>
        <w:t>Función: Permite localizar rápidamente programas, documentos, archivos o realizar búsquedas en internet directamente.</w:t>
      </w:r>
    </w:p>
    <w:p w:rsidR="00686150" w:rsidRPr="00686150" w:rsidRDefault="00686150" w:rsidP="00686150">
      <w:pPr>
        <w:tabs>
          <w:tab w:val="left" w:pos="1005"/>
        </w:tabs>
        <w:rPr>
          <w:lang w:val="es-MX"/>
        </w:rPr>
      </w:pPr>
      <w:r w:rsidRPr="00686150">
        <w:rPr>
          <w:lang w:val="es-MX"/>
        </w:rPr>
        <w:t>Área de Notificaciones (</w:t>
      </w:r>
      <w:proofErr w:type="spellStart"/>
      <w:r w:rsidRPr="00686150">
        <w:rPr>
          <w:lang w:val="es-MX"/>
        </w:rPr>
        <w:t>System</w:t>
      </w:r>
      <w:proofErr w:type="spellEnd"/>
      <w:r w:rsidRPr="00686150">
        <w:rPr>
          <w:lang w:val="es-MX"/>
        </w:rPr>
        <w:t xml:space="preserve"> </w:t>
      </w:r>
      <w:proofErr w:type="spellStart"/>
      <w:r w:rsidRPr="00686150">
        <w:rPr>
          <w:lang w:val="es-MX"/>
        </w:rPr>
        <w:t>Tray</w:t>
      </w:r>
      <w:proofErr w:type="spellEnd"/>
      <w:r w:rsidRPr="00686150">
        <w:rPr>
          <w:lang w:val="es-MX"/>
        </w:rPr>
        <w:t>):</w:t>
      </w:r>
    </w:p>
    <w:p w:rsidR="00686150" w:rsidRPr="00686150" w:rsidRDefault="00686150" w:rsidP="00686150">
      <w:pPr>
        <w:tabs>
          <w:tab w:val="left" w:pos="1005"/>
        </w:tabs>
        <w:rPr>
          <w:lang w:val="es-MX"/>
        </w:rPr>
      </w:pPr>
      <w:r w:rsidRPr="00686150">
        <w:rPr>
          <w:lang w:val="es-MX"/>
        </w:rPr>
        <w:t>Características: Situada en el extremo derecho de la barra de tareas.</w:t>
      </w:r>
    </w:p>
    <w:p w:rsidR="00686150" w:rsidRPr="00686150" w:rsidRDefault="00686150" w:rsidP="00686150">
      <w:pPr>
        <w:tabs>
          <w:tab w:val="left" w:pos="1005"/>
        </w:tabs>
        <w:rPr>
          <w:lang w:val="es-MX"/>
        </w:rPr>
      </w:pPr>
      <w:r w:rsidRPr="00686150">
        <w:rPr>
          <w:lang w:val="es-MX"/>
        </w:rPr>
        <w:t>Función: Muestra la fecha y hora, el estado de la conexión a internet, control de volumen, iconos de aplicaciones en segundo plano y notificaciones importantes del sistema.</w:t>
      </w:r>
    </w:p>
    <w:p w:rsidR="00686150" w:rsidRPr="00686150" w:rsidRDefault="00686150" w:rsidP="00686150">
      <w:pPr>
        <w:tabs>
          <w:tab w:val="left" w:pos="1005"/>
        </w:tabs>
        <w:rPr>
          <w:lang w:val="es-MX"/>
        </w:rPr>
      </w:pPr>
      <w:r w:rsidRPr="00686150">
        <w:rPr>
          <w:lang w:val="es-MX"/>
        </w:rPr>
        <w:t>Papelera de Reciclaje:</w:t>
      </w:r>
    </w:p>
    <w:p w:rsidR="00686150" w:rsidRPr="00686150" w:rsidRDefault="00686150" w:rsidP="00686150">
      <w:pPr>
        <w:tabs>
          <w:tab w:val="left" w:pos="1005"/>
        </w:tabs>
        <w:rPr>
          <w:lang w:val="es-MX"/>
        </w:rPr>
      </w:pPr>
      <w:r w:rsidRPr="00686150">
        <w:rPr>
          <w:lang w:val="es-MX"/>
        </w:rPr>
        <w:t>Características: Icono especial que representa un contenedor.</w:t>
      </w:r>
    </w:p>
    <w:p w:rsidR="00686150" w:rsidRPr="00686150" w:rsidRDefault="00686150" w:rsidP="00686150">
      <w:pPr>
        <w:tabs>
          <w:tab w:val="left" w:pos="1005"/>
        </w:tabs>
        <w:rPr>
          <w:lang w:val="es-MX"/>
        </w:rPr>
      </w:pPr>
      <w:r w:rsidRPr="00686150">
        <w:rPr>
          <w:lang w:val="es-MX"/>
        </w:rPr>
        <w:t>Función: Almacena temporalmente los archivos o carpetas eliminados antes de ser borrados definitivamente del disco duro, permitiendo su restauración.</w:t>
      </w:r>
    </w:p>
    <w:p w:rsidR="00686150" w:rsidRPr="00686150" w:rsidRDefault="00686150" w:rsidP="00686150">
      <w:pPr>
        <w:tabs>
          <w:tab w:val="left" w:pos="1005"/>
        </w:tabs>
        <w:rPr>
          <w:lang w:val="es-MX"/>
        </w:rPr>
      </w:pPr>
      <w:r w:rsidRPr="00686150">
        <w:rPr>
          <w:lang w:val="es-MX"/>
        </w:rPr>
        <w:t>Escritorio Virtual (Vista de Tareas):</w:t>
      </w:r>
    </w:p>
    <w:p w:rsidR="00686150" w:rsidRPr="00686150" w:rsidRDefault="00686150" w:rsidP="00686150">
      <w:pPr>
        <w:tabs>
          <w:tab w:val="left" w:pos="1005"/>
        </w:tabs>
        <w:rPr>
          <w:lang w:val="es-MX"/>
        </w:rPr>
      </w:pPr>
      <w:r w:rsidRPr="00686150">
        <w:rPr>
          <w:lang w:val="es-MX"/>
        </w:rPr>
        <w:t>Características: Funcionalidad para crear múltiples "escritorios" independientes.</w:t>
      </w:r>
    </w:p>
    <w:p w:rsidR="00686150" w:rsidRPr="00686150" w:rsidRDefault="00686150" w:rsidP="00686150">
      <w:pPr>
        <w:tabs>
          <w:tab w:val="left" w:pos="1005"/>
        </w:tabs>
        <w:rPr>
          <w:lang w:val="es-MX"/>
        </w:rPr>
      </w:pPr>
      <w:r w:rsidRPr="00686150">
        <w:rPr>
          <w:lang w:val="es-MX"/>
        </w:rPr>
        <w:t xml:space="preserve">Función: Permite organizar diferentes conjuntos de aplicaciones abiertas (ej. trabajo y uso personal) sin que se mezclen en la pantalla principal. </w:t>
      </w:r>
    </w:p>
    <w:p w:rsidR="00C638D6" w:rsidRDefault="00686150" w:rsidP="00686150">
      <w:pPr>
        <w:tabs>
          <w:tab w:val="left" w:pos="1005"/>
        </w:tabs>
        <w:rPr>
          <w:lang w:val="es-MX"/>
        </w:rPr>
      </w:pPr>
      <w:r w:rsidRPr="00686150">
        <w:rPr>
          <w:lang w:val="es-MX"/>
        </w:rPr>
        <w:t>En resumen, el escritorio combina elementos estéticos, accesos directos y herramientas de gestión del sistema (barra de tareas y notificaciones) para permitir un flujo de trabajo eficiente.</w:t>
      </w:r>
      <w:r w:rsidR="00C4036E" w:rsidRPr="00C4036E">
        <w:rPr>
          <w:noProof/>
          <w:lang w:eastAsia="es-AR"/>
        </w:rPr>
        <w:t xml:space="preserve"> </w:t>
      </w:r>
    </w:p>
    <w:p w:rsidR="00C4036E" w:rsidRDefault="00C4036E" w:rsidP="00CD3BBD">
      <w:pPr>
        <w:tabs>
          <w:tab w:val="left" w:pos="1005"/>
        </w:tabs>
        <w:rPr>
          <w:lang w:val="es-MX"/>
        </w:rPr>
      </w:pPr>
      <w:r>
        <w:rPr>
          <w:noProof/>
          <w:lang w:eastAsia="es-AR"/>
        </w:rPr>
        <w:lastRenderedPageBreak/>
        <w:drawing>
          <wp:inline distT="0" distB="0" distL="0" distR="0" wp14:anchorId="17048CDB" wp14:editId="249C5D4A">
            <wp:extent cx="5400040" cy="3036462"/>
            <wp:effectExtent l="0" t="0" r="0" b="0"/>
            <wp:docPr id="2" name="Imagen 2" descr="Partes del Escritorio de Windows 10, XP y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es del Escritorio de Windows 10, XP y 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036462"/>
                    </a:xfrm>
                    <a:prstGeom prst="rect">
                      <a:avLst/>
                    </a:prstGeom>
                    <a:noFill/>
                    <a:ln>
                      <a:noFill/>
                    </a:ln>
                  </pic:spPr>
                </pic:pic>
              </a:graphicData>
            </a:graphic>
          </wp:inline>
        </w:drawing>
      </w:r>
    </w:p>
    <w:p w:rsidR="00C4036E" w:rsidRDefault="00C4036E" w:rsidP="00C638D6">
      <w:pPr>
        <w:tabs>
          <w:tab w:val="left" w:pos="975"/>
        </w:tabs>
        <w:rPr>
          <w:lang w:val="es-MX"/>
        </w:rPr>
      </w:pPr>
    </w:p>
    <w:p w:rsidR="00C638D6" w:rsidRPr="00C638D6" w:rsidRDefault="00C4036E" w:rsidP="00C638D6">
      <w:pPr>
        <w:tabs>
          <w:tab w:val="left" w:pos="975"/>
        </w:tabs>
        <w:rPr>
          <w:lang w:val="es-MX"/>
        </w:rPr>
      </w:pPr>
      <w:r>
        <w:rPr>
          <w:lang w:val="es-MX"/>
        </w:rPr>
        <w:t xml:space="preserve">                  </w:t>
      </w:r>
      <w:r w:rsidR="00C638D6" w:rsidRPr="00C638D6">
        <w:rPr>
          <w:lang w:val="es-MX"/>
        </w:rPr>
        <w:t>5- Pega una imagen del entorno (escritorio</w:t>
      </w:r>
      <w:proofErr w:type="gramStart"/>
      <w:r w:rsidR="00C638D6" w:rsidRPr="00C638D6">
        <w:rPr>
          <w:lang w:val="es-MX"/>
        </w:rPr>
        <w:t>)y</w:t>
      </w:r>
      <w:proofErr w:type="gramEnd"/>
      <w:r w:rsidR="00C638D6" w:rsidRPr="00C638D6">
        <w:rPr>
          <w:lang w:val="es-MX"/>
        </w:rPr>
        <w:t xml:space="preserve"> señala </w:t>
      </w:r>
    </w:p>
    <w:p w:rsidR="00686150" w:rsidRDefault="00C638D6" w:rsidP="00C638D6">
      <w:pPr>
        <w:tabs>
          <w:tab w:val="left" w:pos="975"/>
        </w:tabs>
        <w:rPr>
          <w:lang w:val="es-MX"/>
        </w:rPr>
      </w:pPr>
      <w:r>
        <w:rPr>
          <w:lang w:val="es-MX"/>
        </w:rPr>
        <w:t xml:space="preserve">                    </w:t>
      </w:r>
      <w:proofErr w:type="gramStart"/>
      <w:r w:rsidRPr="00C638D6">
        <w:rPr>
          <w:lang w:val="es-MX"/>
        </w:rPr>
        <w:t>sus</w:t>
      </w:r>
      <w:proofErr w:type="gramEnd"/>
      <w:r w:rsidRPr="00C638D6">
        <w:rPr>
          <w:lang w:val="es-MX"/>
        </w:rPr>
        <w:t xml:space="preserve"> elementos.</w:t>
      </w:r>
    </w:p>
    <w:p w:rsidR="00686150" w:rsidRDefault="00686150" w:rsidP="00686150">
      <w:pPr>
        <w:rPr>
          <w:lang w:val="es-MX"/>
        </w:rPr>
      </w:pPr>
    </w:p>
    <w:p w:rsidR="007A0CE5" w:rsidRDefault="00686150" w:rsidP="00686150">
      <w:pPr>
        <w:tabs>
          <w:tab w:val="left" w:pos="960"/>
        </w:tabs>
        <w:rPr>
          <w:lang w:val="es-MX"/>
        </w:rPr>
      </w:pPr>
      <w:r>
        <w:rPr>
          <w:lang w:val="es-MX"/>
        </w:rPr>
        <w:tab/>
      </w:r>
      <w:r w:rsidR="00C4036E">
        <w:rPr>
          <w:noProof/>
          <w:lang w:eastAsia="es-AR"/>
        </w:rPr>
        <w:drawing>
          <wp:inline distT="0" distB="0" distL="0" distR="0" wp14:anchorId="597EB4EF" wp14:editId="1D4274A8">
            <wp:extent cx="3286125" cy="2737780"/>
            <wp:effectExtent l="0" t="0" r="0" b="5715"/>
            <wp:docPr id="6" name="Imagen 6" descr="Entornos de escritorio Linux - webl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tornos de escritorio Linux - weblin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8430" cy="2739700"/>
                    </a:xfrm>
                    <a:prstGeom prst="rect">
                      <a:avLst/>
                    </a:prstGeom>
                    <a:noFill/>
                    <a:ln>
                      <a:noFill/>
                    </a:ln>
                  </pic:spPr>
                </pic:pic>
              </a:graphicData>
            </a:graphic>
          </wp:inline>
        </w:drawing>
      </w:r>
    </w:p>
    <w:p w:rsidR="007A0CE5" w:rsidRPr="007A0CE5" w:rsidRDefault="007A0CE5" w:rsidP="007A0CE5">
      <w:pPr>
        <w:rPr>
          <w:lang w:val="es-MX"/>
        </w:rPr>
      </w:pPr>
    </w:p>
    <w:p w:rsidR="007A0CE5" w:rsidRDefault="007A0CE5" w:rsidP="007A0CE5">
      <w:pPr>
        <w:rPr>
          <w:lang w:val="es-MX"/>
        </w:rPr>
      </w:pPr>
    </w:p>
    <w:p w:rsidR="007A0CE5" w:rsidRPr="007A0CE5" w:rsidRDefault="007A0CE5" w:rsidP="007A0CE5">
      <w:pPr>
        <w:rPr>
          <w:lang w:val="es-MX"/>
        </w:rPr>
      </w:pPr>
    </w:p>
    <w:p w:rsidR="00E663D6" w:rsidRDefault="00E663D6" w:rsidP="00E663D6">
      <w:pPr>
        <w:pStyle w:val="Ttulo"/>
        <w:rPr>
          <w:b/>
          <w:spacing w:val="0"/>
          <w:lang w:val="es-MX"/>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pacing w:val="0"/>
          <w:lang w:val="es-MX"/>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Segunda parte 2</w:t>
      </w:r>
    </w:p>
    <w:p w:rsidR="00E663D6" w:rsidRDefault="00E663D6" w:rsidP="00E663D6">
      <w:pPr>
        <w:rPr>
          <w:lang w:val="es-MX"/>
        </w:rPr>
      </w:pPr>
    </w:p>
    <w:p w:rsidR="00E663D6" w:rsidRDefault="00E663D6" w:rsidP="00E663D6">
      <w:pPr>
        <w:rPr>
          <w:lang w:val="es-MX"/>
        </w:rPr>
      </w:pPr>
      <w:r>
        <w:rPr>
          <w:noProof/>
          <w:lang w:eastAsia="es-AR"/>
        </w:rPr>
        <w:drawing>
          <wp:inline distT="0" distB="0" distL="0" distR="0" wp14:anchorId="267E562E" wp14:editId="57BCE013">
            <wp:extent cx="5400675" cy="24860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2486025"/>
                    </a:xfrm>
                    <a:prstGeom prst="rect">
                      <a:avLst/>
                    </a:prstGeom>
                    <a:noFill/>
                    <a:ln>
                      <a:noFill/>
                    </a:ln>
                  </pic:spPr>
                </pic:pic>
              </a:graphicData>
            </a:graphic>
          </wp:inline>
        </w:drawing>
      </w:r>
    </w:p>
    <w:p w:rsidR="00E663D6" w:rsidRDefault="00E663D6" w:rsidP="00E663D6">
      <w:pPr>
        <w:rPr>
          <w:lang w:val="es-MX"/>
        </w:rPr>
      </w:pPr>
    </w:p>
    <w:p w:rsidR="00454ED9" w:rsidRDefault="00454ED9" w:rsidP="00E663D6">
      <w:pPr>
        <w:rPr>
          <w:lang w:val="es-MX"/>
        </w:rPr>
      </w:pPr>
      <w:r>
        <w:rPr>
          <w:lang w:val="es-MX"/>
        </w:rPr>
        <w:t xml:space="preserve">                               1</w:t>
      </w:r>
      <w:r w:rsidR="00E663D6">
        <w:rPr>
          <w:lang w:val="es-MX"/>
        </w:rPr>
        <w:t xml:space="preserve">)  </w:t>
      </w:r>
      <w:r w:rsidR="00E663D6" w:rsidRPr="00E663D6">
        <w:rPr>
          <w:lang w:val="es-MX"/>
        </w:rPr>
        <w:t>¿Qué es un Archivo? Explica los tipos de archivos</w:t>
      </w:r>
    </w:p>
    <w:p w:rsidR="00454ED9" w:rsidRDefault="00454ED9" w:rsidP="00454ED9">
      <w:pPr>
        <w:rPr>
          <w:lang w:val="es-MX"/>
        </w:rPr>
      </w:pPr>
    </w:p>
    <w:p w:rsidR="00454ED9" w:rsidRPr="00454ED9" w:rsidRDefault="00454ED9" w:rsidP="00454ED9">
      <w:pPr>
        <w:ind w:firstLine="708"/>
        <w:rPr>
          <w:lang w:val="es-MX"/>
        </w:rPr>
      </w:pPr>
      <w:r w:rsidRPr="00454ED9">
        <w:rPr>
          <w:lang w:val="es-MX"/>
        </w:rPr>
        <w:t xml:space="preserve">Un archivo o fichero informático es una secuencia de bytes almacenada en un dispositivo (disco duro, USB, etc.) que representa una unidad de información, ya sea un documento, imagen, video o programa. Se identifica por un nombre y una extensión que indica su formato. </w:t>
      </w:r>
    </w:p>
    <w:p w:rsidR="00454ED9" w:rsidRPr="00454ED9" w:rsidRDefault="00454ED9" w:rsidP="00454ED9">
      <w:pPr>
        <w:ind w:firstLine="708"/>
        <w:rPr>
          <w:lang w:val="es-MX"/>
        </w:rPr>
      </w:pPr>
      <w:r w:rsidRPr="00454ED9">
        <w:rPr>
          <w:lang w:val="es-MX"/>
        </w:rPr>
        <w:t>Tipos de archivos según su contenido:</w:t>
      </w:r>
    </w:p>
    <w:p w:rsidR="003A1322" w:rsidRDefault="003A1322" w:rsidP="003A1322">
      <w:pPr>
        <w:ind w:firstLine="708"/>
      </w:pPr>
      <w:r>
        <w:t>Características y conceptos clave:</w:t>
      </w:r>
    </w:p>
    <w:p w:rsidR="003A1322" w:rsidRDefault="003A1322" w:rsidP="003A1322">
      <w:pPr>
        <w:ind w:firstLine="708"/>
      </w:pPr>
      <w:r>
        <w:t>Identificación: Cada archivo se distingue por un nombre único dentro de una carpeta o directorio.</w:t>
      </w:r>
    </w:p>
    <w:p w:rsidR="003A1322" w:rsidRDefault="003A1322" w:rsidP="003A1322">
      <w:pPr>
        <w:ind w:firstLine="708"/>
      </w:pPr>
      <w:r>
        <w:t>Tipos de datos: Los archivos pueden contener texto (ej. .dock, .</w:t>
      </w:r>
      <w:proofErr w:type="spellStart"/>
      <w:r>
        <w:t>pdf</w:t>
      </w:r>
      <w:proofErr w:type="spellEnd"/>
      <w:r>
        <w:t>), imágenes (ej. .</w:t>
      </w:r>
      <w:proofErr w:type="spellStart"/>
      <w:r>
        <w:t>jpg</w:t>
      </w:r>
      <w:proofErr w:type="spellEnd"/>
      <w:r>
        <w:t>, .</w:t>
      </w:r>
      <w:proofErr w:type="spellStart"/>
      <w:r>
        <w:t>png</w:t>
      </w:r>
      <w:proofErr w:type="spellEnd"/>
      <w:r>
        <w:t>), audio (ej. .mp3), o código de programación.</w:t>
      </w:r>
    </w:p>
    <w:p w:rsidR="003A1322" w:rsidRDefault="003A1322" w:rsidP="003A1322">
      <w:pPr>
        <w:ind w:firstLine="708"/>
      </w:pPr>
      <w:r>
        <w:t>Contenedor digital: Funcionan como los equivalentes digitales de los documentos físicos, organizados en sistemas de archivos.</w:t>
      </w:r>
    </w:p>
    <w:p w:rsidR="003A1322" w:rsidRDefault="003A1322" w:rsidP="003A1322">
      <w:pPr>
        <w:ind w:firstLine="708"/>
      </w:pPr>
      <w:r>
        <w:lastRenderedPageBreak/>
        <w:t xml:space="preserve">Estructura: Se almacenan en la computadora y pueden ser accedidos, modificados o eliminados a través de aplicaciones de software. </w:t>
      </w:r>
    </w:p>
    <w:p w:rsidR="003A1322" w:rsidRDefault="003A1322" w:rsidP="003A1322"/>
    <w:p w:rsidR="00F64EE5" w:rsidRDefault="003A1322" w:rsidP="003A1322">
      <w:pPr>
        <w:ind w:firstLine="708"/>
      </w:pPr>
      <w:r>
        <w:t>En el contexto archivístico, un archivo también se refiere al conjunto de documentos producidos por una persona o entidad, o al lugar físico donde se custodian.</w:t>
      </w:r>
    </w:p>
    <w:p w:rsidR="00F64EE5" w:rsidRDefault="00F64EE5" w:rsidP="00F64EE5"/>
    <w:p w:rsidR="00F64EE5" w:rsidRDefault="00F64EE5" w:rsidP="00F64EE5">
      <w:pPr>
        <w:ind w:firstLine="708"/>
      </w:pPr>
      <w:r>
        <w:t>2- ¿Cuáles son las extensiones más características de Archivos?</w:t>
      </w:r>
    </w:p>
    <w:p w:rsidR="00401670" w:rsidRDefault="00F64EE5" w:rsidP="00F64EE5">
      <w:pPr>
        <w:ind w:firstLine="708"/>
      </w:pPr>
      <w:r w:rsidRPr="00F64EE5">
        <w:t>Las extensiones más características en Windows incluyen .</w:t>
      </w:r>
      <w:proofErr w:type="spellStart"/>
      <w:r w:rsidRPr="00F64EE5">
        <w:t>exe</w:t>
      </w:r>
      <w:proofErr w:type="spellEnd"/>
      <w:r w:rsidRPr="00F64EE5">
        <w:t xml:space="preserve"> (ejecutables), .</w:t>
      </w:r>
      <w:proofErr w:type="spellStart"/>
      <w:r w:rsidRPr="00F64EE5">
        <w:t>docx</w:t>
      </w:r>
      <w:proofErr w:type="spellEnd"/>
      <w:r w:rsidRPr="00F64EE5">
        <w:t>/.</w:t>
      </w:r>
      <w:proofErr w:type="spellStart"/>
      <w:r w:rsidRPr="00F64EE5">
        <w:t>xlsx</w:t>
      </w:r>
      <w:proofErr w:type="spellEnd"/>
      <w:r w:rsidRPr="00F64EE5">
        <w:t>/.</w:t>
      </w:r>
      <w:proofErr w:type="spellStart"/>
      <w:r w:rsidRPr="00F64EE5">
        <w:t>pptx</w:t>
      </w:r>
      <w:proofErr w:type="spellEnd"/>
      <w:r w:rsidRPr="00F64EE5">
        <w:t xml:space="preserve"> (Office), .</w:t>
      </w:r>
      <w:proofErr w:type="spellStart"/>
      <w:r w:rsidRPr="00F64EE5">
        <w:t>txt</w:t>
      </w:r>
      <w:proofErr w:type="spellEnd"/>
      <w:r w:rsidRPr="00F64EE5">
        <w:t xml:space="preserve"> (texto), .</w:t>
      </w:r>
      <w:proofErr w:type="spellStart"/>
      <w:r w:rsidRPr="00F64EE5">
        <w:t>jpg</w:t>
      </w:r>
      <w:proofErr w:type="spellEnd"/>
      <w:r w:rsidRPr="00F64EE5">
        <w:t>/.</w:t>
      </w:r>
      <w:proofErr w:type="spellStart"/>
      <w:r w:rsidRPr="00F64EE5">
        <w:t>png</w:t>
      </w:r>
      <w:proofErr w:type="spellEnd"/>
      <w:r w:rsidRPr="00F64EE5">
        <w:t xml:space="preserve"> (imágenes), .mp3/.mp4 (multimedia), y .</w:t>
      </w:r>
      <w:proofErr w:type="spellStart"/>
      <w:r w:rsidRPr="00F64EE5">
        <w:t>zip</w:t>
      </w:r>
      <w:proofErr w:type="spellEnd"/>
      <w:r w:rsidRPr="00F64EE5">
        <w:t>/.</w:t>
      </w:r>
      <w:proofErr w:type="spellStart"/>
      <w:r w:rsidRPr="00F64EE5">
        <w:t>rar</w:t>
      </w:r>
      <w:proofErr w:type="spellEnd"/>
      <w:r w:rsidRPr="00F64EE5">
        <w:t xml:space="preserve"> (comprimidos). Estas extensiones, detalladas y  definen el tipo de archivo y el programa predeterminado para abrirlo en el sistema</w:t>
      </w:r>
    </w:p>
    <w:p w:rsidR="00401670" w:rsidRPr="00401670" w:rsidRDefault="00401670" w:rsidP="00401670"/>
    <w:p w:rsidR="00401670" w:rsidRDefault="00401670" w:rsidP="00401670">
      <w:r>
        <w:t xml:space="preserve">                        </w:t>
      </w:r>
      <w:r>
        <w:rPr>
          <w:noProof/>
          <w:lang w:eastAsia="es-AR"/>
        </w:rPr>
        <w:drawing>
          <wp:inline distT="0" distB="0" distL="0" distR="0" wp14:anchorId="48648AE5" wp14:editId="543146A9">
            <wp:extent cx="3160800" cy="1447200"/>
            <wp:effectExtent l="0" t="0" r="1905" b="635"/>
            <wp:docPr id="8" name="Imagen 8" descr="Conocer las extensiones de los archivos mejora nuestra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ocer las extensiones de los archivos mejora nuestra segurid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0800" cy="1447200"/>
                    </a:xfrm>
                    <a:prstGeom prst="rect">
                      <a:avLst/>
                    </a:prstGeom>
                    <a:noFill/>
                    <a:ln>
                      <a:noFill/>
                    </a:ln>
                  </pic:spPr>
                </pic:pic>
              </a:graphicData>
            </a:graphic>
          </wp:inline>
        </w:drawing>
      </w:r>
    </w:p>
    <w:p w:rsidR="00401670" w:rsidRDefault="00401670" w:rsidP="00401670"/>
    <w:p w:rsidR="00401670" w:rsidRDefault="00401670" w:rsidP="00401670">
      <w:r>
        <w:t xml:space="preserve">                                          </w:t>
      </w:r>
      <w:r w:rsidRPr="00401670">
        <w:t>3- ¿Qué son las Carpetas?</w:t>
      </w:r>
    </w:p>
    <w:p w:rsidR="00270053" w:rsidRDefault="00401670" w:rsidP="00401670">
      <w:r w:rsidRPr="00401670">
        <w:t>Una carpeta (o directorio) es un contenedor digital en el ordenador utilizado para organizar, almacenar y clasificar archivos (documentos, imágenes, programas) y otras subcarpetas. Permite ordenar la información de manera jerárquica para facilitar su acceso y evitar el desorden, funcionando como un archivador virtual.</w:t>
      </w:r>
    </w:p>
    <w:p w:rsidR="00401670" w:rsidRDefault="00401670" w:rsidP="00401670"/>
    <w:p w:rsidR="00401670" w:rsidRDefault="00401670" w:rsidP="00401670">
      <w:r>
        <w:t xml:space="preserve">                  4- ¿En qué consiste el Portapapeles? Explica sus elementos.</w:t>
      </w:r>
    </w:p>
    <w:p w:rsidR="00401670" w:rsidRDefault="00401670" w:rsidP="00401670"/>
    <w:p w:rsidR="00401670" w:rsidRDefault="00401670" w:rsidP="00401670"/>
    <w:p w:rsidR="00401670" w:rsidRDefault="00401670" w:rsidP="00401670"/>
    <w:p w:rsidR="00401670" w:rsidRDefault="00401670" w:rsidP="00401670">
      <w:r>
        <w:lastRenderedPageBreak/>
        <w:t xml:space="preserve">El portapapeles es una herramienta del sistema operativo que almacena temporalmente texto, imágenes o archivos cortados/copiados para pegarlos en otra ubicación. Actúa como una memoria intermedia, permitiendo transferir información entre aplicaciones. El portapapeles moderno permite gestionar un historial de múltiples elementos. </w:t>
      </w:r>
    </w:p>
    <w:p w:rsidR="00401670" w:rsidRDefault="00401670" w:rsidP="00401670"/>
    <w:p w:rsidR="00401670" w:rsidRDefault="00401670" w:rsidP="00401670">
      <w:r>
        <w:t>Elementos y funciones principales del portapapeles:</w:t>
      </w:r>
    </w:p>
    <w:p w:rsidR="00401670" w:rsidRDefault="00401670" w:rsidP="00401670">
      <w:r>
        <w:t>Copiar: Duplica el elemento seleccionado y lo envía al portapapeles, manteniendo el original.</w:t>
      </w:r>
    </w:p>
    <w:p w:rsidR="00401670" w:rsidRDefault="00401670" w:rsidP="00401670">
      <w:r>
        <w:t>Cortar: Mueve el elemento seleccionado al portapapeles, eliminándolo de su ubicación original.</w:t>
      </w:r>
    </w:p>
    <w:p w:rsidR="00401670" w:rsidRDefault="00401670" w:rsidP="00401670">
      <w:r>
        <w:t>Pegar: Inserta el contenido almacenado en el portapapeles en la ubicación deseada.</w:t>
      </w:r>
    </w:p>
    <w:p w:rsidR="00401670" w:rsidRDefault="00401670" w:rsidP="00401670">
      <w:r>
        <w:t>Historial del portapapeles: Función que guarda varios elementos copiados previamente, no solo el último.</w:t>
      </w:r>
    </w:p>
    <w:p w:rsidR="00401670" w:rsidRDefault="00401670" w:rsidP="00401670">
      <w:r>
        <w:t>Anclar elementos: Permite fijar elementos en el historial para que no desaparezcan al reiniciar o copiar nuevos datos.</w:t>
      </w:r>
    </w:p>
    <w:p w:rsidR="00401670" w:rsidRDefault="00401670" w:rsidP="00401670">
      <w:r>
        <w:t xml:space="preserve">Sincronización en la nube: Permite usar el historial del portapapeles entre distintos dispositivos. </w:t>
      </w:r>
    </w:p>
    <w:p w:rsidR="00401670" w:rsidRDefault="00401670" w:rsidP="00401670"/>
    <w:p w:rsidR="00401670" w:rsidRDefault="00401670" w:rsidP="00401670">
      <w:r>
        <w:t>El portapapeles básico sobrescribe la información con cada nuevo "copiar", pero las versiones modernas ofrecen una interfaz para gestionar múltiples elementos. El Soporte técnico de Microsoft detalla el uso del historial, mientras que este artículo de Lenovo Argentina explica el concepto básico</w:t>
      </w:r>
    </w:p>
    <w:p w:rsidR="00401670" w:rsidRDefault="00401670" w:rsidP="00401670"/>
    <w:p w:rsidR="00401670" w:rsidRPr="00401670" w:rsidRDefault="00401670" w:rsidP="00401670">
      <w:r>
        <w:t xml:space="preserve">                             </w:t>
      </w:r>
      <w:r>
        <w:rPr>
          <w:noProof/>
          <w:lang w:eastAsia="es-AR"/>
        </w:rPr>
        <w:drawing>
          <wp:inline distT="0" distB="0" distL="0" distR="0" wp14:anchorId="577044AC" wp14:editId="3EFCE60A">
            <wp:extent cx="2295525" cy="1291233"/>
            <wp:effectExtent l="0" t="0" r="0" b="4445"/>
            <wp:docPr id="9" name="Imagen 9" descr="Word, uso del portapapeles y sus principales comandos: copiar, pegar y  c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uso del portapapeles y sus principales comandos: copiar, pegar y  corta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5255" cy="1291081"/>
                    </a:xfrm>
                    <a:prstGeom prst="rect">
                      <a:avLst/>
                    </a:prstGeom>
                    <a:noFill/>
                    <a:ln>
                      <a:noFill/>
                    </a:ln>
                  </pic:spPr>
                </pic:pic>
              </a:graphicData>
            </a:graphic>
          </wp:inline>
        </w:drawing>
      </w:r>
    </w:p>
    <w:p w:rsidR="00401670" w:rsidRDefault="00401670"/>
    <w:p w:rsidR="00401670" w:rsidRDefault="00401670"/>
    <w:p w:rsidR="00C615BC" w:rsidRDefault="00C615BC" w:rsidP="00C615BC">
      <w:r>
        <w:lastRenderedPageBreak/>
        <w:t xml:space="preserve">5- ¿Qué función cumple el Explorador de Windows? </w:t>
      </w:r>
    </w:p>
    <w:p w:rsidR="00C615BC" w:rsidRDefault="00C615BC" w:rsidP="00C615BC">
      <w:r>
        <w:t>Pega una imagen y explica sus elementos.</w:t>
      </w:r>
    </w:p>
    <w:p w:rsidR="00C615BC" w:rsidRDefault="00C615BC" w:rsidP="00C615BC"/>
    <w:p w:rsidR="00C615BC" w:rsidRDefault="00C615BC" w:rsidP="00C615BC">
      <w:r w:rsidRPr="00C615BC">
        <w:t>El Explorador de Archivos de Windows (antes Explorador de Windows) es la herramienta fundamental del sistema operativo para administrar, visualizar, organizar y controlar archivos y carpetas en las unidades de almacenamiento (disco duro, USB, red). Permite crear, mover, copiar, eliminar y buscar archivos fácilmente</w:t>
      </w:r>
    </w:p>
    <w:p w:rsidR="00C615BC" w:rsidRPr="00C615BC" w:rsidRDefault="00C615BC" w:rsidP="00C615BC"/>
    <w:p w:rsidR="00C615BC" w:rsidRDefault="00C615BC" w:rsidP="00C615BC">
      <w:r>
        <w:t xml:space="preserve">                         </w:t>
      </w:r>
      <w:bookmarkStart w:id="0" w:name="_GoBack"/>
      <w:bookmarkEnd w:id="0"/>
      <w:r>
        <w:rPr>
          <w:noProof/>
          <w:lang w:eastAsia="es-AR"/>
        </w:rPr>
        <w:drawing>
          <wp:inline distT="0" distB="0" distL="0" distR="0" wp14:anchorId="0EDD3F9E" wp14:editId="58DE47C5">
            <wp:extent cx="3048000" cy="2028825"/>
            <wp:effectExtent l="0" t="0" r="0" b="9525"/>
            <wp:docPr id="13" name="Imagen 13" descr="Explorador de windows, definición y sus partes | O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ador de windows, definición y sus partes | OD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401670" w:rsidRPr="00C615BC" w:rsidRDefault="00401670" w:rsidP="00C615BC">
      <w:pPr>
        <w:ind w:firstLine="708"/>
      </w:pPr>
    </w:p>
    <w:sectPr w:rsidR="00401670" w:rsidRPr="00C615BC" w:rsidSect="003B4274">
      <w:headerReference w:type="default" r:id="rId21"/>
      <w:footerReference w:type="default" r:id="rId22"/>
      <w:pgSz w:w="11906" w:h="16838"/>
      <w:pgMar w:top="1417" w:right="1701" w:bottom="1417" w:left="1701"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670" w:rsidRDefault="00401670" w:rsidP="003B4274">
      <w:pPr>
        <w:spacing w:after="0" w:line="240" w:lineRule="auto"/>
      </w:pPr>
      <w:r>
        <w:separator/>
      </w:r>
    </w:p>
  </w:endnote>
  <w:endnote w:type="continuationSeparator" w:id="0">
    <w:p w:rsidR="00401670" w:rsidRDefault="00401670" w:rsidP="003B4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670" w:rsidRDefault="00401670">
    <w:pPr>
      <w:pStyle w:val="Piedepgina"/>
      <w:rPr>
        <w:lang w:val="es-MX"/>
      </w:rPr>
    </w:pPr>
  </w:p>
  <w:p w:rsidR="00401670" w:rsidRDefault="00401670">
    <w:pPr>
      <w:pStyle w:val="Piedepgina"/>
      <w:rPr>
        <w:lang w:val="es-MX"/>
      </w:rPr>
    </w:pPr>
  </w:p>
  <w:p w:rsidR="00401670" w:rsidRPr="00F83365" w:rsidRDefault="00401670">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670" w:rsidRDefault="00401670" w:rsidP="003B4274">
      <w:pPr>
        <w:spacing w:after="0" w:line="240" w:lineRule="auto"/>
      </w:pPr>
      <w:r>
        <w:separator/>
      </w:r>
    </w:p>
  </w:footnote>
  <w:footnote w:type="continuationSeparator" w:id="0">
    <w:p w:rsidR="00401670" w:rsidRDefault="00401670" w:rsidP="003B42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670" w:rsidRDefault="00401670">
    <w:pPr>
      <w:pStyle w:val="Encabezado"/>
      <w:rPr>
        <w:lang w:val="es-MX"/>
      </w:rPr>
    </w:pPr>
  </w:p>
  <w:p w:rsidR="00401670" w:rsidRDefault="00401670">
    <w:pPr>
      <w:pStyle w:val="Encabezado"/>
      <w:rPr>
        <w:lang w:val="es-MX"/>
      </w:rPr>
    </w:pPr>
  </w:p>
  <w:p w:rsidR="00401670" w:rsidRDefault="00401670">
    <w:pPr>
      <w:pStyle w:val="Encabezado"/>
      <w:rPr>
        <w:lang w:val="es-MX"/>
      </w:rPr>
    </w:pPr>
  </w:p>
  <w:p w:rsidR="00401670" w:rsidRDefault="00401670">
    <w:pPr>
      <w:pStyle w:val="Encabezado"/>
      <w:rPr>
        <w:lang w:val="es-MX"/>
      </w:rPr>
    </w:pPr>
  </w:p>
  <w:p w:rsidR="00401670" w:rsidRDefault="00401670">
    <w:pPr>
      <w:pStyle w:val="Encabezado"/>
      <w:rPr>
        <w:lang w:val="es-MX"/>
      </w:rPr>
    </w:pPr>
  </w:p>
  <w:p w:rsidR="00401670" w:rsidRDefault="00401670">
    <w:pPr>
      <w:pStyle w:val="Encabezado"/>
      <w:rPr>
        <w:lang w:val="es-MX"/>
      </w:rPr>
    </w:pPr>
  </w:p>
  <w:p w:rsidR="00401670" w:rsidRPr="003B4274" w:rsidRDefault="00401670">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6545B4"/>
    <w:multiLevelType w:val="hybridMultilevel"/>
    <w:tmpl w:val="12327AF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274"/>
    <w:rsid w:val="00045F46"/>
    <w:rsid w:val="001B1F81"/>
    <w:rsid w:val="001D3E18"/>
    <w:rsid w:val="00270053"/>
    <w:rsid w:val="00345BAC"/>
    <w:rsid w:val="003A1322"/>
    <w:rsid w:val="003B4274"/>
    <w:rsid w:val="00401670"/>
    <w:rsid w:val="00454ED9"/>
    <w:rsid w:val="00643F9C"/>
    <w:rsid w:val="00644184"/>
    <w:rsid w:val="00686150"/>
    <w:rsid w:val="007A0CE5"/>
    <w:rsid w:val="0083717C"/>
    <w:rsid w:val="008C00EF"/>
    <w:rsid w:val="00AE0C2B"/>
    <w:rsid w:val="00C4036E"/>
    <w:rsid w:val="00C615BC"/>
    <w:rsid w:val="00C638D6"/>
    <w:rsid w:val="00CD3BBD"/>
    <w:rsid w:val="00D7500E"/>
    <w:rsid w:val="00DC6766"/>
    <w:rsid w:val="00E663D6"/>
    <w:rsid w:val="00F0306E"/>
    <w:rsid w:val="00F64EE5"/>
    <w:rsid w:val="00F8336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31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B42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3B42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B4274"/>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3B4274"/>
    <w:rPr>
      <w:rFonts w:asciiTheme="majorHAnsi" w:eastAsiaTheme="majorEastAsia" w:hAnsiTheme="majorHAnsi" w:cstheme="majorBidi"/>
      <w:b/>
      <w:bCs/>
      <w:color w:val="365F91" w:themeColor="accent1" w:themeShade="BF"/>
      <w:sz w:val="28"/>
      <w:szCs w:val="28"/>
    </w:rPr>
  </w:style>
  <w:style w:type="paragraph" w:styleId="Subttulo">
    <w:name w:val="Subtitle"/>
    <w:basedOn w:val="Normal"/>
    <w:next w:val="Normal"/>
    <w:link w:val="SubttuloCar"/>
    <w:uiPriority w:val="11"/>
    <w:qFormat/>
    <w:rsid w:val="003B427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3B4274"/>
    <w:rPr>
      <w:rFonts w:asciiTheme="majorHAnsi" w:eastAsiaTheme="majorEastAsia" w:hAnsiTheme="majorHAnsi" w:cstheme="majorBidi"/>
      <w:i/>
      <w:iCs/>
      <w:color w:val="4F81BD" w:themeColor="accent1"/>
      <w:spacing w:val="15"/>
      <w:sz w:val="24"/>
      <w:szCs w:val="24"/>
    </w:rPr>
  </w:style>
  <w:style w:type="paragraph" w:styleId="Encabezado">
    <w:name w:val="header"/>
    <w:basedOn w:val="Normal"/>
    <w:link w:val="EncabezadoCar"/>
    <w:uiPriority w:val="99"/>
    <w:unhideWhenUsed/>
    <w:rsid w:val="003B427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4274"/>
  </w:style>
  <w:style w:type="paragraph" w:styleId="Piedepgina">
    <w:name w:val="footer"/>
    <w:basedOn w:val="Normal"/>
    <w:link w:val="PiedepginaCar"/>
    <w:uiPriority w:val="99"/>
    <w:unhideWhenUsed/>
    <w:rsid w:val="003B427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4274"/>
  </w:style>
  <w:style w:type="paragraph" w:styleId="Textodeglobo">
    <w:name w:val="Balloon Text"/>
    <w:basedOn w:val="Normal"/>
    <w:link w:val="TextodegloboCar"/>
    <w:uiPriority w:val="99"/>
    <w:semiHidden/>
    <w:unhideWhenUsed/>
    <w:rsid w:val="00643F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3F9C"/>
    <w:rPr>
      <w:rFonts w:ascii="Tahoma" w:hAnsi="Tahoma" w:cs="Tahoma"/>
      <w:sz w:val="16"/>
      <w:szCs w:val="16"/>
    </w:rPr>
  </w:style>
  <w:style w:type="paragraph" w:styleId="Prrafodelista">
    <w:name w:val="List Paragraph"/>
    <w:basedOn w:val="Normal"/>
    <w:uiPriority w:val="34"/>
    <w:qFormat/>
    <w:rsid w:val="00F833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B42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3B42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B4274"/>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3B4274"/>
    <w:rPr>
      <w:rFonts w:asciiTheme="majorHAnsi" w:eastAsiaTheme="majorEastAsia" w:hAnsiTheme="majorHAnsi" w:cstheme="majorBidi"/>
      <w:b/>
      <w:bCs/>
      <w:color w:val="365F91" w:themeColor="accent1" w:themeShade="BF"/>
      <w:sz w:val="28"/>
      <w:szCs w:val="28"/>
    </w:rPr>
  </w:style>
  <w:style w:type="paragraph" w:styleId="Subttulo">
    <w:name w:val="Subtitle"/>
    <w:basedOn w:val="Normal"/>
    <w:next w:val="Normal"/>
    <w:link w:val="SubttuloCar"/>
    <w:uiPriority w:val="11"/>
    <w:qFormat/>
    <w:rsid w:val="003B427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3B4274"/>
    <w:rPr>
      <w:rFonts w:asciiTheme="majorHAnsi" w:eastAsiaTheme="majorEastAsia" w:hAnsiTheme="majorHAnsi" w:cstheme="majorBidi"/>
      <w:i/>
      <w:iCs/>
      <w:color w:val="4F81BD" w:themeColor="accent1"/>
      <w:spacing w:val="15"/>
      <w:sz w:val="24"/>
      <w:szCs w:val="24"/>
    </w:rPr>
  </w:style>
  <w:style w:type="paragraph" w:styleId="Encabezado">
    <w:name w:val="header"/>
    <w:basedOn w:val="Normal"/>
    <w:link w:val="EncabezadoCar"/>
    <w:uiPriority w:val="99"/>
    <w:unhideWhenUsed/>
    <w:rsid w:val="003B427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4274"/>
  </w:style>
  <w:style w:type="paragraph" w:styleId="Piedepgina">
    <w:name w:val="footer"/>
    <w:basedOn w:val="Normal"/>
    <w:link w:val="PiedepginaCar"/>
    <w:uiPriority w:val="99"/>
    <w:unhideWhenUsed/>
    <w:rsid w:val="003B427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4274"/>
  </w:style>
  <w:style w:type="paragraph" w:styleId="Textodeglobo">
    <w:name w:val="Balloon Text"/>
    <w:basedOn w:val="Normal"/>
    <w:link w:val="TextodegloboCar"/>
    <w:uiPriority w:val="99"/>
    <w:semiHidden/>
    <w:unhideWhenUsed/>
    <w:rsid w:val="00643F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3F9C"/>
    <w:rPr>
      <w:rFonts w:ascii="Tahoma" w:hAnsi="Tahoma" w:cs="Tahoma"/>
      <w:sz w:val="16"/>
      <w:szCs w:val="16"/>
    </w:rPr>
  </w:style>
  <w:style w:type="paragraph" w:styleId="Prrafodelista">
    <w:name w:val="List Paragraph"/>
    <w:basedOn w:val="Normal"/>
    <w:uiPriority w:val="34"/>
    <w:qFormat/>
    <w:rsid w:val="00F833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DC7DE-A8A5-4D0B-A157-02188204E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11</Pages>
  <Words>1323</Words>
  <Characters>7277</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8</cp:revision>
  <dcterms:created xsi:type="dcterms:W3CDTF">2026-03-18T19:47:00Z</dcterms:created>
  <dcterms:modified xsi:type="dcterms:W3CDTF">2026-03-30T19:51:00Z</dcterms:modified>
</cp:coreProperties>
</file>